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258" w:rsidRPr="007021AE" w:rsidRDefault="00856ABF" w:rsidP="00B44258">
      <w:pPr>
        <w:pStyle w:val="a3"/>
        <w:rPr>
          <w:sz w:val="32"/>
          <w:szCs w:val="32"/>
        </w:rPr>
      </w:pPr>
      <w:r>
        <w:rPr>
          <w:sz w:val="32"/>
          <w:szCs w:val="32"/>
        </w:rPr>
        <w:t>10.</w:t>
      </w:r>
      <w:r w:rsidR="00B44258" w:rsidRPr="007021AE">
        <w:rPr>
          <w:sz w:val="32"/>
          <w:szCs w:val="32"/>
        </w:rPr>
        <w:t xml:space="preserve"> </w:t>
      </w:r>
      <w:r w:rsidR="00B44258">
        <w:rPr>
          <w:sz w:val="32"/>
          <w:szCs w:val="32"/>
        </w:rPr>
        <w:t>ЦЕНЫ</w:t>
      </w:r>
    </w:p>
    <w:p w:rsidR="00060E88" w:rsidRPr="00D02E70" w:rsidRDefault="00060E88">
      <w:pPr>
        <w:pStyle w:val="a3"/>
        <w:tabs>
          <w:tab w:val="left" w:pos="2552"/>
          <w:tab w:val="left" w:pos="2835"/>
        </w:tabs>
        <w:rPr>
          <w:b w:val="0"/>
          <w:sz w:val="28"/>
          <w:szCs w:val="28"/>
        </w:rPr>
      </w:pPr>
    </w:p>
    <w:p w:rsidR="00060E88" w:rsidRPr="00A417F7" w:rsidRDefault="00060E88" w:rsidP="00A417F7">
      <w:pPr>
        <w:pStyle w:val="a3"/>
        <w:tabs>
          <w:tab w:val="left" w:pos="2552"/>
          <w:tab w:val="left" w:pos="2835"/>
        </w:tabs>
        <w:rPr>
          <w:sz w:val="28"/>
        </w:rPr>
      </w:pPr>
      <w:r w:rsidRPr="00A417F7">
        <w:rPr>
          <w:sz w:val="28"/>
        </w:rPr>
        <w:t>И</w:t>
      </w:r>
      <w:r w:rsidR="00534911">
        <w:rPr>
          <w:sz w:val="28"/>
        </w:rPr>
        <w:t>ндексы</w:t>
      </w:r>
      <w:r w:rsidRPr="00A417F7">
        <w:rPr>
          <w:sz w:val="28"/>
        </w:rPr>
        <w:t xml:space="preserve"> цен и тарифов </w:t>
      </w:r>
      <w:r w:rsidR="00A417F7" w:rsidRPr="00A417F7">
        <w:rPr>
          <w:sz w:val="28"/>
        </w:rPr>
        <w:t>по Р</w:t>
      </w:r>
      <w:r w:rsidRPr="00A417F7">
        <w:rPr>
          <w:sz w:val="28"/>
        </w:rPr>
        <w:t>еспублике</w:t>
      </w:r>
      <w:r w:rsidR="00A417F7" w:rsidRPr="00A417F7">
        <w:rPr>
          <w:sz w:val="28"/>
        </w:rPr>
        <w:t xml:space="preserve"> Беларусь</w:t>
      </w:r>
      <w:r w:rsidR="00316C39">
        <w:rPr>
          <w:sz w:val="28"/>
        </w:rPr>
        <w:t xml:space="preserve"> </w:t>
      </w:r>
    </w:p>
    <w:p w:rsidR="00060E88" w:rsidRDefault="00060E88" w:rsidP="00514816">
      <w:pPr>
        <w:pStyle w:val="a4"/>
        <w:spacing w:before="60" w:after="120"/>
        <w:ind w:right="0" w:firstLine="0"/>
        <w:jc w:val="center"/>
        <w:rPr>
          <w:i/>
          <w:sz w:val="24"/>
        </w:rPr>
      </w:pPr>
      <w:r w:rsidRPr="00831A14">
        <w:rPr>
          <w:i/>
          <w:sz w:val="24"/>
        </w:rPr>
        <w:t>(в процентах)</w:t>
      </w:r>
    </w:p>
    <w:tbl>
      <w:tblPr>
        <w:tblW w:w="90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0"/>
        <w:gridCol w:w="858"/>
        <w:gridCol w:w="954"/>
        <w:gridCol w:w="906"/>
        <w:gridCol w:w="1288"/>
        <w:gridCol w:w="1001"/>
        <w:gridCol w:w="1288"/>
      </w:tblGrid>
      <w:tr w:rsidR="00B31F89" w:rsidTr="00665F4F">
        <w:trPr>
          <w:trHeight w:val="20"/>
        </w:trPr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F89" w:rsidRPr="00B333FE" w:rsidRDefault="00B31F89" w:rsidP="00BE27D3">
            <w:pPr>
              <w:pStyle w:val="a4"/>
              <w:spacing w:before="120" w:after="60"/>
              <w:ind w:right="0" w:firstLine="0"/>
              <w:jc w:val="center"/>
              <w:rPr>
                <w:sz w:val="24"/>
                <w:lang w:val="en-US"/>
              </w:rPr>
            </w:pPr>
          </w:p>
        </w:tc>
        <w:tc>
          <w:tcPr>
            <w:tcW w:w="27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89" w:rsidRPr="00B333FE" w:rsidRDefault="00B31F89" w:rsidP="00B31F89">
            <w:pPr>
              <w:spacing w:before="40" w:after="40" w:line="220" w:lineRule="exact"/>
              <w:ind w:left="-85" w:right="-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 2025 г. </w:t>
            </w: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1F89" w:rsidRPr="00256640" w:rsidRDefault="00B31F89" w:rsidP="00B31F89">
            <w:pPr>
              <w:spacing w:before="40" w:after="40" w:line="220" w:lineRule="exact"/>
              <w:ind w:left="-85" w:right="-85"/>
              <w:jc w:val="center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700DED">
              <w:rPr>
                <w:spacing w:val="-2"/>
                <w:sz w:val="24"/>
                <w:szCs w:val="24"/>
              </w:rPr>
              <w:t xml:space="preserve">полугодие </w:t>
            </w:r>
            <w:r>
              <w:rPr>
                <w:sz w:val="24"/>
                <w:szCs w:val="24"/>
              </w:rPr>
              <w:t>2025 г. к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83740B">
              <w:rPr>
                <w:spacing w:val="-4"/>
                <w:sz w:val="24"/>
                <w:szCs w:val="24"/>
              </w:rPr>
              <w:t>полугодию</w:t>
            </w:r>
            <w:r w:rsidRPr="00EC2598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4</w:t>
            </w:r>
            <w:r w:rsidRPr="00EC2598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F89" w:rsidRPr="00256640" w:rsidRDefault="00B31F89" w:rsidP="00BE27D3">
            <w:pPr>
              <w:spacing w:before="40" w:after="40" w:line="220" w:lineRule="exact"/>
              <w:ind w:left="-85" w:right="-85"/>
              <w:jc w:val="center"/>
              <w:rPr>
                <w:sz w:val="24"/>
                <w:szCs w:val="24"/>
                <w:u w:val="single"/>
              </w:rPr>
            </w:pPr>
            <w:r w:rsidRPr="00256640">
              <w:rPr>
                <w:sz w:val="24"/>
                <w:szCs w:val="24"/>
                <w:u w:val="single"/>
              </w:rPr>
              <w:t>Справочно</w:t>
            </w:r>
          </w:p>
        </w:tc>
      </w:tr>
      <w:tr w:rsidR="00B31F89" w:rsidTr="00665F4F">
        <w:trPr>
          <w:trHeight w:val="20"/>
        </w:trPr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F89" w:rsidRPr="00AA13B1" w:rsidRDefault="00B31F89" w:rsidP="00BE27D3">
            <w:pPr>
              <w:rPr>
                <w:sz w:val="24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89" w:rsidRPr="00EC2598" w:rsidRDefault="00B31F89" w:rsidP="00B31F89">
            <w:pPr>
              <w:widowControl w:val="0"/>
              <w:tabs>
                <w:tab w:val="left" w:pos="1593"/>
              </w:tabs>
              <w:spacing w:before="40" w:after="40" w:line="220" w:lineRule="exact"/>
              <w:ind w:left="-85" w:right="-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маю</w:t>
            </w:r>
            <w:r>
              <w:rPr>
                <w:sz w:val="24"/>
                <w:szCs w:val="24"/>
              </w:rPr>
              <w:br/>
              <w:t>2025 г.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F89" w:rsidRPr="00AA13B1" w:rsidRDefault="00B31F89" w:rsidP="00B31F89">
            <w:pPr>
              <w:widowControl w:val="0"/>
              <w:tabs>
                <w:tab w:val="left" w:pos="1593"/>
              </w:tabs>
              <w:spacing w:before="40" w:after="40" w:line="220" w:lineRule="exact"/>
              <w:ind w:left="-85" w:right="-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декабрю</w:t>
            </w:r>
            <w:r w:rsidRPr="00B333FE">
              <w:rPr>
                <w:sz w:val="24"/>
                <w:szCs w:val="24"/>
              </w:rPr>
              <w:t xml:space="preserve"> </w:t>
            </w:r>
            <w:r w:rsidRPr="00B333FE">
              <w:rPr>
                <w:sz w:val="24"/>
                <w:szCs w:val="24"/>
              </w:rPr>
              <w:br/>
              <w:t>202</w:t>
            </w:r>
            <w:r>
              <w:rPr>
                <w:sz w:val="24"/>
                <w:szCs w:val="24"/>
              </w:rPr>
              <w:t>4</w:t>
            </w:r>
            <w:r w:rsidRPr="00B333F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F89" w:rsidRPr="00B333FE" w:rsidRDefault="00B31F89" w:rsidP="00B31F89">
            <w:pPr>
              <w:widowControl w:val="0"/>
              <w:tabs>
                <w:tab w:val="left" w:pos="1593"/>
              </w:tabs>
              <w:spacing w:before="40" w:after="40" w:line="220" w:lineRule="exact"/>
              <w:ind w:left="-85" w:right="-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июню</w:t>
            </w:r>
            <w:r w:rsidRPr="00B333FE">
              <w:rPr>
                <w:sz w:val="24"/>
                <w:szCs w:val="24"/>
              </w:rPr>
              <w:t xml:space="preserve"> </w:t>
            </w:r>
            <w:r w:rsidRPr="00B333FE">
              <w:rPr>
                <w:sz w:val="24"/>
                <w:szCs w:val="24"/>
              </w:rPr>
              <w:br/>
              <w:t>20</w:t>
            </w:r>
            <w:r>
              <w:rPr>
                <w:sz w:val="24"/>
                <w:szCs w:val="24"/>
              </w:rPr>
              <w:t>24</w:t>
            </w:r>
            <w:r w:rsidRPr="00B333F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F89" w:rsidRDefault="00B31F89" w:rsidP="00BE27D3">
            <w:pPr>
              <w:spacing w:before="40" w:after="40" w:line="220" w:lineRule="exact"/>
              <w:ind w:left="-85" w:right="-85"/>
              <w:jc w:val="center"/>
              <w:rPr>
                <w:sz w:val="24"/>
                <w:szCs w:val="24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F89" w:rsidRPr="00B333FE" w:rsidRDefault="00B31F89" w:rsidP="00B31F89">
            <w:pPr>
              <w:spacing w:before="40" w:after="40" w:line="220" w:lineRule="exact"/>
              <w:ind w:left="-85" w:right="-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  <w:r>
              <w:rPr>
                <w:sz w:val="24"/>
                <w:szCs w:val="24"/>
              </w:rPr>
              <w:br/>
              <w:t>2024 г. к декабрю</w:t>
            </w:r>
            <w:r>
              <w:rPr>
                <w:sz w:val="24"/>
                <w:szCs w:val="24"/>
              </w:rPr>
              <w:br/>
              <w:t>20</w:t>
            </w:r>
            <w:r w:rsidRPr="0085495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</w:t>
            </w:r>
            <w:r w:rsidRPr="00B333F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1F89" w:rsidRPr="00B333FE" w:rsidRDefault="00B31F89" w:rsidP="00B31F89">
            <w:pPr>
              <w:spacing w:before="40" w:after="40" w:line="220" w:lineRule="exact"/>
              <w:ind w:left="-85" w:right="-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 w:rsidRPr="00700DE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полугодие</w:t>
            </w:r>
            <w:r>
              <w:rPr>
                <w:sz w:val="24"/>
                <w:szCs w:val="24"/>
              </w:rPr>
              <w:br/>
              <w:t>2024 г. к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83740B">
              <w:rPr>
                <w:spacing w:val="-4"/>
                <w:sz w:val="24"/>
                <w:szCs w:val="24"/>
              </w:rPr>
              <w:t>полугодию</w:t>
            </w:r>
            <w:r>
              <w:rPr>
                <w:sz w:val="24"/>
                <w:szCs w:val="24"/>
              </w:rPr>
              <w:br/>
              <w:t>2023 г.</w:t>
            </w:r>
          </w:p>
        </w:tc>
      </w:tr>
      <w:tr w:rsidR="00665F4F" w:rsidRPr="00B333FE" w:rsidTr="00665F4F">
        <w:trPr>
          <w:trHeight w:val="20"/>
        </w:trPr>
        <w:tc>
          <w:tcPr>
            <w:tcW w:w="2720" w:type="dxa"/>
            <w:tcBorders>
              <w:bottom w:val="nil"/>
            </w:tcBorders>
            <w:shd w:val="clear" w:color="auto" w:fill="auto"/>
            <w:vAlign w:val="bottom"/>
          </w:tcPr>
          <w:p w:rsidR="00665F4F" w:rsidRPr="00B333FE" w:rsidRDefault="00665F4F" w:rsidP="00F94AF5">
            <w:pPr>
              <w:spacing w:before="40" w:after="40" w:line="240" w:lineRule="exact"/>
              <w:rPr>
                <w:sz w:val="24"/>
                <w:szCs w:val="24"/>
              </w:rPr>
            </w:pPr>
            <w:r w:rsidRPr="00B333FE">
              <w:rPr>
                <w:sz w:val="24"/>
                <w:szCs w:val="24"/>
              </w:rPr>
              <w:t>Индекс потребительских цен</w:t>
            </w:r>
          </w:p>
        </w:tc>
        <w:tc>
          <w:tcPr>
            <w:tcW w:w="858" w:type="dxa"/>
            <w:tcBorders>
              <w:bottom w:val="nil"/>
            </w:tcBorders>
            <w:vAlign w:val="bottom"/>
          </w:tcPr>
          <w:p w:rsidR="00665F4F" w:rsidRDefault="00665F4F" w:rsidP="00665F4F">
            <w:pPr>
              <w:tabs>
                <w:tab w:val="left" w:pos="668"/>
              </w:tabs>
              <w:spacing w:before="40" w:after="40" w:line="240" w:lineRule="exact"/>
              <w:ind w:left="-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100,9</w:t>
            </w:r>
          </w:p>
        </w:tc>
        <w:tc>
          <w:tcPr>
            <w:tcW w:w="954" w:type="dxa"/>
            <w:tcBorders>
              <w:bottom w:val="nil"/>
            </w:tcBorders>
            <w:shd w:val="clear" w:color="auto" w:fill="auto"/>
            <w:vAlign w:val="bottom"/>
          </w:tcPr>
          <w:p w:rsidR="00665F4F" w:rsidRPr="00312A3D" w:rsidRDefault="00665F4F" w:rsidP="00F94AF5">
            <w:pPr>
              <w:tabs>
                <w:tab w:val="left" w:pos="668"/>
              </w:tabs>
              <w:spacing w:before="40" w:after="40" w:line="24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105,4</w:t>
            </w:r>
          </w:p>
        </w:tc>
        <w:tc>
          <w:tcPr>
            <w:tcW w:w="906" w:type="dxa"/>
            <w:tcBorders>
              <w:bottom w:val="nil"/>
            </w:tcBorders>
            <w:shd w:val="clear" w:color="auto" w:fill="auto"/>
            <w:vAlign w:val="bottom"/>
          </w:tcPr>
          <w:p w:rsidR="00665F4F" w:rsidRPr="00312A3D" w:rsidRDefault="00665F4F" w:rsidP="00F94AF5">
            <w:pPr>
              <w:tabs>
                <w:tab w:val="left" w:pos="668"/>
              </w:tabs>
              <w:spacing w:before="40" w:after="40" w:line="240" w:lineRule="exact"/>
              <w:ind w:right="6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107,3</w:t>
            </w:r>
          </w:p>
        </w:tc>
        <w:tc>
          <w:tcPr>
            <w:tcW w:w="1288" w:type="dxa"/>
            <w:tcBorders>
              <w:bottom w:val="nil"/>
            </w:tcBorders>
            <w:vAlign w:val="bottom"/>
          </w:tcPr>
          <w:p w:rsidR="00665F4F" w:rsidRDefault="00665F4F" w:rsidP="00F94AF5">
            <w:pPr>
              <w:tabs>
                <w:tab w:val="left" w:pos="668"/>
              </w:tabs>
              <w:spacing w:before="40" w:after="4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106,3</w:t>
            </w:r>
          </w:p>
        </w:tc>
        <w:tc>
          <w:tcPr>
            <w:tcW w:w="1001" w:type="dxa"/>
            <w:tcBorders>
              <w:bottom w:val="nil"/>
            </w:tcBorders>
            <w:shd w:val="clear" w:color="auto" w:fill="auto"/>
            <w:vAlign w:val="bottom"/>
          </w:tcPr>
          <w:p w:rsidR="00665F4F" w:rsidRPr="00312A3D" w:rsidRDefault="00665F4F" w:rsidP="00665F4F">
            <w:pPr>
              <w:tabs>
                <w:tab w:val="left" w:pos="668"/>
              </w:tabs>
              <w:spacing w:before="17" w:after="20" w:line="24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</w:t>
            </w:r>
          </w:p>
        </w:tc>
        <w:tc>
          <w:tcPr>
            <w:tcW w:w="1288" w:type="dxa"/>
            <w:tcBorders>
              <w:bottom w:val="nil"/>
            </w:tcBorders>
            <w:shd w:val="clear" w:color="auto" w:fill="auto"/>
            <w:vAlign w:val="bottom"/>
          </w:tcPr>
          <w:p w:rsidR="00665F4F" w:rsidRDefault="00665F4F" w:rsidP="00665F4F">
            <w:pPr>
              <w:tabs>
                <w:tab w:val="left" w:pos="668"/>
              </w:tabs>
              <w:spacing w:before="17" w:after="2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105,7</w:t>
            </w:r>
          </w:p>
        </w:tc>
      </w:tr>
      <w:tr w:rsidR="00665F4F" w:rsidRPr="00B333FE" w:rsidTr="00665F4F">
        <w:trPr>
          <w:trHeight w:val="20"/>
        </w:trPr>
        <w:tc>
          <w:tcPr>
            <w:tcW w:w="27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65F4F" w:rsidRPr="00B333FE" w:rsidRDefault="00665F4F" w:rsidP="00F94AF5">
            <w:pPr>
              <w:spacing w:before="40" w:after="40" w:line="240" w:lineRule="exact"/>
              <w:ind w:left="284"/>
              <w:rPr>
                <w:sz w:val="24"/>
                <w:szCs w:val="24"/>
              </w:rPr>
            </w:pPr>
            <w:r w:rsidRPr="00B333FE">
              <w:rPr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858" w:type="dxa"/>
            <w:tcBorders>
              <w:top w:val="nil"/>
              <w:bottom w:val="nil"/>
            </w:tcBorders>
            <w:vAlign w:val="bottom"/>
          </w:tcPr>
          <w:p w:rsidR="00665F4F" w:rsidRDefault="00665F4F" w:rsidP="00665F4F">
            <w:pPr>
              <w:tabs>
                <w:tab w:val="left" w:pos="668"/>
              </w:tabs>
              <w:spacing w:before="40" w:after="40" w:line="240" w:lineRule="exact"/>
              <w:ind w:left="-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65F4F" w:rsidRPr="00312A3D" w:rsidRDefault="00665F4F" w:rsidP="00F94AF5">
            <w:pPr>
              <w:tabs>
                <w:tab w:val="left" w:pos="668"/>
              </w:tabs>
              <w:spacing w:before="40" w:after="40" w:line="24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107,2</w:t>
            </w:r>
          </w:p>
        </w:tc>
        <w:tc>
          <w:tcPr>
            <w:tcW w:w="9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65F4F" w:rsidRPr="00B333FE" w:rsidRDefault="00665F4F" w:rsidP="00F94AF5">
            <w:pPr>
              <w:tabs>
                <w:tab w:val="left" w:pos="668"/>
              </w:tabs>
              <w:spacing w:before="40" w:after="40" w:line="240" w:lineRule="exact"/>
              <w:ind w:right="6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110,5</w:t>
            </w:r>
          </w:p>
        </w:tc>
        <w:tc>
          <w:tcPr>
            <w:tcW w:w="1288" w:type="dxa"/>
            <w:tcBorders>
              <w:top w:val="nil"/>
              <w:bottom w:val="nil"/>
            </w:tcBorders>
            <w:vAlign w:val="bottom"/>
          </w:tcPr>
          <w:p w:rsidR="00665F4F" w:rsidRDefault="00665F4F" w:rsidP="00F94AF5">
            <w:pPr>
              <w:tabs>
                <w:tab w:val="left" w:pos="668"/>
              </w:tabs>
              <w:spacing w:before="40" w:after="4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108,2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65F4F" w:rsidRPr="00312A3D" w:rsidRDefault="00665F4F" w:rsidP="00665F4F">
            <w:pPr>
              <w:tabs>
                <w:tab w:val="left" w:pos="668"/>
              </w:tabs>
              <w:spacing w:before="17" w:after="20" w:line="24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103,7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65F4F" w:rsidRDefault="00665F4F" w:rsidP="00665F4F">
            <w:pPr>
              <w:tabs>
                <w:tab w:val="left" w:pos="668"/>
              </w:tabs>
              <w:spacing w:before="17" w:after="2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106,4</w:t>
            </w:r>
          </w:p>
        </w:tc>
      </w:tr>
      <w:tr w:rsidR="00665F4F" w:rsidRPr="00B333FE" w:rsidTr="00665F4F">
        <w:trPr>
          <w:trHeight w:val="20"/>
        </w:trPr>
        <w:tc>
          <w:tcPr>
            <w:tcW w:w="27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65F4F" w:rsidRPr="00B333FE" w:rsidRDefault="00665F4F" w:rsidP="00F94AF5">
            <w:pPr>
              <w:spacing w:before="40" w:after="40" w:line="240" w:lineRule="exact"/>
              <w:ind w:left="284" w:right="-57"/>
              <w:rPr>
                <w:sz w:val="24"/>
                <w:szCs w:val="24"/>
              </w:rPr>
            </w:pPr>
            <w:r w:rsidRPr="00B333FE">
              <w:rPr>
                <w:spacing w:val="-3"/>
                <w:sz w:val="24"/>
                <w:szCs w:val="24"/>
              </w:rPr>
              <w:t>непродовольственные</w:t>
            </w:r>
            <w:r w:rsidRPr="00B333FE">
              <w:rPr>
                <w:spacing w:val="-2"/>
                <w:sz w:val="24"/>
                <w:szCs w:val="24"/>
              </w:rPr>
              <w:t xml:space="preserve"> </w:t>
            </w:r>
            <w:r w:rsidRPr="00B333FE">
              <w:rPr>
                <w:sz w:val="24"/>
                <w:szCs w:val="24"/>
              </w:rPr>
              <w:t>товары</w:t>
            </w:r>
          </w:p>
        </w:tc>
        <w:tc>
          <w:tcPr>
            <w:tcW w:w="858" w:type="dxa"/>
            <w:tcBorders>
              <w:top w:val="nil"/>
              <w:bottom w:val="nil"/>
            </w:tcBorders>
            <w:vAlign w:val="bottom"/>
          </w:tcPr>
          <w:p w:rsidR="00665F4F" w:rsidRDefault="00665F4F" w:rsidP="00665F4F">
            <w:pPr>
              <w:tabs>
                <w:tab w:val="left" w:pos="668"/>
              </w:tabs>
              <w:spacing w:before="40" w:after="40" w:line="240" w:lineRule="exact"/>
              <w:ind w:left="-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100,04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65F4F" w:rsidRPr="00B333FE" w:rsidRDefault="00665F4F" w:rsidP="00F94AF5">
            <w:pPr>
              <w:tabs>
                <w:tab w:val="left" w:pos="668"/>
              </w:tabs>
              <w:spacing w:before="40" w:after="40" w:line="24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102,4</w:t>
            </w:r>
          </w:p>
        </w:tc>
        <w:tc>
          <w:tcPr>
            <w:tcW w:w="9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65F4F" w:rsidRPr="00B333FE" w:rsidRDefault="00665F4F" w:rsidP="00F94AF5">
            <w:pPr>
              <w:tabs>
                <w:tab w:val="left" w:pos="668"/>
              </w:tabs>
              <w:spacing w:before="40" w:after="40" w:line="240" w:lineRule="exact"/>
              <w:ind w:right="6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  <w:tc>
          <w:tcPr>
            <w:tcW w:w="1288" w:type="dxa"/>
            <w:tcBorders>
              <w:top w:val="nil"/>
              <w:bottom w:val="nil"/>
            </w:tcBorders>
            <w:vAlign w:val="bottom"/>
          </w:tcPr>
          <w:p w:rsidR="00665F4F" w:rsidRDefault="00665F4F" w:rsidP="00F94AF5">
            <w:pPr>
              <w:tabs>
                <w:tab w:val="left" w:pos="668"/>
              </w:tabs>
              <w:spacing w:before="40" w:after="4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65F4F" w:rsidRPr="00B333FE" w:rsidRDefault="00665F4F" w:rsidP="00665F4F">
            <w:pPr>
              <w:tabs>
                <w:tab w:val="left" w:pos="668"/>
              </w:tabs>
              <w:spacing w:before="17" w:after="20" w:line="24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102,5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65F4F" w:rsidRDefault="00665F4F" w:rsidP="00665F4F">
            <w:pPr>
              <w:tabs>
                <w:tab w:val="left" w:pos="668"/>
              </w:tabs>
              <w:spacing w:before="17" w:after="2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103,7</w:t>
            </w:r>
          </w:p>
        </w:tc>
      </w:tr>
      <w:tr w:rsidR="00665F4F" w:rsidRPr="00B333FE" w:rsidTr="00665F4F">
        <w:trPr>
          <w:trHeight w:val="20"/>
        </w:trPr>
        <w:tc>
          <w:tcPr>
            <w:tcW w:w="27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65F4F" w:rsidRPr="00B333FE" w:rsidRDefault="00665F4F" w:rsidP="00F94AF5">
            <w:pPr>
              <w:spacing w:before="40" w:after="40" w:line="240" w:lineRule="exact"/>
              <w:ind w:left="284"/>
              <w:rPr>
                <w:sz w:val="24"/>
                <w:szCs w:val="24"/>
              </w:rPr>
            </w:pPr>
            <w:r w:rsidRPr="00B333FE">
              <w:rPr>
                <w:sz w:val="24"/>
                <w:szCs w:val="24"/>
              </w:rPr>
              <w:t>услуги</w:t>
            </w:r>
          </w:p>
        </w:tc>
        <w:tc>
          <w:tcPr>
            <w:tcW w:w="858" w:type="dxa"/>
            <w:tcBorders>
              <w:top w:val="nil"/>
              <w:bottom w:val="nil"/>
            </w:tcBorders>
            <w:vAlign w:val="bottom"/>
          </w:tcPr>
          <w:p w:rsidR="00665F4F" w:rsidRDefault="00665F4F" w:rsidP="00665F4F">
            <w:pPr>
              <w:tabs>
                <w:tab w:val="left" w:pos="668"/>
              </w:tabs>
              <w:spacing w:before="40" w:after="40" w:line="240" w:lineRule="exact"/>
              <w:ind w:left="-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65F4F" w:rsidRPr="00B333FE" w:rsidRDefault="00665F4F" w:rsidP="00F94AF5">
            <w:pPr>
              <w:tabs>
                <w:tab w:val="left" w:pos="668"/>
              </w:tabs>
              <w:spacing w:before="40" w:after="40" w:line="24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105,9</w:t>
            </w:r>
          </w:p>
        </w:tc>
        <w:tc>
          <w:tcPr>
            <w:tcW w:w="9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65F4F" w:rsidRPr="00B333FE" w:rsidRDefault="00665F4F" w:rsidP="00F94AF5">
            <w:pPr>
              <w:tabs>
                <w:tab w:val="left" w:pos="668"/>
              </w:tabs>
              <w:spacing w:before="40" w:after="40" w:line="240" w:lineRule="exact"/>
              <w:ind w:right="6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107,1</w:t>
            </w:r>
          </w:p>
        </w:tc>
        <w:tc>
          <w:tcPr>
            <w:tcW w:w="1288" w:type="dxa"/>
            <w:tcBorders>
              <w:top w:val="nil"/>
              <w:bottom w:val="nil"/>
            </w:tcBorders>
            <w:vAlign w:val="bottom"/>
          </w:tcPr>
          <w:p w:rsidR="00665F4F" w:rsidRDefault="00665F4F" w:rsidP="00F94AF5">
            <w:pPr>
              <w:tabs>
                <w:tab w:val="left" w:pos="668"/>
              </w:tabs>
              <w:spacing w:before="40" w:after="4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106,6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65F4F" w:rsidRPr="00B333FE" w:rsidRDefault="00665F4F" w:rsidP="00665F4F">
            <w:pPr>
              <w:tabs>
                <w:tab w:val="left" w:pos="668"/>
              </w:tabs>
              <w:spacing w:before="17" w:after="20" w:line="24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65F4F" w:rsidRDefault="00665F4F" w:rsidP="00665F4F">
            <w:pPr>
              <w:tabs>
                <w:tab w:val="left" w:pos="668"/>
              </w:tabs>
              <w:spacing w:before="17" w:after="2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107,1</w:t>
            </w:r>
          </w:p>
        </w:tc>
      </w:tr>
      <w:tr w:rsidR="00B31F89" w:rsidRPr="00B333FE" w:rsidTr="00665F4F">
        <w:trPr>
          <w:trHeight w:val="20"/>
        </w:trPr>
        <w:tc>
          <w:tcPr>
            <w:tcW w:w="272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1F89" w:rsidRPr="00B333FE" w:rsidRDefault="00B31F89" w:rsidP="00F94AF5">
            <w:pPr>
              <w:spacing w:before="40" w:after="40" w:line="240" w:lineRule="exact"/>
              <w:rPr>
                <w:sz w:val="24"/>
                <w:szCs w:val="24"/>
              </w:rPr>
            </w:pPr>
            <w:r w:rsidRPr="00B333FE">
              <w:rPr>
                <w:sz w:val="24"/>
                <w:szCs w:val="24"/>
              </w:rPr>
              <w:t>Индекс цен производителей промышленной продукции</w:t>
            </w:r>
          </w:p>
        </w:tc>
        <w:tc>
          <w:tcPr>
            <w:tcW w:w="858" w:type="dxa"/>
            <w:tcBorders>
              <w:top w:val="nil"/>
              <w:bottom w:val="nil"/>
            </w:tcBorders>
            <w:vAlign w:val="bottom"/>
          </w:tcPr>
          <w:p w:rsidR="00B31F89" w:rsidRDefault="00665F4F" w:rsidP="00665F4F">
            <w:pPr>
              <w:tabs>
                <w:tab w:val="left" w:pos="668"/>
              </w:tabs>
              <w:spacing w:before="40" w:after="40" w:line="240" w:lineRule="exact"/>
              <w:ind w:left="-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</w:t>
            </w:r>
          </w:p>
        </w:tc>
        <w:tc>
          <w:tcPr>
            <w:tcW w:w="9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1F89" w:rsidRPr="00B333FE" w:rsidRDefault="00665F4F" w:rsidP="00F94AF5">
            <w:pPr>
              <w:tabs>
                <w:tab w:val="left" w:pos="668"/>
              </w:tabs>
              <w:spacing w:before="40" w:after="40" w:line="24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106,1</w:t>
            </w:r>
          </w:p>
        </w:tc>
        <w:tc>
          <w:tcPr>
            <w:tcW w:w="90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1F89" w:rsidRPr="00B333FE" w:rsidRDefault="00665F4F" w:rsidP="00F94AF5">
            <w:pPr>
              <w:tabs>
                <w:tab w:val="left" w:pos="668"/>
              </w:tabs>
              <w:spacing w:before="40" w:after="40" w:line="240" w:lineRule="exact"/>
              <w:ind w:right="6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107,2</w:t>
            </w:r>
          </w:p>
        </w:tc>
        <w:tc>
          <w:tcPr>
            <w:tcW w:w="1288" w:type="dxa"/>
            <w:tcBorders>
              <w:top w:val="nil"/>
              <w:bottom w:val="nil"/>
            </w:tcBorders>
            <w:vAlign w:val="bottom"/>
          </w:tcPr>
          <w:p w:rsidR="00B31F89" w:rsidRDefault="00665F4F" w:rsidP="00F94AF5">
            <w:pPr>
              <w:tabs>
                <w:tab w:val="left" w:pos="668"/>
              </w:tabs>
              <w:spacing w:before="40" w:after="4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106,7</w:t>
            </w:r>
          </w:p>
        </w:tc>
        <w:tc>
          <w:tcPr>
            <w:tcW w:w="10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1F89" w:rsidRPr="00B333FE" w:rsidRDefault="00665F4F" w:rsidP="00F94AF5">
            <w:pPr>
              <w:tabs>
                <w:tab w:val="left" w:pos="668"/>
              </w:tabs>
              <w:spacing w:before="40" w:after="40" w:line="24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104,9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31F89" w:rsidRPr="00B333FE" w:rsidRDefault="00665F4F" w:rsidP="00F94AF5">
            <w:pPr>
              <w:tabs>
                <w:tab w:val="left" w:pos="668"/>
              </w:tabs>
              <w:spacing w:before="40" w:after="4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106,5</w:t>
            </w:r>
          </w:p>
        </w:tc>
      </w:tr>
      <w:tr w:rsidR="00B31F89" w:rsidRPr="00B333FE" w:rsidTr="00665F4F">
        <w:trPr>
          <w:trHeight w:val="20"/>
        </w:trPr>
        <w:tc>
          <w:tcPr>
            <w:tcW w:w="2720" w:type="dxa"/>
            <w:tcBorders>
              <w:top w:val="nil"/>
              <w:bottom w:val="double" w:sz="6" w:space="0" w:color="auto"/>
            </w:tcBorders>
            <w:shd w:val="clear" w:color="auto" w:fill="auto"/>
            <w:vAlign w:val="bottom"/>
          </w:tcPr>
          <w:p w:rsidR="00B31F89" w:rsidRPr="00B333FE" w:rsidRDefault="00B31F89" w:rsidP="00F94AF5">
            <w:pPr>
              <w:spacing w:before="40" w:after="40" w:line="240" w:lineRule="exact"/>
              <w:rPr>
                <w:sz w:val="24"/>
                <w:szCs w:val="24"/>
              </w:rPr>
            </w:pPr>
            <w:r w:rsidRPr="00B333FE">
              <w:rPr>
                <w:sz w:val="24"/>
                <w:szCs w:val="24"/>
              </w:rPr>
              <w:t>Индекс цен производителей сельскохозяйственной продукции</w:t>
            </w:r>
          </w:p>
        </w:tc>
        <w:tc>
          <w:tcPr>
            <w:tcW w:w="858" w:type="dxa"/>
            <w:tcBorders>
              <w:top w:val="nil"/>
              <w:bottom w:val="double" w:sz="6" w:space="0" w:color="auto"/>
            </w:tcBorders>
            <w:vAlign w:val="bottom"/>
          </w:tcPr>
          <w:p w:rsidR="00B31F89" w:rsidRDefault="00837601" w:rsidP="00665F4F">
            <w:pPr>
              <w:tabs>
                <w:tab w:val="left" w:pos="668"/>
              </w:tabs>
              <w:spacing w:before="40" w:after="40" w:line="240" w:lineRule="exact"/>
              <w:ind w:left="-5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  <w:tc>
          <w:tcPr>
            <w:tcW w:w="954" w:type="dxa"/>
            <w:tcBorders>
              <w:top w:val="nil"/>
              <w:bottom w:val="double" w:sz="6" w:space="0" w:color="auto"/>
            </w:tcBorders>
            <w:shd w:val="clear" w:color="auto" w:fill="auto"/>
            <w:vAlign w:val="bottom"/>
          </w:tcPr>
          <w:p w:rsidR="00B31F89" w:rsidRPr="00DD63EB" w:rsidRDefault="00837601" w:rsidP="00F94AF5">
            <w:pPr>
              <w:tabs>
                <w:tab w:val="left" w:pos="668"/>
              </w:tabs>
              <w:spacing w:before="40" w:after="40" w:line="24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  <w:tc>
          <w:tcPr>
            <w:tcW w:w="906" w:type="dxa"/>
            <w:tcBorders>
              <w:top w:val="nil"/>
              <w:bottom w:val="double" w:sz="6" w:space="0" w:color="auto"/>
            </w:tcBorders>
            <w:shd w:val="clear" w:color="auto" w:fill="auto"/>
            <w:vAlign w:val="bottom"/>
          </w:tcPr>
          <w:p w:rsidR="00B31F89" w:rsidRPr="007E334E" w:rsidRDefault="00837601" w:rsidP="00F94AF5">
            <w:pPr>
              <w:tabs>
                <w:tab w:val="left" w:pos="668"/>
              </w:tabs>
              <w:spacing w:before="40" w:after="40" w:line="240" w:lineRule="exact"/>
              <w:ind w:right="68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110,7</w:t>
            </w:r>
          </w:p>
        </w:tc>
        <w:tc>
          <w:tcPr>
            <w:tcW w:w="1288" w:type="dxa"/>
            <w:tcBorders>
              <w:top w:val="nil"/>
              <w:bottom w:val="double" w:sz="6" w:space="0" w:color="auto"/>
            </w:tcBorders>
            <w:vAlign w:val="bottom"/>
          </w:tcPr>
          <w:p w:rsidR="00B31F89" w:rsidRDefault="00837601" w:rsidP="00F94AF5">
            <w:pPr>
              <w:tabs>
                <w:tab w:val="left" w:pos="668"/>
              </w:tabs>
              <w:spacing w:before="40" w:after="4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110,5</w:t>
            </w:r>
          </w:p>
        </w:tc>
        <w:tc>
          <w:tcPr>
            <w:tcW w:w="1001" w:type="dxa"/>
            <w:tcBorders>
              <w:top w:val="nil"/>
              <w:bottom w:val="double" w:sz="6" w:space="0" w:color="auto"/>
            </w:tcBorders>
            <w:shd w:val="clear" w:color="auto" w:fill="auto"/>
            <w:vAlign w:val="bottom"/>
          </w:tcPr>
          <w:p w:rsidR="00B31F89" w:rsidRPr="007E334E" w:rsidRDefault="00837601" w:rsidP="00F94AF5">
            <w:pPr>
              <w:tabs>
                <w:tab w:val="left" w:pos="668"/>
              </w:tabs>
              <w:spacing w:before="40" w:after="40" w:line="240" w:lineRule="exact"/>
              <w:ind w:right="11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</w:tc>
        <w:tc>
          <w:tcPr>
            <w:tcW w:w="1288" w:type="dxa"/>
            <w:tcBorders>
              <w:top w:val="nil"/>
              <w:bottom w:val="double" w:sz="6" w:space="0" w:color="auto"/>
            </w:tcBorders>
            <w:shd w:val="clear" w:color="auto" w:fill="auto"/>
            <w:vAlign w:val="bottom"/>
          </w:tcPr>
          <w:p w:rsidR="00B31F89" w:rsidRPr="007E334E" w:rsidRDefault="00837601" w:rsidP="00F94AF5">
            <w:pPr>
              <w:tabs>
                <w:tab w:val="left" w:pos="668"/>
              </w:tabs>
              <w:spacing w:before="40" w:after="4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</w:tr>
    </w:tbl>
    <w:p w:rsidR="006F3639" w:rsidRPr="003C183A" w:rsidRDefault="006F3639" w:rsidP="002D1090">
      <w:pPr>
        <w:pStyle w:val="a3"/>
        <w:tabs>
          <w:tab w:val="left" w:pos="8647"/>
        </w:tabs>
        <w:outlineLvl w:val="0"/>
        <w:rPr>
          <w:sz w:val="28"/>
          <w:szCs w:val="28"/>
        </w:rPr>
      </w:pPr>
    </w:p>
    <w:p w:rsidR="00B31F89" w:rsidRDefault="00B31F89" w:rsidP="00B31F89">
      <w:pPr>
        <w:pStyle w:val="a3"/>
        <w:tabs>
          <w:tab w:val="left" w:pos="2552"/>
          <w:tab w:val="left" w:pos="2835"/>
        </w:tabs>
        <w:rPr>
          <w:sz w:val="28"/>
        </w:rPr>
      </w:pPr>
      <w:r w:rsidRPr="00B31F89">
        <w:rPr>
          <w:sz w:val="28"/>
        </w:rPr>
        <w:t>Индексы цен</w:t>
      </w:r>
      <w:r>
        <w:rPr>
          <w:sz w:val="28"/>
        </w:rPr>
        <w:t xml:space="preserve"> </w:t>
      </w:r>
      <w:r w:rsidRPr="00B31F89">
        <w:rPr>
          <w:sz w:val="28"/>
        </w:rPr>
        <w:t>по Республике Беларусь в 202</w:t>
      </w:r>
      <w:r>
        <w:rPr>
          <w:sz w:val="28"/>
        </w:rPr>
        <w:t>5</w:t>
      </w:r>
      <w:r w:rsidRPr="00B31F89">
        <w:rPr>
          <w:sz w:val="28"/>
        </w:rPr>
        <w:t xml:space="preserve"> году</w:t>
      </w:r>
    </w:p>
    <w:p w:rsidR="00F94AF5" w:rsidRDefault="00F94AF5" w:rsidP="00F94AF5">
      <w:pPr>
        <w:tabs>
          <w:tab w:val="left" w:pos="142"/>
        </w:tabs>
        <w:spacing w:before="60" w:after="120"/>
        <w:jc w:val="center"/>
        <w:rPr>
          <w:i/>
          <w:sz w:val="24"/>
          <w:szCs w:val="24"/>
        </w:rPr>
      </w:pPr>
      <w:r w:rsidRPr="00B31F89">
        <w:rPr>
          <w:i/>
          <w:sz w:val="24"/>
          <w:szCs w:val="24"/>
        </w:rPr>
        <w:t>(</w:t>
      </w:r>
      <w:proofErr w:type="gramStart"/>
      <w:r w:rsidRPr="00B31F89">
        <w:rPr>
          <w:i/>
          <w:sz w:val="24"/>
          <w:szCs w:val="24"/>
        </w:rPr>
        <w:t>в</w:t>
      </w:r>
      <w:proofErr w:type="gramEnd"/>
      <w:r w:rsidRPr="00B31F89">
        <w:rPr>
          <w:i/>
          <w:sz w:val="24"/>
          <w:szCs w:val="24"/>
        </w:rPr>
        <w:t xml:space="preserve"> % </w:t>
      </w:r>
      <w:proofErr w:type="gramStart"/>
      <w:r w:rsidRPr="00B31F89">
        <w:rPr>
          <w:i/>
          <w:sz w:val="24"/>
          <w:szCs w:val="24"/>
        </w:rPr>
        <w:t>к</w:t>
      </w:r>
      <w:proofErr w:type="gramEnd"/>
      <w:r w:rsidRPr="00B31F89">
        <w:rPr>
          <w:i/>
          <w:sz w:val="24"/>
          <w:szCs w:val="24"/>
        </w:rPr>
        <w:t xml:space="preserve"> декабрю 2024 г.)</w:t>
      </w:r>
    </w:p>
    <w:p w:rsidR="00F94AF5" w:rsidRDefault="00F94AF5" w:rsidP="00212A73">
      <w:pPr>
        <w:tabs>
          <w:tab w:val="left" w:pos="142"/>
        </w:tabs>
        <w:spacing w:before="60" w:after="120"/>
        <w:jc w:val="center"/>
        <w:rPr>
          <w:i/>
          <w:sz w:val="24"/>
          <w:szCs w:val="24"/>
        </w:rPr>
      </w:pPr>
      <w:r>
        <w:rPr>
          <w:noProof/>
          <w:sz w:val="32"/>
          <w:szCs w:val="32"/>
        </w:rPr>
        <w:drawing>
          <wp:inline distT="0" distB="0" distL="0" distR="0" wp14:anchorId="350368BC" wp14:editId="5ED5B21C">
            <wp:extent cx="5915025" cy="3257550"/>
            <wp:effectExtent l="0" t="0" r="0" b="0"/>
            <wp:docPr id="91" name="Объект 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D1090" w:rsidRPr="00B536A0" w:rsidRDefault="00856ABF" w:rsidP="002D1090">
      <w:pPr>
        <w:pStyle w:val="a3"/>
        <w:tabs>
          <w:tab w:val="left" w:pos="8647"/>
        </w:tabs>
        <w:outlineLvl w:val="0"/>
        <w:rPr>
          <w:sz w:val="32"/>
          <w:szCs w:val="32"/>
        </w:rPr>
      </w:pPr>
      <w:r>
        <w:rPr>
          <w:sz w:val="32"/>
          <w:szCs w:val="32"/>
        </w:rPr>
        <w:lastRenderedPageBreak/>
        <w:t>10.</w:t>
      </w:r>
      <w:r w:rsidR="002D1090" w:rsidRPr="00B536A0">
        <w:rPr>
          <w:sz w:val="32"/>
          <w:szCs w:val="32"/>
        </w:rPr>
        <w:t>1. Потребительские цены</w:t>
      </w:r>
    </w:p>
    <w:p w:rsidR="002D1090" w:rsidRPr="00B536A0" w:rsidRDefault="002D1090" w:rsidP="002D1090">
      <w:pPr>
        <w:pStyle w:val="a3"/>
        <w:tabs>
          <w:tab w:val="left" w:pos="8647"/>
        </w:tabs>
        <w:outlineLvl w:val="0"/>
        <w:rPr>
          <w:sz w:val="28"/>
          <w:szCs w:val="28"/>
        </w:rPr>
      </w:pPr>
    </w:p>
    <w:p w:rsidR="002D1090" w:rsidRPr="003D01BD" w:rsidRDefault="002D1090" w:rsidP="002D1090">
      <w:pPr>
        <w:pStyle w:val="a4"/>
        <w:ind w:right="0" w:firstLine="709"/>
        <w:rPr>
          <w:szCs w:val="28"/>
        </w:rPr>
      </w:pPr>
      <w:r w:rsidRPr="003D01BD">
        <w:rPr>
          <w:szCs w:val="28"/>
        </w:rPr>
        <w:t xml:space="preserve">Индекс потребительских цен на товары и услуги, оказываемые населению, по Республике Беларусь в </w:t>
      </w:r>
      <w:r w:rsidR="00B31F89">
        <w:rPr>
          <w:szCs w:val="28"/>
        </w:rPr>
        <w:t>июне</w:t>
      </w:r>
      <w:r w:rsidRPr="003D01BD">
        <w:rPr>
          <w:szCs w:val="28"/>
        </w:rPr>
        <w:t xml:space="preserve"> 202</w:t>
      </w:r>
      <w:r w:rsidR="00DE51D1">
        <w:rPr>
          <w:szCs w:val="28"/>
        </w:rPr>
        <w:t>5</w:t>
      </w:r>
      <w:r w:rsidRPr="003D01BD">
        <w:rPr>
          <w:szCs w:val="28"/>
        </w:rPr>
        <w:t xml:space="preserve"> г. по сравнению</w:t>
      </w:r>
      <w:r w:rsidRPr="003D01BD">
        <w:rPr>
          <w:szCs w:val="28"/>
        </w:rPr>
        <w:br/>
      </w:r>
      <w:r w:rsidRPr="003D01BD">
        <w:rPr>
          <w:szCs w:val="28"/>
          <w:lang w:val="en-US"/>
        </w:rPr>
        <w:t>c</w:t>
      </w:r>
      <w:r w:rsidRPr="003D01BD">
        <w:rPr>
          <w:szCs w:val="28"/>
        </w:rPr>
        <w:t xml:space="preserve"> </w:t>
      </w:r>
      <w:r w:rsidR="00B31F89">
        <w:rPr>
          <w:szCs w:val="28"/>
        </w:rPr>
        <w:t>маем</w:t>
      </w:r>
      <w:r w:rsidR="0021504C">
        <w:rPr>
          <w:szCs w:val="28"/>
        </w:rPr>
        <w:t xml:space="preserve"> </w:t>
      </w:r>
      <w:r w:rsidR="006A6DCB">
        <w:rPr>
          <w:szCs w:val="28"/>
        </w:rPr>
        <w:t xml:space="preserve">2025 г. составил </w:t>
      </w:r>
      <w:r w:rsidR="00665F4F">
        <w:rPr>
          <w:szCs w:val="28"/>
        </w:rPr>
        <w:t>100,9</w:t>
      </w:r>
      <w:r w:rsidR="006A6DCB">
        <w:rPr>
          <w:szCs w:val="28"/>
        </w:rPr>
        <w:t xml:space="preserve">%, с </w:t>
      </w:r>
      <w:r w:rsidR="00DE51D1">
        <w:rPr>
          <w:szCs w:val="28"/>
        </w:rPr>
        <w:t>декабрем</w:t>
      </w:r>
      <w:r w:rsidRPr="003D01BD">
        <w:rPr>
          <w:szCs w:val="28"/>
        </w:rPr>
        <w:t xml:space="preserve"> 2024 г.</w:t>
      </w:r>
      <w:r w:rsidR="0042102E">
        <w:rPr>
          <w:szCs w:val="28"/>
        </w:rPr>
        <w:t xml:space="preserve"> </w:t>
      </w:r>
      <w:r w:rsidR="0042102E" w:rsidRPr="003D01BD">
        <w:rPr>
          <w:szCs w:val="28"/>
        </w:rPr>
        <w:t>–</w:t>
      </w:r>
      <w:r w:rsidR="006A6DCB">
        <w:rPr>
          <w:szCs w:val="28"/>
        </w:rPr>
        <w:t xml:space="preserve"> </w:t>
      </w:r>
      <w:r w:rsidR="00665F4F">
        <w:rPr>
          <w:szCs w:val="28"/>
        </w:rPr>
        <w:t>105,4</w:t>
      </w:r>
      <w:r w:rsidRPr="003D01BD">
        <w:rPr>
          <w:szCs w:val="28"/>
        </w:rPr>
        <w:t>%.</w:t>
      </w:r>
    </w:p>
    <w:p w:rsidR="00C537EC" w:rsidRDefault="00C537EC" w:rsidP="00A417F7">
      <w:pPr>
        <w:pStyle w:val="a4"/>
        <w:ind w:right="0" w:firstLine="0"/>
        <w:jc w:val="center"/>
        <w:rPr>
          <w:b/>
        </w:rPr>
      </w:pPr>
    </w:p>
    <w:p w:rsidR="009338BB" w:rsidRPr="005103E9" w:rsidRDefault="009338BB" w:rsidP="009338BB">
      <w:pPr>
        <w:pStyle w:val="a3"/>
        <w:rPr>
          <w:bCs/>
          <w:sz w:val="28"/>
        </w:rPr>
      </w:pPr>
      <w:r w:rsidRPr="005103E9">
        <w:rPr>
          <w:bCs/>
          <w:sz w:val="28"/>
        </w:rPr>
        <w:t>И</w:t>
      </w:r>
      <w:r>
        <w:rPr>
          <w:bCs/>
          <w:sz w:val="28"/>
        </w:rPr>
        <w:t>ндексы</w:t>
      </w:r>
      <w:r w:rsidRPr="005103E9">
        <w:rPr>
          <w:bCs/>
          <w:sz w:val="28"/>
        </w:rPr>
        <w:t xml:space="preserve"> потребительских цен</w:t>
      </w:r>
      <w:r w:rsidRPr="00590EE2">
        <w:rPr>
          <w:bCs/>
          <w:sz w:val="28"/>
        </w:rPr>
        <w:t xml:space="preserve"> </w:t>
      </w:r>
      <w:r w:rsidRPr="005103E9">
        <w:rPr>
          <w:bCs/>
          <w:sz w:val="28"/>
        </w:rPr>
        <w:t>по области</w:t>
      </w:r>
    </w:p>
    <w:p w:rsidR="009338BB" w:rsidRPr="008800C0" w:rsidRDefault="009338BB" w:rsidP="009338BB">
      <w:pPr>
        <w:pStyle w:val="a4"/>
        <w:spacing w:before="60" w:after="120"/>
        <w:ind w:right="0" w:firstLine="0"/>
        <w:jc w:val="center"/>
        <w:rPr>
          <w:i/>
          <w:sz w:val="24"/>
        </w:rPr>
      </w:pPr>
      <w:r w:rsidRPr="008800C0">
        <w:rPr>
          <w:i/>
          <w:sz w:val="24"/>
        </w:rPr>
        <w:t>(в процентах)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6"/>
        <w:gridCol w:w="1305"/>
        <w:gridCol w:w="1306"/>
        <w:gridCol w:w="1305"/>
        <w:gridCol w:w="1306"/>
        <w:gridCol w:w="1305"/>
        <w:gridCol w:w="1306"/>
      </w:tblGrid>
      <w:tr w:rsidR="002D1090" w:rsidTr="00855B37">
        <w:trPr>
          <w:trHeight w:val="20"/>
          <w:tblHeader/>
        </w:trPr>
        <w:tc>
          <w:tcPr>
            <w:tcW w:w="1206" w:type="dxa"/>
            <w:vMerge w:val="restart"/>
            <w:tcBorders>
              <w:left w:val="single" w:sz="4" w:space="0" w:color="auto"/>
            </w:tcBorders>
          </w:tcPr>
          <w:p w:rsidR="002D1090" w:rsidRDefault="002D1090" w:rsidP="00855B37">
            <w:pPr>
              <w:pStyle w:val="a4"/>
              <w:spacing w:before="60" w:after="60" w:line="240" w:lineRule="exact"/>
              <w:ind w:right="0"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2611" w:type="dxa"/>
            <w:gridSpan w:val="2"/>
            <w:tcBorders>
              <w:bottom w:val="single" w:sz="4" w:space="0" w:color="auto"/>
            </w:tcBorders>
          </w:tcPr>
          <w:p w:rsidR="002D1090" w:rsidRDefault="002D1090" w:rsidP="00855B37">
            <w:pPr>
              <w:pStyle w:val="a4"/>
              <w:spacing w:before="40" w:after="40" w:line="240" w:lineRule="exact"/>
              <w:ind w:right="0"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Продовольственные</w:t>
            </w:r>
            <w:r>
              <w:rPr>
                <w:spacing w:val="-6"/>
                <w:sz w:val="24"/>
              </w:rPr>
              <w:br/>
              <w:t>товары</w:t>
            </w:r>
          </w:p>
        </w:tc>
        <w:tc>
          <w:tcPr>
            <w:tcW w:w="2611" w:type="dxa"/>
            <w:gridSpan w:val="2"/>
            <w:tcBorders>
              <w:bottom w:val="single" w:sz="4" w:space="0" w:color="auto"/>
            </w:tcBorders>
          </w:tcPr>
          <w:p w:rsidR="002D1090" w:rsidRDefault="002D1090" w:rsidP="00855B37">
            <w:pPr>
              <w:pStyle w:val="a4"/>
              <w:spacing w:before="40" w:after="40" w:line="240" w:lineRule="exact"/>
              <w:ind w:right="0"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Непродовольственные</w:t>
            </w:r>
            <w:r>
              <w:rPr>
                <w:spacing w:val="-6"/>
                <w:sz w:val="24"/>
              </w:rPr>
              <w:br/>
              <w:t xml:space="preserve"> товары</w:t>
            </w:r>
          </w:p>
        </w:tc>
        <w:tc>
          <w:tcPr>
            <w:tcW w:w="261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D1090" w:rsidRDefault="002D1090" w:rsidP="00855B37">
            <w:pPr>
              <w:pStyle w:val="a4"/>
              <w:spacing w:before="40" w:after="40" w:line="240" w:lineRule="exact"/>
              <w:ind w:right="0" w:firstLine="0"/>
              <w:jc w:val="center"/>
              <w:rPr>
                <w:spacing w:val="-6"/>
                <w:sz w:val="24"/>
              </w:rPr>
            </w:pPr>
            <w:r>
              <w:rPr>
                <w:spacing w:val="-6"/>
                <w:sz w:val="24"/>
              </w:rPr>
              <w:t>Услуги</w:t>
            </w:r>
          </w:p>
        </w:tc>
      </w:tr>
      <w:tr w:rsidR="002D1090" w:rsidTr="00CE608A">
        <w:trPr>
          <w:trHeight w:val="20"/>
          <w:tblHeader/>
        </w:trPr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D1090" w:rsidRDefault="002D1090" w:rsidP="00855B37">
            <w:pPr>
              <w:pStyle w:val="a4"/>
              <w:spacing w:after="60"/>
              <w:ind w:right="0" w:firstLine="0"/>
              <w:jc w:val="center"/>
              <w:rPr>
                <w:spacing w:val="-6"/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0" w:rsidRPr="00F019E0" w:rsidRDefault="002D1090" w:rsidP="00855B37">
            <w:pPr>
              <w:pStyle w:val="a4"/>
              <w:spacing w:before="40" w:after="40" w:line="240" w:lineRule="exact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 xml:space="preserve">к </w:t>
            </w:r>
            <w:proofErr w:type="spellStart"/>
            <w:proofErr w:type="gramStart"/>
            <w:r>
              <w:rPr>
                <w:sz w:val="24"/>
              </w:rPr>
              <w:t>преды-дущему</w:t>
            </w:r>
            <w:proofErr w:type="spellEnd"/>
            <w:proofErr w:type="gramEnd"/>
            <w:r>
              <w:rPr>
                <w:sz w:val="24"/>
              </w:rPr>
              <w:t xml:space="preserve"> месяцу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0" w:rsidRDefault="002D1090" w:rsidP="00855B37">
            <w:pPr>
              <w:pStyle w:val="a4"/>
              <w:spacing w:before="40" w:after="40" w:line="240" w:lineRule="exact"/>
              <w:ind w:right="0" w:firstLine="0"/>
              <w:jc w:val="center"/>
              <w:rPr>
                <w:spacing w:val="-6"/>
                <w:sz w:val="24"/>
              </w:rPr>
            </w:pPr>
            <w:r>
              <w:rPr>
                <w:spacing w:val="-2"/>
                <w:sz w:val="24"/>
              </w:rPr>
              <w:t xml:space="preserve">к декабрю </w:t>
            </w:r>
            <w:proofErr w:type="spellStart"/>
            <w:proofErr w:type="gramStart"/>
            <w:r>
              <w:rPr>
                <w:spacing w:val="-2"/>
                <w:sz w:val="24"/>
              </w:rPr>
              <w:t>преды</w:t>
            </w:r>
            <w:r w:rsidRPr="00F019E0">
              <w:rPr>
                <w:spacing w:val="-2"/>
                <w:sz w:val="24"/>
              </w:rPr>
              <w:t>-</w:t>
            </w:r>
            <w:r>
              <w:rPr>
                <w:spacing w:val="-2"/>
                <w:sz w:val="24"/>
              </w:rPr>
              <w:t>дущего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года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0" w:rsidRDefault="002D1090" w:rsidP="00855B37">
            <w:pPr>
              <w:pStyle w:val="a4"/>
              <w:spacing w:before="40" w:after="40" w:line="240" w:lineRule="exact"/>
              <w:ind w:firstLine="0"/>
              <w:jc w:val="center"/>
              <w:rPr>
                <w:spacing w:val="-6"/>
                <w:sz w:val="24"/>
              </w:rPr>
            </w:pPr>
            <w:r>
              <w:rPr>
                <w:sz w:val="24"/>
              </w:rPr>
              <w:t xml:space="preserve">к </w:t>
            </w:r>
            <w:proofErr w:type="spellStart"/>
            <w:proofErr w:type="gramStart"/>
            <w:r>
              <w:rPr>
                <w:sz w:val="24"/>
              </w:rPr>
              <w:t>преды-дущему</w:t>
            </w:r>
            <w:proofErr w:type="spellEnd"/>
            <w:proofErr w:type="gramEnd"/>
            <w:r>
              <w:rPr>
                <w:sz w:val="24"/>
              </w:rPr>
              <w:t xml:space="preserve"> месяцу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0" w:rsidRDefault="002D1090" w:rsidP="00855B37">
            <w:pPr>
              <w:pStyle w:val="a4"/>
              <w:spacing w:before="40" w:after="40" w:line="240" w:lineRule="exact"/>
              <w:ind w:right="0" w:firstLine="0"/>
              <w:jc w:val="center"/>
              <w:rPr>
                <w:spacing w:val="-6"/>
                <w:sz w:val="24"/>
              </w:rPr>
            </w:pPr>
            <w:r>
              <w:rPr>
                <w:spacing w:val="-2"/>
                <w:sz w:val="24"/>
              </w:rPr>
              <w:t xml:space="preserve">к декабрю </w:t>
            </w:r>
            <w:proofErr w:type="spellStart"/>
            <w:proofErr w:type="gramStart"/>
            <w:r>
              <w:rPr>
                <w:spacing w:val="-2"/>
                <w:sz w:val="24"/>
              </w:rPr>
              <w:t>преды</w:t>
            </w:r>
            <w:r w:rsidRPr="00F019E0">
              <w:rPr>
                <w:spacing w:val="-2"/>
                <w:sz w:val="24"/>
              </w:rPr>
              <w:t>-</w:t>
            </w:r>
            <w:r>
              <w:rPr>
                <w:spacing w:val="-2"/>
                <w:sz w:val="24"/>
              </w:rPr>
              <w:t>дущего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года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0" w:rsidRDefault="002D1090" w:rsidP="00855B37">
            <w:pPr>
              <w:pStyle w:val="a4"/>
              <w:spacing w:before="40" w:after="40" w:line="240" w:lineRule="exact"/>
              <w:ind w:firstLine="0"/>
              <w:jc w:val="center"/>
              <w:rPr>
                <w:spacing w:val="-6"/>
                <w:sz w:val="24"/>
              </w:rPr>
            </w:pPr>
            <w:r>
              <w:rPr>
                <w:sz w:val="24"/>
              </w:rPr>
              <w:t xml:space="preserve">к </w:t>
            </w:r>
            <w:proofErr w:type="spellStart"/>
            <w:proofErr w:type="gramStart"/>
            <w:r>
              <w:rPr>
                <w:sz w:val="24"/>
              </w:rPr>
              <w:t>преды-дущему</w:t>
            </w:r>
            <w:proofErr w:type="spellEnd"/>
            <w:proofErr w:type="gramEnd"/>
            <w:r>
              <w:rPr>
                <w:sz w:val="24"/>
              </w:rPr>
              <w:t xml:space="preserve"> месяцу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090" w:rsidRDefault="002D1090" w:rsidP="00855B37">
            <w:pPr>
              <w:pStyle w:val="a4"/>
              <w:spacing w:before="40" w:after="40" w:line="240" w:lineRule="exact"/>
              <w:ind w:right="0" w:firstLine="0"/>
              <w:jc w:val="center"/>
              <w:rPr>
                <w:spacing w:val="-6"/>
                <w:sz w:val="24"/>
              </w:rPr>
            </w:pPr>
            <w:r>
              <w:rPr>
                <w:spacing w:val="-2"/>
                <w:sz w:val="24"/>
              </w:rPr>
              <w:t xml:space="preserve">к декабрю </w:t>
            </w:r>
            <w:proofErr w:type="spellStart"/>
            <w:proofErr w:type="gramStart"/>
            <w:r>
              <w:rPr>
                <w:spacing w:val="-2"/>
                <w:sz w:val="24"/>
              </w:rPr>
              <w:t>преды</w:t>
            </w:r>
            <w:r w:rsidRPr="00F019E0">
              <w:rPr>
                <w:spacing w:val="-2"/>
                <w:sz w:val="24"/>
              </w:rPr>
              <w:t>-</w:t>
            </w:r>
            <w:r>
              <w:rPr>
                <w:spacing w:val="-2"/>
                <w:sz w:val="24"/>
              </w:rPr>
              <w:t>дущего</w:t>
            </w:r>
            <w:proofErr w:type="spellEnd"/>
            <w:proofErr w:type="gramEnd"/>
            <w:r>
              <w:rPr>
                <w:spacing w:val="-2"/>
                <w:sz w:val="24"/>
              </w:rPr>
              <w:t xml:space="preserve"> года</w:t>
            </w:r>
          </w:p>
        </w:tc>
      </w:tr>
      <w:tr w:rsidR="002D1090" w:rsidRPr="00040235" w:rsidTr="00CE608A"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90" w:rsidRPr="00854957" w:rsidRDefault="002D1090" w:rsidP="00212A73">
            <w:pPr>
              <w:pStyle w:val="a4"/>
              <w:spacing w:before="100" w:after="100" w:line="240" w:lineRule="exact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DE51D1">
              <w:rPr>
                <w:b/>
                <w:sz w:val="24"/>
              </w:rPr>
              <w:t>4</w:t>
            </w:r>
            <w:r w:rsidRPr="00854957">
              <w:rPr>
                <w:b/>
                <w:sz w:val="24"/>
              </w:rPr>
              <w:t xml:space="preserve"> г.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90" w:rsidRPr="00854957" w:rsidRDefault="002D109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90" w:rsidRPr="00854957" w:rsidRDefault="002D109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90" w:rsidRPr="00854957" w:rsidRDefault="002D109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90" w:rsidRPr="00854957" w:rsidRDefault="002D109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90" w:rsidRPr="00854957" w:rsidRDefault="002D109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90" w:rsidRPr="00854957" w:rsidRDefault="002D109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</w:p>
        </w:tc>
      </w:tr>
      <w:tr w:rsidR="000E4E70" w:rsidRPr="00040235" w:rsidTr="006F727E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6A6DCB" w:rsidRDefault="000E4E70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spacing w:val="-3"/>
                <w:sz w:val="24"/>
              </w:rPr>
            </w:pPr>
            <w:r w:rsidRPr="006A6DCB">
              <w:rPr>
                <w:spacing w:val="-3"/>
                <w:sz w:val="24"/>
              </w:rPr>
              <w:t>Январь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6A6DCB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6A6DCB">
              <w:rPr>
                <w:sz w:val="24"/>
              </w:rPr>
              <w:t>101,1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6A6DCB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6A6DCB">
              <w:rPr>
                <w:sz w:val="24"/>
              </w:rPr>
              <w:t>101,1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6A6DCB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6A6DCB">
              <w:rPr>
                <w:sz w:val="24"/>
              </w:rPr>
              <w:t>100,2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6A6DCB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6A6DCB">
              <w:rPr>
                <w:sz w:val="24"/>
              </w:rPr>
              <w:t>100,2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6A6DCB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6A6DCB">
              <w:rPr>
                <w:sz w:val="24"/>
              </w:rPr>
              <w:t>100,1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6A6DCB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6A6DCB">
              <w:rPr>
                <w:sz w:val="24"/>
              </w:rPr>
              <w:t>100,1</w:t>
            </w:r>
          </w:p>
        </w:tc>
      </w:tr>
      <w:tr w:rsidR="000E4E70" w:rsidRPr="00040235" w:rsidTr="006F727E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B5616D" w:rsidRDefault="000E4E70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spacing w:val="-3"/>
                <w:sz w:val="24"/>
              </w:rPr>
            </w:pPr>
            <w:r w:rsidRPr="00B5616D">
              <w:rPr>
                <w:spacing w:val="-3"/>
                <w:sz w:val="24"/>
              </w:rPr>
              <w:t>Февраль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B5616D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B5616D">
              <w:rPr>
                <w:sz w:val="24"/>
              </w:rPr>
              <w:t>100,3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B5616D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B5616D">
              <w:rPr>
                <w:sz w:val="24"/>
              </w:rPr>
              <w:t>101,4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B5616D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B5616D">
              <w:rPr>
                <w:sz w:val="24"/>
              </w:rPr>
              <w:t>100,3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B5616D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B5616D">
              <w:rPr>
                <w:sz w:val="24"/>
              </w:rPr>
              <w:t>100,5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B5616D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B5616D">
              <w:rPr>
                <w:sz w:val="24"/>
              </w:rPr>
              <w:t>102,2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B5616D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B5616D">
              <w:rPr>
                <w:sz w:val="24"/>
              </w:rPr>
              <w:t>102,3</w:t>
            </w:r>
          </w:p>
        </w:tc>
      </w:tr>
      <w:tr w:rsidR="000E4E70" w:rsidRPr="00040235" w:rsidTr="006A6DCB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8A0122" w:rsidRDefault="000E4E70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spacing w:val="-3"/>
                <w:sz w:val="24"/>
              </w:rPr>
            </w:pPr>
            <w:r w:rsidRPr="008A0122">
              <w:rPr>
                <w:spacing w:val="-3"/>
                <w:sz w:val="24"/>
              </w:rPr>
              <w:t>Март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8A0122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8A0122">
              <w:rPr>
                <w:sz w:val="24"/>
              </w:rPr>
              <w:t>101,0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8A0122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8A0122">
              <w:rPr>
                <w:sz w:val="24"/>
              </w:rPr>
              <w:t>102,4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8A0122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8A0122">
              <w:rPr>
                <w:sz w:val="24"/>
              </w:rPr>
              <w:t>100,3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8A0122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8A0122">
              <w:rPr>
                <w:sz w:val="24"/>
              </w:rPr>
              <w:t>100,8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8A0122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8A0122">
              <w:rPr>
                <w:sz w:val="24"/>
              </w:rPr>
              <w:t>100,3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8A0122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8A0122">
              <w:rPr>
                <w:sz w:val="24"/>
              </w:rPr>
              <w:t>102,6</w:t>
            </w:r>
          </w:p>
        </w:tc>
      </w:tr>
      <w:tr w:rsidR="000E4E70" w:rsidRPr="00040235" w:rsidTr="00212A73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504C" w:rsidRDefault="000E4E70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spacing w:val="-3"/>
                <w:sz w:val="24"/>
              </w:rPr>
            </w:pPr>
            <w:r w:rsidRPr="0021504C">
              <w:rPr>
                <w:spacing w:val="-3"/>
                <w:sz w:val="24"/>
              </w:rPr>
              <w:t>Апрель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504C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504C">
              <w:rPr>
                <w:sz w:val="24"/>
              </w:rPr>
              <w:t>101,0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504C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504C">
              <w:rPr>
                <w:sz w:val="24"/>
              </w:rPr>
              <w:t>103,4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504C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504C">
              <w:rPr>
                <w:sz w:val="24"/>
              </w:rPr>
              <w:t>100,7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504C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504C">
              <w:rPr>
                <w:sz w:val="24"/>
              </w:rPr>
              <w:t>101,5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504C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504C">
              <w:rPr>
                <w:sz w:val="24"/>
              </w:rPr>
              <w:t>100,0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504C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504C">
              <w:rPr>
                <w:sz w:val="24"/>
              </w:rPr>
              <w:t>102,6</w:t>
            </w:r>
          </w:p>
        </w:tc>
      </w:tr>
      <w:tr w:rsidR="000E4E70" w:rsidRPr="00040235" w:rsidTr="00212A73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2A73" w:rsidRDefault="000E4E70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spacing w:val="-3"/>
                <w:sz w:val="24"/>
              </w:rPr>
            </w:pPr>
            <w:r w:rsidRPr="00212A73">
              <w:rPr>
                <w:spacing w:val="-3"/>
                <w:sz w:val="24"/>
              </w:rPr>
              <w:t>Май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2A73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2A73">
              <w:rPr>
                <w:sz w:val="24"/>
              </w:rPr>
              <w:t>100,1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2A73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2A73">
              <w:rPr>
                <w:sz w:val="24"/>
              </w:rPr>
              <w:t>103,5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2A73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2A73">
              <w:rPr>
                <w:sz w:val="24"/>
              </w:rPr>
              <w:t>100,4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2A73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2A73">
              <w:rPr>
                <w:sz w:val="24"/>
              </w:rPr>
              <w:t>101,9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2A73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2A73">
              <w:rPr>
                <w:sz w:val="24"/>
              </w:rPr>
              <w:t>100,3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2A73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2A73">
              <w:rPr>
                <w:sz w:val="24"/>
              </w:rPr>
              <w:t>102,9</w:t>
            </w:r>
          </w:p>
        </w:tc>
      </w:tr>
      <w:tr w:rsidR="000E4E70" w:rsidRPr="00040235" w:rsidTr="00212A73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2A73" w:rsidRDefault="000E4E70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i/>
                <w:spacing w:val="-3"/>
                <w:sz w:val="24"/>
              </w:rPr>
            </w:pPr>
            <w:r w:rsidRPr="00212A73">
              <w:rPr>
                <w:i/>
                <w:spacing w:val="-3"/>
                <w:sz w:val="24"/>
              </w:rPr>
              <w:t>Июнь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2A73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i/>
                <w:sz w:val="24"/>
              </w:rPr>
            </w:pPr>
            <w:r w:rsidRPr="00212A73">
              <w:rPr>
                <w:i/>
                <w:sz w:val="24"/>
              </w:rPr>
              <w:t>100,2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2A73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i/>
                <w:sz w:val="24"/>
              </w:rPr>
            </w:pPr>
            <w:r w:rsidRPr="00212A73">
              <w:rPr>
                <w:i/>
                <w:sz w:val="24"/>
              </w:rPr>
              <w:t>103,7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2A73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i/>
                <w:sz w:val="24"/>
              </w:rPr>
            </w:pPr>
            <w:r w:rsidRPr="00212A73">
              <w:rPr>
                <w:i/>
                <w:sz w:val="24"/>
              </w:rPr>
              <w:t>100,8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2A73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i/>
                <w:sz w:val="24"/>
              </w:rPr>
            </w:pPr>
            <w:r w:rsidRPr="00212A73">
              <w:rPr>
                <w:i/>
                <w:sz w:val="24"/>
              </w:rPr>
              <w:t>102,7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2A73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i/>
                <w:sz w:val="24"/>
              </w:rPr>
            </w:pPr>
            <w:r w:rsidRPr="00212A73">
              <w:rPr>
                <w:i/>
                <w:sz w:val="24"/>
              </w:rPr>
              <w:t>100,6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212A73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i/>
                <w:sz w:val="24"/>
              </w:rPr>
            </w:pPr>
            <w:r w:rsidRPr="00212A73">
              <w:rPr>
                <w:i/>
                <w:sz w:val="24"/>
              </w:rPr>
              <w:t>103,5</w:t>
            </w:r>
          </w:p>
        </w:tc>
      </w:tr>
      <w:tr w:rsidR="000E4E70" w:rsidRPr="00040235" w:rsidTr="006F727E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6F3639" w:rsidRDefault="000E4E70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spacing w:val="-3"/>
                <w:sz w:val="24"/>
              </w:rPr>
            </w:pPr>
            <w:r w:rsidRPr="006F3639">
              <w:rPr>
                <w:spacing w:val="-3"/>
                <w:sz w:val="24"/>
              </w:rPr>
              <w:t>Июль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9F2911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9F2911">
              <w:rPr>
                <w:sz w:val="24"/>
              </w:rPr>
              <w:t>100,3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9F2911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9F2911">
              <w:rPr>
                <w:sz w:val="24"/>
              </w:rPr>
              <w:t>104,0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9F2911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9F2911">
              <w:rPr>
                <w:sz w:val="24"/>
              </w:rPr>
              <w:t>99,99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9F2911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9F2911">
              <w:rPr>
                <w:sz w:val="24"/>
              </w:rPr>
              <w:t>102,7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9F2911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9F2911">
              <w:rPr>
                <w:sz w:val="24"/>
              </w:rPr>
              <w:t>100,3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9F2911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9F2911">
              <w:rPr>
                <w:sz w:val="24"/>
              </w:rPr>
              <w:t>103,8</w:t>
            </w:r>
          </w:p>
        </w:tc>
      </w:tr>
      <w:tr w:rsidR="000E4E70" w:rsidRPr="00040235" w:rsidTr="006F727E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616B60" w:rsidRDefault="000E4E70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spacing w:val="-3"/>
                <w:sz w:val="24"/>
              </w:rPr>
            </w:pPr>
            <w:r w:rsidRPr="00616B60">
              <w:rPr>
                <w:spacing w:val="-3"/>
                <w:sz w:val="24"/>
              </w:rPr>
              <w:t>Август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C13349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C13349">
              <w:rPr>
                <w:sz w:val="24"/>
              </w:rPr>
              <w:t>99,6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C13349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C13349">
              <w:rPr>
                <w:sz w:val="24"/>
              </w:rPr>
              <w:t>103,6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C13349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C13349">
              <w:rPr>
                <w:sz w:val="24"/>
              </w:rPr>
              <w:t>100,1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C13349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C13349">
              <w:rPr>
                <w:sz w:val="24"/>
              </w:rPr>
              <w:t>102,8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C13349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C13349">
              <w:rPr>
                <w:sz w:val="24"/>
              </w:rPr>
              <w:t>100,3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C13349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C13349">
              <w:rPr>
                <w:sz w:val="24"/>
              </w:rPr>
              <w:t>104,0</w:t>
            </w:r>
          </w:p>
        </w:tc>
      </w:tr>
      <w:tr w:rsidR="000E4E70" w:rsidRPr="00040235" w:rsidTr="006F727E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8D3902" w:rsidRDefault="000E4E70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spacing w:val="-3"/>
                <w:sz w:val="24"/>
              </w:rPr>
            </w:pPr>
            <w:r w:rsidRPr="008D3902">
              <w:rPr>
                <w:spacing w:val="-3"/>
                <w:sz w:val="24"/>
              </w:rPr>
              <w:t>Сентябрь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C13349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>
              <w:rPr>
                <w:sz w:val="24"/>
              </w:rPr>
              <w:t>100,5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C13349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>
              <w:rPr>
                <w:sz w:val="24"/>
              </w:rPr>
              <w:t>104,1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C13349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>
              <w:rPr>
                <w:sz w:val="24"/>
              </w:rPr>
              <w:t>100,4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C13349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>
              <w:rPr>
                <w:sz w:val="24"/>
              </w:rPr>
              <w:t>103,2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C13349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>
              <w:rPr>
                <w:sz w:val="24"/>
              </w:rPr>
              <w:t>100,1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C13349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>
              <w:rPr>
                <w:sz w:val="24"/>
              </w:rPr>
              <w:t>104,1</w:t>
            </w:r>
          </w:p>
        </w:tc>
      </w:tr>
      <w:tr w:rsidR="000E4E70" w:rsidRPr="00040235" w:rsidTr="006F727E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B30471" w:rsidRDefault="000E4E70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spacing w:val="-3"/>
                <w:sz w:val="24"/>
              </w:rPr>
            </w:pPr>
            <w:r w:rsidRPr="00B30471">
              <w:rPr>
                <w:spacing w:val="-3"/>
                <w:sz w:val="24"/>
              </w:rPr>
              <w:t>Октябрь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76E22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76E22">
              <w:rPr>
                <w:sz w:val="24"/>
              </w:rPr>
              <w:t>100,6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76E22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76E22">
              <w:rPr>
                <w:sz w:val="24"/>
              </w:rPr>
              <w:t>104,7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76E22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76E22">
              <w:rPr>
                <w:sz w:val="24"/>
              </w:rPr>
              <w:t>100,6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76E22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76E22">
              <w:rPr>
                <w:sz w:val="24"/>
              </w:rPr>
              <w:t>103,8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76E22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76E22">
              <w:rPr>
                <w:sz w:val="24"/>
              </w:rPr>
              <w:t>100,3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76E22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76E22">
              <w:rPr>
                <w:sz w:val="24"/>
              </w:rPr>
              <w:t>104,4</w:t>
            </w:r>
          </w:p>
        </w:tc>
      </w:tr>
      <w:tr w:rsidR="000E4E70" w:rsidRPr="00040235" w:rsidTr="006F727E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B30471" w:rsidRDefault="000E4E70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spacing w:val="-3"/>
                <w:sz w:val="24"/>
              </w:rPr>
            </w:pPr>
            <w:r w:rsidRPr="00B30471">
              <w:rPr>
                <w:spacing w:val="-3"/>
                <w:sz w:val="24"/>
              </w:rPr>
              <w:t>Ноябрь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835BF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835BF">
              <w:rPr>
                <w:sz w:val="24"/>
              </w:rPr>
              <w:t>100,2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835BF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835BF">
              <w:rPr>
                <w:sz w:val="24"/>
              </w:rPr>
              <w:t>104,9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835BF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835BF">
              <w:rPr>
                <w:sz w:val="24"/>
              </w:rPr>
              <w:t>99,8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835BF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835BF">
              <w:rPr>
                <w:sz w:val="24"/>
              </w:rPr>
              <w:t>103,6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835BF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835BF">
              <w:rPr>
                <w:sz w:val="24"/>
              </w:rPr>
              <w:t>100,4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835BF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835BF">
              <w:rPr>
                <w:sz w:val="24"/>
              </w:rPr>
              <w:t>104,9</w:t>
            </w:r>
          </w:p>
        </w:tc>
      </w:tr>
      <w:tr w:rsidR="000E4E70" w:rsidRPr="00040235" w:rsidTr="006F727E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E4E70" w:rsidRDefault="000E4E70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spacing w:val="-3"/>
                <w:sz w:val="24"/>
              </w:rPr>
            </w:pPr>
            <w:r w:rsidRPr="000E4E70">
              <w:rPr>
                <w:spacing w:val="-3"/>
                <w:sz w:val="24"/>
              </w:rPr>
              <w:t>Декабрь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E4E70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E4E70">
              <w:rPr>
                <w:sz w:val="24"/>
              </w:rPr>
              <w:t>101,6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E4E70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E4E70">
              <w:rPr>
                <w:sz w:val="24"/>
              </w:rPr>
              <w:t>106,6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E4E70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E4E70">
              <w:rPr>
                <w:sz w:val="24"/>
              </w:rPr>
              <w:t>99,9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E4E70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E4E70">
              <w:rPr>
                <w:sz w:val="24"/>
              </w:rPr>
              <w:t>103,5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E4E70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E4E70">
              <w:rPr>
                <w:sz w:val="24"/>
              </w:rPr>
              <w:t>100,3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E4E70" w:rsidRPr="000E4E70" w:rsidRDefault="000E4E7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0E4E70">
              <w:rPr>
                <w:sz w:val="24"/>
              </w:rPr>
              <w:t>105,2</w:t>
            </w:r>
          </w:p>
        </w:tc>
      </w:tr>
      <w:tr w:rsidR="002D1090" w:rsidRPr="00040235" w:rsidTr="006F727E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90" w:rsidRPr="00854957" w:rsidRDefault="002D1090" w:rsidP="00212A73">
            <w:pPr>
              <w:pStyle w:val="a4"/>
              <w:spacing w:before="100" w:after="100" w:line="240" w:lineRule="exact"/>
              <w:ind w:firstLine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</w:t>
            </w:r>
            <w:r w:rsidR="000E4E70">
              <w:rPr>
                <w:b/>
                <w:sz w:val="24"/>
              </w:rPr>
              <w:t>5</w:t>
            </w:r>
            <w:r w:rsidRPr="00854957">
              <w:rPr>
                <w:b/>
                <w:sz w:val="24"/>
              </w:rPr>
              <w:t xml:space="preserve"> г.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90" w:rsidRPr="00854957" w:rsidRDefault="002D109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90" w:rsidRPr="00854957" w:rsidRDefault="002D109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90" w:rsidRPr="00854957" w:rsidRDefault="002D109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90" w:rsidRPr="00854957" w:rsidRDefault="002D109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90" w:rsidRPr="00854957" w:rsidRDefault="002D109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90" w:rsidRPr="00854957" w:rsidRDefault="002D1090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</w:p>
        </w:tc>
      </w:tr>
      <w:tr w:rsidR="006F3639" w:rsidRPr="00040235" w:rsidTr="006A6DCB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3639" w:rsidRPr="006A6DCB" w:rsidRDefault="000E4E70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spacing w:val="-3"/>
                <w:sz w:val="24"/>
              </w:rPr>
            </w:pPr>
            <w:r w:rsidRPr="006A6DCB">
              <w:rPr>
                <w:spacing w:val="-3"/>
                <w:sz w:val="24"/>
              </w:rPr>
              <w:t>Январь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3639" w:rsidRPr="006A6DCB" w:rsidRDefault="001531D5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6A6DCB">
              <w:rPr>
                <w:sz w:val="24"/>
              </w:rPr>
              <w:t>100,8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3639" w:rsidRPr="006A6DCB" w:rsidRDefault="001531D5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6A6DCB">
              <w:rPr>
                <w:sz w:val="24"/>
              </w:rPr>
              <w:t>100,8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3639" w:rsidRPr="006A6DCB" w:rsidRDefault="001531D5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6A6DCB">
              <w:rPr>
                <w:sz w:val="24"/>
              </w:rPr>
              <w:t>100,9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3639" w:rsidRPr="006A6DCB" w:rsidRDefault="001531D5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6A6DCB">
              <w:rPr>
                <w:sz w:val="24"/>
              </w:rPr>
              <w:t>100,9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3639" w:rsidRPr="006A6DCB" w:rsidRDefault="001531D5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6A6DCB">
              <w:rPr>
                <w:sz w:val="24"/>
              </w:rPr>
              <w:t>100,3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3639" w:rsidRPr="006A6DCB" w:rsidRDefault="001531D5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6A6DCB">
              <w:rPr>
                <w:sz w:val="24"/>
              </w:rPr>
              <w:t>100,3</w:t>
            </w:r>
          </w:p>
        </w:tc>
      </w:tr>
      <w:tr w:rsidR="006A6DCB" w:rsidRPr="00040235" w:rsidTr="00B5616D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5616D" w:rsidRDefault="006A6DCB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spacing w:val="-3"/>
                <w:sz w:val="24"/>
              </w:rPr>
            </w:pPr>
            <w:r w:rsidRPr="00B5616D">
              <w:rPr>
                <w:spacing w:val="-3"/>
                <w:sz w:val="24"/>
              </w:rPr>
              <w:t>Февраль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5616D" w:rsidRDefault="00C5520D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B5616D">
              <w:rPr>
                <w:sz w:val="24"/>
              </w:rPr>
              <w:t>100,6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5616D" w:rsidRDefault="00C5520D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B5616D">
              <w:rPr>
                <w:sz w:val="24"/>
              </w:rPr>
              <w:t>101,4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5616D" w:rsidRDefault="00C5520D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B5616D">
              <w:rPr>
                <w:sz w:val="24"/>
              </w:rPr>
              <w:t>100,5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5616D" w:rsidRDefault="00C5520D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B5616D">
              <w:rPr>
                <w:sz w:val="24"/>
              </w:rPr>
              <w:t>101,4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5616D" w:rsidRDefault="00C5520D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B5616D">
              <w:rPr>
                <w:sz w:val="24"/>
              </w:rPr>
              <w:t>103,4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5616D" w:rsidRDefault="00C5520D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B5616D">
              <w:rPr>
                <w:sz w:val="24"/>
              </w:rPr>
              <w:t>103,7</w:t>
            </w:r>
          </w:p>
        </w:tc>
      </w:tr>
      <w:tr w:rsidR="00B5616D" w:rsidRPr="00040235" w:rsidTr="008A0122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616D" w:rsidRPr="008A0122" w:rsidRDefault="00B5616D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spacing w:val="-3"/>
                <w:sz w:val="24"/>
              </w:rPr>
            </w:pPr>
            <w:r w:rsidRPr="008A0122">
              <w:rPr>
                <w:spacing w:val="-3"/>
                <w:sz w:val="24"/>
              </w:rPr>
              <w:t>Март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616D" w:rsidRPr="008A0122" w:rsidRDefault="00530176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8A0122">
              <w:rPr>
                <w:sz w:val="24"/>
              </w:rPr>
              <w:t>101,0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616D" w:rsidRPr="008A0122" w:rsidRDefault="00530176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8A0122">
              <w:rPr>
                <w:sz w:val="24"/>
              </w:rPr>
              <w:t>102,4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616D" w:rsidRPr="008A0122" w:rsidRDefault="00530176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8A0122">
              <w:rPr>
                <w:sz w:val="24"/>
              </w:rPr>
              <w:t>100,3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616D" w:rsidRPr="008A0122" w:rsidRDefault="00530176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8A0122">
              <w:rPr>
                <w:sz w:val="24"/>
              </w:rPr>
              <w:t>101,7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616D" w:rsidRPr="008A0122" w:rsidRDefault="00530176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8A0122">
              <w:rPr>
                <w:sz w:val="24"/>
              </w:rPr>
              <w:t>100,4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616D" w:rsidRPr="008A0122" w:rsidRDefault="00530176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8A0122">
              <w:rPr>
                <w:sz w:val="24"/>
              </w:rPr>
              <w:t>104,1</w:t>
            </w:r>
          </w:p>
        </w:tc>
      </w:tr>
      <w:tr w:rsidR="008A0122" w:rsidRPr="00040235" w:rsidTr="0021504C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122" w:rsidRPr="0021504C" w:rsidRDefault="008A0122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spacing w:val="-3"/>
                <w:sz w:val="24"/>
              </w:rPr>
            </w:pPr>
            <w:r w:rsidRPr="0021504C">
              <w:rPr>
                <w:spacing w:val="-3"/>
                <w:sz w:val="24"/>
              </w:rPr>
              <w:t>Апрель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122" w:rsidRPr="0021504C" w:rsidRDefault="00F17375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504C">
              <w:rPr>
                <w:sz w:val="24"/>
              </w:rPr>
              <w:t>101,5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122" w:rsidRPr="0021504C" w:rsidRDefault="00F17375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504C">
              <w:rPr>
                <w:sz w:val="24"/>
              </w:rPr>
              <w:t>104,0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122" w:rsidRPr="0021504C" w:rsidRDefault="00F17375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504C">
              <w:rPr>
                <w:sz w:val="24"/>
              </w:rPr>
              <w:t>100,9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122" w:rsidRPr="0021504C" w:rsidRDefault="00F17375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504C">
              <w:rPr>
                <w:sz w:val="24"/>
              </w:rPr>
              <w:t>102,6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122" w:rsidRPr="0021504C" w:rsidRDefault="00F17375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504C">
              <w:rPr>
                <w:sz w:val="24"/>
              </w:rPr>
              <w:t>100,5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0122" w:rsidRPr="0021504C" w:rsidRDefault="00F17375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504C">
              <w:rPr>
                <w:sz w:val="24"/>
              </w:rPr>
              <w:t>104,6</w:t>
            </w:r>
          </w:p>
        </w:tc>
      </w:tr>
      <w:tr w:rsidR="00212A73" w:rsidRPr="00040235" w:rsidTr="00212A73">
        <w:tc>
          <w:tcPr>
            <w:tcW w:w="12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A73" w:rsidRPr="00212A73" w:rsidRDefault="00212A73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spacing w:val="-3"/>
                <w:sz w:val="24"/>
              </w:rPr>
            </w:pPr>
            <w:r w:rsidRPr="00212A73">
              <w:rPr>
                <w:spacing w:val="-3"/>
                <w:sz w:val="24"/>
              </w:rPr>
              <w:t>Май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A73" w:rsidRPr="00212A73" w:rsidRDefault="00212A73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2A73">
              <w:rPr>
                <w:sz w:val="24"/>
              </w:rPr>
              <w:t>101,4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A73" w:rsidRPr="00212A73" w:rsidRDefault="00212A73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2A73">
              <w:rPr>
                <w:sz w:val="24"/>
              </w:rPr>
              <w:t>105,4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A73" w:rsidRPr="00212A73" w:rsidRDefault="00212A73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2A73">
              <w:rPr>
                <w:sz w:val="24"/>
              </w:rPr>
              <w:t>100,2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A73" w:rsidRPr="00212A73" w:rsidRDefault="00212A73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2A73">
              <w:rPr>
                <w:sz w:val="24"/>
              </w:rPr>
              <w:t>102,8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A73" w:rsidRPr="00212A73" w:rsidRDefault="00212A73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2A73">
              <w:rPr>
                <w:sz w:val="24"/>
              </w:rPr>
              <w:t>100,3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A73" w:rsidRPr="00212A73" w:rsidRDefault="00212A73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sz w:val="24"/>
              </w:rPr>
            </w:pPr>
            <w:r w:rsidRPr="00212A73">
              <w:rPr>
                <w:sz w:val="24"/>
              </w:rPr>
              <w:t>104,9</w:t>
            </w:r>
          </w:p>
        </w:tc>
      </w:tr>
      <w:tr w:rsidR="00212A73" w:rsidRPr="00040235" w:rsidTr="006F727E">
        <w:tc>
          <w:tcPr>
            <w:tcW w:w="120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212A73" w:rsidRDefault="00212A73" w:rsidP="00212A73">
            <w:pPr>
              <w:pStyle w:val="a4"/>
              <w:spacing w:before="100" w:after="100" w:line="240" w:lineRule="exact"/>
              <w:ind w:right="-113" w:firstLine="0"/>
              <w:jc w:val="left"/>
              <w:rPr>
                <w:b/>
                <w:i/>
                <w:spacing w:val="-3"/>
                <w:sz w:val="24"/>
              </w:rPr>
            </w:pPr>
            <w:r>
              <w:rPr>
                <w:b/>
                <w:i/>
                <w:spacing w:val="-3"/>
                <w:sz w:val="24"/>
              </w:rPr>
              <w:t>Июнь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212A73" w:rsidRDefault="00665F4F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101,3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212A73" w:rsidRDefault="00665F4F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106,7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212A73" w:rsidRDefault="00665F4F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99,9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212A73" w:rsidRDefault="00665F4F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102,7</w:t>
            </w:r>
          </w:p>
        </w:tc>
        <w:tc>
          <w:tcPr>
            <w:tcW w:w="130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212A73" w:rsidRDefault="00665F4F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100,8</w:t>
            </w:r>
          </w:p>
        </w:tc>
        <w:tc>
          <w:tcPr>
            <w:tcW w:w="130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212A73" w:rsidRDefault="00665F4F" w:rsidP="00212A73">
            <w:pPr>
              <w:pStyle w:val="a4"/>
              <w:spacing w:before="100" w:after="100" w:line="240" w:lineRule="exact"/>
              <w:ind w:right="260" w:firstLine="0"/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105,7</w:t>
            </w:r>
          </w:p>
        </w:tc>
      </w:tr>
    </w:tbl>
    <w:p w:rsidR="00212A73" w:rsidRPr="00212A73" w:rsidRDefault="00212A73" w:rsidP="00212A73">
      <w:pPr>
        <w:pStyle w:val="a3"/>
        <w:tabs>
          <w:tab w:val="left" w:pos="2552"/>
          <w:tab w:val="left" w:pos="2835"/>
        </w:tabs>
        <w:rPr>
          <w:sz w:val="28"/>
        </w:rPr>
      </w:pPr>
      <w:r w:rsidRPr="00212A73">
        <w:rPr>
          <w:sz w:val="28"/>
        </w:rPr>
        <w:lastRenderedPageBreak/>
        <w:t>Изменение потребительских цен на товары</w:t>
      </w:r>
      <w:r>
        <w:rPr>
          <w:sz w:val="28"/>
        </w:rPr>
        <w:br/>
      </w:r>
      <w:r w:rsidRPr="00212A73">
        <w:rPr>
          <w:sz w:val="28"/>
        </w:rPr>
        <w:t>и услуги,</w:t>
      </w:r>
      <w:r>
        <w:rPr>
          <w:sz w:val="28"/>
        </w:rPr>
        <w:t xml:space="preserve"> </w:t>
      </w:r>
      <w:r w:rsidRPr="00212A73">
        <w:rPr>
          <w:sz w:val="28"/>
        </w:rPr>
        <w:t>оказываемые населению, по области в 2025 году</w:t>
      </w:r>
    </w:p>
    <w:p w:rsidR="00212A73" w:rsidRDefault="00212A73" w:rsidP="00212A73">
      <w:pPr>
        <w:tabs>
          <w:tab w:val="left" w:pos="142"/>
        </w:tabs>
        <w:spacing w:before="60" w:after="120"/>
        <w:jc w:val="center"/>
        <w:rPr>
          <w:i/>
          <w:sz w:val="24"/>
          <w:szCs w:val="24"/>
        </w:rPr>
      </w:pPr>
      <w:r>
        <w:rPr>
          <w:spacing w:val="-4"/>
        </w:rPr>
        <w:t xml:space="preserve"> </w:t>
      </w:r>
      <w:r w:rsidRPr="00212A73">
        <w:rPr>
          <w:i/>
          <w:sz w:val="24"/>
          <w:szCs w:val="24"/>
        </w:rPr>
        <w:t>(</w:t>
      </w:r>
      <w:proofErr w:type="gramStart"/>
      <w:r w:rsidRPr="00212A73">
        <w:rPr>
          <w:i/>
          <w:sz w:val="24"/>
          <w:szCs w:val="24"/>
        </w:rPr>
        <w:t>в</w:t>
      </w:r>
      <w:proofErr w:type="gramEnd"/>
      <w:r w:rsidRPr="00212A73">
        <w:rPr>
          <w:i/>
          <w:sz w:val="24"/>
          <w:szCs w:val="24"/>
        </w:rPr>
        <w:t xml:space="preserve"> % </w:t>
      </w:r>
      <w:proofErr w:type="gramStart"/>
      <w:r w:rsidRPr="00212A73">
        <w:rPr>
          <w:i/>
          <w:sz w:val="24"/>
          <w:szCs w:val="24"/>
        </w:rPr>
        <w:t>к</w:t>
      </w:r>
      <w:proofErr w:type="gramEnd"/>
      <w:r w:rsidRPr="00212A73">
        <w:rPr>
          <w:i/>
          <w:sz w:val="24"/>
          <w:szCs w:val="24"/>
        </w:rPr>
        <w:t xml:space="preserve"> декабрю 2024 г.)</w:t>
      </w:r>
    </w:p>
    <w:p w:rsidR="00212A73" w:rsidRPr="003578C2" w:rsidRDefault="00C70187" w:rsidP="00212A73">
      <w:pPr>
        <w:tabs>
          <w:tab w:val="left" w:pos="142"/>
        </w:tabs>
        <w:spacing w:before="60" w:after="120"/>
        <w:jc w:val="center"/>
        <w:rPr>
          <w:i/>
          <w:sz w:val="24"/>
          <w:szCs w:val="24"/>
          <w:lang w:val="en-US"/>
        </w:rPr>
      </w:pPr>
      <w:r>
        <w:rPr>
          <w:i/>
          <w:noProof/>
          <w:sz w:val="24"/>
          <w:szCs w:val="24"/>
        </w:rPr>
        <w:drawing>
          <wp:inline distT="0" distB="0" distL="0" distR="0" wp14:anchorId="1A9E7B24" wp14:editId="4CE6CCF3">
            <wp:extent cx="5800725" cy="3162300"/>
            <wp:effectExtent l="0" t="0" r="0" b="0"/>
            <wp:docPr id="97" name="Объект 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D1090" w:rsidRPr="008C3995" w:rsidRDefault="002D1090" w:rsidP="002D1090">
      <w:pPr>
        <w:pStyle w:val="a4"/>
        <w:ind w:right="0"/>
      </w:pPr>
      <w:r w:rsidRPr="003F34B9">
        <w:rPr>
          <w:spacing w:val="-4"/>
        </w:rPr>
        <w:t xml:space="preserve">Индекс цен на </w:t>
      </w:r>
      <w:r w:rsidRPr="003F34B9">
        <w:rPr>
          <w:b/>
          <w:spacing w:val="-4"/>
        </w:rPr>
        <w:t>продовольственные товары</w:t>
      </w:r>
      <w:r w:rsidRPr="003F34B9">
        <w:rPr>
          <w:spacing w:val="-4"/>
        </w:rPr>
        <w:t xml:space="preserve"> по области в </w:t>
      </w:r>
      <w:r w:rsidR="001671F6">
        <w:rPr>
          <w:spacing w:val="-4"/>
        </w:rPr>
        <w:t>июне</w:t>
      </w:r>
      <w:r w:rsidR="00B5616D">
        <w:rPr>
          <w:spacing w:val="-4"/>
        </w:rPr>
        <w:br/>
      </w:r>
      <w:r w:rsidR="006A6DCB">
        <w:rPr>
          <w:spacing w:val="-4"/>
        </w:rPr>
        <w:t xml:space="preserve">2025 г. </w:t>
      </w:r>
      <w:r w:rsidRPr="008C3995">
        <w:t xml:space="preserve">по сравнению с </w:t>
      </w:r>
      <w:r w:rsidR="001671F6">
        <w:t>маем</w:t>
      </w:r>
      <w:r w:rsidR="006A6DCB">
        <w:t xml:space="preserve"> 2025 г. составил </w:t>
      </w:r>
      <w:r w:rsidR="00665F4F">
        <w:t>101,3</w:t>
      </w:r>
      <w:r w:rsidR="006A6DCB">
        <w:t xml:space="preserve">%, с </w:t>
      </w:r>
      <w:r w:rsidR="000E4E70">
        <w:t>декабрем</w:t>
      </w:r>
      <w:r w:rsidR="00C5520D">
        <w:br/>
      </w:r>
      <w:r w:rsidR="006A6DCB">
        <w:t xml:space="preserve">2024 г.  </w:t>
      </w:r>
      <w:r w:rsidR="0042102E" w:rsidRPr="003D01BD">
        <w:rPr>
          <w:szCs w:val="28"/>
        </w:rPr>
        <w:t>–</w:t>
      </w:r>
      <w:r w:rsidR="00665F4F">
        <w:rPr>
          <w:szCs w:val="28"/>
        </w:rPr>
        <w:t xml:space="preserve"> 106,7</w:t>
      </w:r>
      <w:r w:rsidRPr="008C3995">
        <w:t>%</w:t>
      </w:r>
      <w:r w:rsidR="000E4E70">
        <w:t>.</w:t>
      </w:r>
    </w:p>
    <w:p w:rsidR="006B55BA" w:rsidRDefault="006B55BA" w:rsidP="002D1090">
      <w:pPr>
        <w:pStyle w:val="a3"/>
        <w:rPr>
          <w:bCs/>
          <w:sz w:val="28"/>
        </w:rPr>
      </w:pPr>
    </w:p>
    <w:p w:rsidR="002D1090" w:rsidRDefault="002D1090" w:rsidP="002D1090">
      <w:pPr>
        <w:pStyle w:val="a3"/>
        <w:rPr>
          <w:bCs/>
          <w:sz w:val="28"/>
        </w:rPr>
      </w:pPr>
      <w:r>
        <w:rPr>
          <w:bCs/>
          <w:sz w:val="28"/>
        </w:rPr>
        <w:t>Индексы</w:t>
      </w:r>
      <w:r w:rsidRPr="005103E9">
        <w:rPr>
          <w:bCs/>
          <w:sz w:val="28"/>
        </w:rPr>
        <w:t xml:space="preserve"> цен по основным группам</w:t>
      </w:r>
      <w:r>
        <w:rPr>
          <w:bCs/>
          <w:sz w:val="28"/>
        </w:rPr>
        <w:t xml:space="preserve"> </w:t>
      </w:r>
      <w:r w:rsidRPr="005103E9">
        <w:rPr>
          <w:bCs/>
          <w:sz w:val="28"/>
        </w:rPr>
        <w:t>продовольственных товаров</w:t>
      </w:r>
    </w:p>
    <w:p w:rsidR="002D1090" w:rsidRPr="0056409D" w:rsidRDefault="002D1090" w:rsidP="002D1090">
      <w:pPr>
        <w:pStyle w:val="a3"/>
        <w:rPr>
          <w:sz w:val="28"/>
          <w:szCs w:val="28"/>
        </w:rPr>
      </w:pPr>
      <w:r>
        <w:rPr>
          <w:bCs/>
          <w:sz w:val="28"/>
        </w:rPr>
        <w:t>по области</w:t>
      </w:r>
    </w:p>
    <w:p w:rsidR="002D1090" w:rsidRDefault="002D1090" w:rsidP="00212A73">
      <w:pPr>
        <w:pStyle w:val="a4"/>
        <w:spacing w:before="60" w:after="120"/>
        <w:ind w:right="0" w:firstLine="0"/>
        <w:jc w:val="center"/>
        <w:rPr>
          <w:i/>
          <w:sz w:val="24"/>
        </w:rPr>
      </w:pPr>
      <w:r w:rsidRPr="008800C0">
        <w:rPr>
          <w:i/>
          <w:sz w:val="24"/>
        </w:rPr>
        <w:t>(в процентах)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46"/>
        <w:gridCol w:w="1094"/>
        <w:gridCol w:w="1095"/>
        <w:gridCol w:w="1095"/>
        <w:gridCol w:w="1701"/>
      </w:tblGrid>
      <w:tr w:rsidR="0042102E" w:rsidRPr="00B32DC2" w:rsidTr="001C336B">
        <w:trPr>
          <w:cantSplit/>
          <w:tblHeader/>
        </w:trPr>
        <w:tc>
          <w:tcPr>
            <w:tcW w:w="3946" w:type="dxa"/>
            <w:vMerge w:val="restart"/>
            <w:tcBorders>
              <w:left w:val="single" w:sz="4" w:space="0" w:color="auto"/>
            </w:tcBorders>
          </w:tcPr>
          <w:p w:rsidR="0042102E" w:rsidRDefault="0042102E" w:rsidP="00855B37">
            <w:pPr>
              <w:spacing w:before="80" w:after="80" w:line="220" w:lineRule="exact"/>
              <w:jc w:val="center"/>
              <w:rPr>
                <w:sz w:val="22"/>
              </w:rPr>
            </w:pPr>
          </w:p>
        </w:tc>
        <w:tc>
          <w:tcPr>
            <w:tcW w:w="3284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42102E" w:rsidRPr="00B32DC2" w:rsidRDefault="007016A9" w:rsidP="007016A9">
            <w:pPr>
              <w:spacing w:before="40" w:after="4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  <w:r w:rsidR="0042102E" w:rsidRPr="00B32DC2">
              <w:rPr>
                <w:sz w:val="24"/>
                <w:szCs w:val="24"/>
              </w:rPr>
              <w:t xml:space="preserve"> 20</w:t>
            </w:r>
            <w:r w:rsidR="0042102E" w:rsidRPr="00FB25F6">
              <w:rPr>
                <w:sz w:val="24"/>
                <w:szCs w:val="24"/>
              </w:rPr>
              <w:t>2</w:t>
            </w:r>
            <w:r w:rsidR="0042102E">
              <w:rPr>
                <w:sz w:val="24"/>
                <w:szCs w:val="24"/>
              </w:rPr>
              <w:t>5</w:t>
            </w:r>
            <w:r w:rsidR="0042102E" w:rsidRPr="00B32DC2">
              <w:rPr>
                <w:sz w:val="24"/>
                <w:szCs w:val="24"/>
              </w:rPr>
              <w:t xml:space="preserve"> г. </w:t>
            </w:r>
            <w:proofErr w:type="gramStart"/>
            <w:r w:rsidR="0042102E" w:rsidRPr="00B32DC2">
              <w:rPr>
                <w:sz w:val="24"/>
                <w:szCs w:val="24"/>
              </w:rPr>
              <w:t>к</w:t>
            </w:r>
            <w:proofErr w:type="gramEnd"/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42102E" w:rsidRPr="00B32DC2" w:rsidRDefault="007016A9" w:rsidP="007016A9">
            <w:pPr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700DED">
              <w:rPr>
                <w:spacing w:val="-2"/>
                <w:sz w:val="24"/>
                <w:szCs w:val="24"/>
              </w:rPr>
              <w:t>полугодие</w:t>
            </w:r>
            <w:r>
              <w:rPr>
                <w:spacing w:val="-2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2025 г. к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83740B">
              <w:rPr>
                <w:spacing w:val="-4"/>
                <w:sz w:val="24"/>
                <w:szCs w:val="24"/>
              </w:rPr>
              <w:t>полугодию</w:t>
            </w:r>
            <w:r w:rsidRPr="00EC2598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4</w:t>
            </w:r>
            <w:r w:rsidRPr="00EC2598">
              <w:rPr>
                <w:sz w:val="24"/>
                <w:szCs w:val="24"/>
              </w:rPr>
              <w:t xml:space="preserve"> г.</w:t>
            </w:r>
          </w:p>
        </w:tc>
      </w:tr>
      <w:tr w:rsidR="0042102E" w:rsidRPr="00B32DC2" w:rsidTr="001C336B">
        <w:trPr>
          <w:cantSplit/>
          <w:trHeight w:val="569"/>
          <w:tblHeader/>
        </w:trPr>
        <w:tc>
          <w:tcPr>
            <w:tcW w:w="394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2102E" w:rsidRDefault="0042102E" w:rsidP="00855B37">
            <w:pPr>
              <w:spacing w:before="80" w:after="80" w:line="220" w:lineRule="exact"/>
              <w:jc w:val="center"/>
              <w:rPr>
                <w:sz w:val="22"/>
              </w:rPr>
            </w:pPr>
          </w:p>
        </w:tc>
        <w:tc>
          <w:tcPr>
            <w:tcW w:w="1094" w:type="dxa"/>
            <w:tcBorders>
              <w:bottom w:val="single" w:sz="4" w:space="0" w:color="auto"/>
              <w:right w:val="nil"/>
            </w:tcBorders>
          </w:tcPr>
          <w:p w:rsidR="0042102E" w:rsidRPr="0004169B" w:rsidRDefault="007016A9" w:rsidP="007016A9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маю</w:t>
            </w:r>
            <w:r w:rsidR="0042102E" w:rsidRPr="00B32DC2">
              <w:rPr>
                <w:sz w:val="24"/>
                <w:szCs w:val="24"/>
              </w:rPr>
              <w:t xml:space="preserve"> </w:t>
            </w:r>
            <w:r w:rsidR="0042102E" w:rsidRPr="00B32DC2">
              <w:rPr>
                <w:sz w:val="24"/>
                <w:szCs w:val="24"/>
              </w:rPr>
              <w:br/>
              <w:t>20</w:t>
            </w:r>
            <w:r w:rsidR="0042102E" w:rsidRPr="0004169B">
              <w:rPr>
                <w:sz w:val="24"/>
                <w:szCs w:val="24"/>
              </w:rPr>
              <w:t>2</w:t>
            </w:r>
            <w:r w:rsidR="00EE661C">
              <w:rPr>
                <w:sz w:val="24"/>
                <w:szCs w:val="24"/>
              </w:rPr>
              <w:t>5</w:t>
            </w:r>
            <w:r w:rsidR="0042102E" w:rsidRPr="00B32DC2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42102E" w:rsidRPr="00E10941" w:rsidRDefault="0042102E" w:rsidP="0042102E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декабрю</w:t>
            </w:r>
            <w:r w:rsidRPr="00B32DC2">
              <w:rPr>
                <w:sz w:val="24"/>
                <w:szCs w:val="24"/>
              </w:rPr>
              <w:t xml:space="preserve"> </w:t>
            </w:r>
            <w:r w:rsidRPr="00B32DC2">
              <w:rPr>
                <w:sz w:val="24"/>
                <w:szCs w:val="24"/>
              </w:rPr>
              <w:br/>
              <w:t>20</w:t>
            </w:r>
            <w:r>
              <w:rPr>
                <w:sz w:val="24"/>
                <w:szCs w:val="24"/>
              </w:rPr>
              <w:t>24</w:t>
            </w:r>
            <w:r w:rsidRPr="00B32DC2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42102E" w:rsidRDefault="007016A9" w:rsidP="007016A9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июню </w:t>
            </w:r>
            <w:r w:rsidR="0042102E">
              <w:rPr>
                <w:sz w:val="24"/>
                <w:szCs w:val="24"/>
              </w:rPr>
              <w:t>202</w:t>
            </w:r>
            <w:r w:rsidR="00EE661C">
              <w:rPr>
                <w:sz w:val="24"/>
                <w:szCs w:val="24"/>
              </w:rPr>
              <w:t>4</w:t>
            </w:r>
            <w:r w:rsidR="0042102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2102E" w:rsidRDefault="0042102E" w:rsidP="00624D3A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6A6DCB" w:rsidRPr="00B536A0" w:rsidTr="001C336B">
        <w:trPr>
          <w:cantSplit/>
          <w:trHeight w:val="70"/>
        </w:trPr>
        <w:tc>
          <w:tcPr>
            <w:tcW w:w="394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536A0" w:rsidRDefault="006A6DCB" w:rsidP="006B55BA">
            <w:pPr>
              <w:spacing w:before="15" w:after="14" w:line="240" w:lineRule="exact"/>
              <w:rPr>
                <w:b/>
                <w:sz w:val="24"/>
              </w:rPr>
            </w:pPr>
            <w:r w:rsidRPr="00B536A0">
              <w:rPr>
                <w:b/>
                <w:sz w:val="24"/>
              </w:rPr>
              <w:t xml:space="preserve">Продовольственные товары </w:t>
            </w:r>
          </w:p>
        </w:tc>
        <w:tc>
          <w:tcPr>
            <w:tcW w:w="10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111A24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101,3</w:t>
            </w:r>
          </w:p>
        </w:tc>
        <w:tc>
          <w:tcPr>
            <w:tcW w:w="10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8B4837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106,7</w:t>
            </w:r>
          </w:p>
        </w:tc>
        <w:tc>
          <w:tcPr>
            <w:tcW w:w="10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109,9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837601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51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107,7</w:t>
            </w:r>
          </w:p>
        </w:tc>
      </w:tr>
      <w:tr w:rsidR="006A6DCB" w:rsidRPr="0019019C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19019C" w:rsidRDefault="006A6DCB" w:rsidP="006B55BA">
            <w:pPr>
              <w:spacing w:before="15" w:after="14" w:line="240" w:lineRule="exact"/>
              <w:ind w:left="176"/>
              <w:rPr>
                <w:sz w:val="24"/>
              </w:rPr>
            </w:pPr>
            <w:r w:rsidRPr="0019019C">
              <w:rPr>
                <w:sz w:val="24"/>
              </w:rPr>
              <w:t>продукты питания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106,6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837601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107,7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5" w:after="14" w:line="240" w:lineRule="exact"/>
              <w:ind w:left="885"/>
              <w:rPr>
                <w:sz w:val="24"/>
              </w:rPr>
            </w:pPr>
            <w:r>
              <w:rPr>
                <w:sz w:val="24"/>
              </w:rPr>
              <w:t>из них: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A6DCB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A6DCB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A6DCB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A6DCB" w:rsidP="00837601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510"/>
              <w:jc w:val="right"/>
              <w:rPr>
                <w:sz w:val="24"/>
                <w:szCs w:val="24"/>
              </w:rPr>
            </w:pP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5" w:after="14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мясо и птица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837601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105,2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5" w:after="14" w:line="240" w:lineRule="exact"/>
              <w:ind w:left="459"/>
              <w:rPr>
                <w:sz w:val="24"/>
              </w:rPr>
            </w:pPr>
            <w:r>
              <w:rPr>
                <w:sz w:val="24"/>
              </w:rPr>
              <w:t>говядина (кроме бескостного мяса)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837601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107,8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5" w:after="14" w:line="240" w:lineRule="exact"/>
              <w:ind w:left="459"/>
              <w:rPr>
                <w:sz w:val="24"/>
              </w:rPr>
            </w:pPr>
            <w:r>
              <w:rPr>
                <w:sz w:val="24"/>
              </w:rPr>
              <w:t>свинина (кроме бескостного мяса)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107,4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837601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106,3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5" w:after="14" w:line="240" w:lineRule="exact"/>
              <w:ind w:left="459"/>
              <w:rPr>
                <w:sz w:val="24"/>
              </w:rPr>
            </w:pPr>
            <w:r>
              <w:rPr>
                <w:sz w:val="24"/>
              </w:rPr>
              <w:t>куры (цыплята, включая бройлеров)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837601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5" w:after="14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колбасные изделия и копчености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837601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102,9</w:t>
            </w:r>
          </w:p>
        </w:tc>
      </w:tr>
      <w:tr w:rsidR="006A6DCB" w:rsidTr="006B55BA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5" w:after="14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колбаса вареная высшего сорта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103,3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103,6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837601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</w:tr>
      <w:tr w:rsidR="006A6DCB" w:rsidTr="006B55BA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5" w:after="14" w:line="240" w:lineRule="exact"/>
              <w:ind w:left="459"/>
              <w:rPr>
                <w:sz w:val="24"/>
              </w:rPr>
            </w:pPr>
            <w:r>
              <w:rPr>
                <w:sz w:val="24"/>
              </w:rPr>
              <w:t xml:space="preserve">колбаса </w:t>
            </w:r>
            <w:proofErr w:type="spellStart"/>
            <w:r>
              <w:rPr>
                <w:sz w:val="24"/>
              </w:rPr>
              <w:t>полукопченая</w:t>
            </w:r>
            <w:proofErr w:type="spellEnd"/>
            <w:r w:rsidRPr="003469C8">
              <w:rPr>
                <w:sz w:val="24"/>
              </w:rPr>
              <w:t xml:space="preserve">, </w:t>
            </w:r>
            <w:r w:rsidRPr="003469C8">
              <w:rPr>
                <w:sz w:val="24"/>
              </w:rPr>
              <w:br/>
              <w:t>варено-копченая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DCB" w:rsidRDefault="00665F4F" w:rsidP="006B55BA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DCB" w:rsidRDefault="00665F4F" w:rsidP="00837601">
            <w:pPr>
              <w:tabs>
                <w:tab w:val="left" w:pos="668"/>
                <w:tab w:val="left" w:pos="743"/>
              </w:tabs>
              <w:spacing w:before="15" w:after="14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</w:tr>
      <w:tr w:rsidR="006A6DCB" w:rsidTr="006B55BA">
        <w:trPr>
          <w:cantSplit/>
          <w:trHeight w:val="20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lastRenderedPageBreak/>
              <w:t>консервы мясные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104,3</w:t>
            </w:r>
          </w:p>
        </w:tc>
      </w:tr>
      <w:tr w:rsidR="006A6DCB" w:rsidTr="006B55BA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рыба и морепродукты пищевые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B943C0" w:rsidRDefault="00665F4F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105,4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</w:t>
            </w:r>
          </w:p>
        </w:tc>
      </w:tr>
      <w:tr w:rsidR="006A6DCB" w:rsidTr="006B55BA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left="459"/>
              <w:rPr>
                <w:sz w:val="24"/>
              </w:rPr>
            </w:pPr>
            <w:r>
              <w:rPr>
                <w:sz w:val="24"/>
              </w:rPr>
              <w:t>рыба мороженая неразделанная</w:t>
            </w:r>
            <w:r>
              <w:rPr>
                <w:sz w:val="24"/>
              </w:rPr>
              <w:br/>
              <w:t>(</w:t>
            </w:r>
            <w:proofErr w:type="gramStart"/>
            <w:r>
              <w:rPr>
                <w:sz w:val="24"/>
              </w:rPr>
              <w:t>тресковые</w:t>
            </w:r>
            <w:proofErr w:type="gramEnd"/>
            <w:r>
              <w:rPr>
                <w:sz w:val="24"/>
              </w:rPr>
              <w:t>, скумбриевые)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65F4F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65F4F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104,8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108,5</w:t>
            </w:r>
          </w:p>
        </w:tc>
      </w:tr>
      <w:tr w:rsidR="006A6DCB" w:rsidRPr="006D5D23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left="459"/>
              <w:rPr>
                <w:sz w:val="24"/>
              </w:rPr>
            </w:pPr>
            <w:r>
              <w:rPr>
                <w:sz w:val="24"/>
              </w:rPr>
              <w:t>сельдь соленая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65F4F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65F4F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65F4F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124,0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консервы рыбные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108,5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молоко и молочные продукты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105,9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молоко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104,3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105,4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5B0B12" w:rsidRDefault="006A6DCB" w:rsidP="006B55BA">
            <w:pPr>
              <w:spacing w:before="13" w:after="13" w:line="240" w:lineRule="exact"/>
              <w:ind w:firstLine="459"/>
              <w:rPr>
                <w:sz w:val="24"/>
                <w:lang w:val="en-US"/>
              </w:rPr>
            </w:pPr>
            <w:r>
              <w:rPr>
                <w:sz w:val="24"/>
              </w:rPr>
              <w:t>кефир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104,9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сметана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106,7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творог 4% жирности и выше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106,5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сыры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105,7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масло сливочное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106,9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left="318"/>
              <w:rPr>
                <w:sz w:val="24"/>
              </w:rPr>
            </w:pPr>
            <w:r>
              <w:rPr>
                <w:sz w:val="24"/>
              </w:rPr>
              <w:t>масло растительное (кроме</w:t>
            </w:r>
            <w:r>
              <w:rPr>
                <w:sz w:val="24"/>
              </w:rPr>
              <w:br/>
            </w:r>
            <w:proofErr w:type="gramStart"/>
            <w:r>
              <w:rPr>
                <w:sz w:val="24"/>
              </w:rPr>
              <w:t>оливкового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116,6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яйца куриные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97,4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93,8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хлеб и изделия хлебобулочные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102,7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105,3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мука пшеничная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103,7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макаронные изделия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104,1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 xml:space="preserve">крупа и </w:t>
            </w:r>
            <w:proofErr w:type="gramStart"/>
            <w:r>
              <w:rPr>
                <w:sz w:val="24"/>
              </w:rPr>
              <w:t>бобовые</w:t>
            </w:r>
            <w:proofErr w:type="gramEnd"/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left="459" w:right="-113"/>
              <w:rPr>
                <w:sz w:val="24"/>
              </w:rPr>
            </w:pPr>
            <w:r>
              <w:rPr>
                <w:sz w:val="24"/>
              </w:rPr>
              <w:t>рис шлифованный, полированный (включая пропаренный)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114,2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крупа манная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110,2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крупа пшенная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крупа гречневая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крупа перловая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106,7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115,7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сахар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кондитерские изделия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пряники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99,96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106,4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печенье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112,6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карамель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</w:t>
            </w:r>
          </w:p>
        </w:tc>
      </w:tr>
      <w:tr w:rsidR="006A6DCB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шоколад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102,8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122,6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D2600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140,4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 xml:space="preserve">чай 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98,5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397D1B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110,2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кофе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102,5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112,6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124,9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картофель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123,7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237,8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183,7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фрукты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118,7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104,9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яблоки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177,2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105,7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плоды цитрусовые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103,7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118,7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бананы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102,4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104,1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овощи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90,8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103,8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109,9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капуста белокочанная свежая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225,4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138,0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лук репчатый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CC079A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B93B33">
              <w:rPr>
                <w:sz w:val="24"/>
                <w:szCs w:val="24"/>
              </w:rPr>
              <w:t>7,3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166,6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121,4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свекла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945117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124,8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206,8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морковь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102,6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169,0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91,2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помидоры свежие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89,6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72,4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103,8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DCB" w:rsidRDefault="006A6DCB" w:rsidP="006B55BA">
            <w:pPr>
              <w:spacing w:before="13" w:after="13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огурцы свежие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DCB" w:rsidRPr="00EA4FF1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67,7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DCB" w:rsidRDefault="00B93B33" w:rsidP="006B55BA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13" w:after="13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42102E">
            <w:pPr>
              <w:spacing w:before="20" w:after="20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lastRenderedPageBreak/>
              <w:t>напитки алкогольные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D023BC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D023BC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D023BC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104,8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42102E">
            <w:pPr>
              <w:spacing w:before="20" w:after="20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водка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D023BC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D023BC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D023BC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102,7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42102E">
            <w:pPr>
              <w:spacing w:before="20" w:after="20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вино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D023BC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D023BC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D023BC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6A6DCB" w:rsidP="0042102E">
            <w:pPr>
              <w:spacing w:before="20" w:after="20" w:line="240" w:lineRule="exact"/>
              <w:ind w:firstLine="459"/>
              <w:rPr>
                <w:sz w:val="24"/>
              </w:rPr>
            </w:pPr>
            <w:r>
              <w:rPr>
                <w:sz w:val="24"/>
              </w:rPr>
              <w:t>пиво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D023BC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Pr="00EA4FF1" w:rsidRDefault="00B93B33" w:rsidP="00D023BC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105,4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D023BC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109,1</w:t>
            </w:r>
          </w:p>
        </w:tc>
      </w:tr>
      <w:tr w:rsidR="006A6DCB" w:rsidRPr="00B32DC2" w:rsidTr="001C336B">
        <w:trPr>
          <w:cantSplit/>
          <w:trHeight w:val="20"/>
        </w:trPr>
        <w:tc>
          <w:tcPr>
            <w:tcW w:w="394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6A6DCB" w:rsidRDefault="006A6DCB" w:rsidP="0042102E">
            <w:pPr>
              <w:spacing w:before="20" w:after="20" w:line="240" w:lineRule="exact"/>
              <w:ind w:firstLine="318"/>
              <w:rPr>
                <w:sz w:val="24"/>
              </w:rPr>
            </w:pPr>
            <w:r>
              <w:rPr>
                <w:sz w:val="24"/>
              </w:rPr>
              <w:t>табачные изделия</w:t>
            </w:r>
          </w:p>
        </w:tc>
        <w:tc>
          <w:tcPr>
            <w:tcW w:w="109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6A6DCB" w:rsidRPr="00EA4FF1" w:rsidRDefault="00B93B33" w:rsidP="00D023BC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6A6DCB" w:rsidRPr="00EA4FF1" w:rsidRDefault="00B93B33" w:rsidP="00D023BC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109,6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6A6DCB" w:rsidRDefault="00B93B33" w:rsidP="00D023BC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6A6DCB" w:rsidRDefault="00B93B33" w:rsidP="00837601">
            <w:pPr>
              <w:tabs>
                <w:tab w:val="left" w:pos="668"/>
                <w:tab w:val="left" w:pos="743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111,1</w:t>
            </w:r>
          </w:p>
        </w:tc>
      </w:tr>
    </w:tbl>
    <w:p w:rsidR="002D1090" w:rsidRPr="003038CE" w:rsidRDefault="002D1090" w:rsidP="002D1090">
      <w:pPr>
        <w:pStyle w:val="a6"/>
        <w:tabs>
          <w:tab w:val="clear" w:pos="4536"/>
          <w:tab w:val="clear" w:pos="9072"/>
        </w:tabs>
        <w:ind w:firstLine="709"/>
        <w:jc w:val="center"/>
        <w:rPr>
          <w:spacing w:val="-5"/>
          <w:sz w:val="28"/>
          <w:szCs w:val="28"/>
        </w:rPr>
      </w:pPr>
    </w:p>
    <w:p w:rsidR="002D1090" w:rsidRPr="003507BF" w:rsidRDefault="002D1090" w:rsidP="002D1090">
      <w:pPr>
        <w:pStyle w:val="a4"/>
        <w:ind w:right="0" w:firstLine="709"/>
      </w:pPr>
      <w:r w:rsidRPr="003507BF">
        <w:t xml:space="preserve">Индекс цен в </w:t>
      </w:r>
      <w:r w:rsidRPr="003507BF">
        <w:rPr>
          <w:b/>
        </w:rPr>
        <w:t>организациях общественного питания</w:t>
      </w:r>
      <w:r w:rsidRPr="003507BF">
        <w:t xml:space="preserve"> в </w:t>
      </w:r>
      <w:r w:rsidR="007016A9">
        <w:t>июне</w:t>
      </w:r>
      <w:r w:rsidR="003F34B9">
        <w:br/>
      </w:r>
      <w:r w:rsidRPr="003507BF">
        <w:t>202</w:t>
      </w:r>
      <w:r w:rsidR="000E4E70">
        <w:t>5</w:t>
      </w:r>
      <w:r w:rsidRPr="003507BF">
        <w:t xml:space="preserve"> г. по сравнению с </w:t>
      </w:r>
      <w:r w:rsidR="007016A9">
        <w:t>маем</w:t>
      </w:r>
      <w:r w:rsidR="0042102E">
        <w:t xml:space="preserve"> 2025 г. </w:t>
      </w:r>
      <w:r w:rsidRPr="003507BF">
        <w:t xml:space="preserve">составил </w:t>
      </w:r>
      <w:r w:rsidR="001671F6">
        <w:t>102</w:t>
      </w:r>
      <w:r w:rsidRPr="003507BF">
        <w:t>%</w:t>
      </w:r>
      <w:r w:rsidR="0042102E">
        <w:t>, с декабрем</w:t>
      </w:r>
      <w:r w:rsidR="00F34540">
        <w:br/>
      </w:r>
      <w:r w:rsidR="0042102E">
        <w:t xml:space="preserve">2024 г. </w:t>
      </w:r>
      <w:r w:rsidR="0042102E" w:rsidRPr="003D01BD">
        <w:rPr>
          <w:szCs w:val="28"/>
        </w:rPr>
        <w:t>–</w:t>
      </w:r>
      <w:r w:rsidR="0042102E">
        <w:rPr>
          <w:szCs w:val="28"/>
        </w:rPr>
        <w:t xml:space="preserve"> </w:t>
      </w:r>
      <w:r w:rsidR="00B93B33">
        <w:rPr>
          <w:szCs w:val="28"/>
        </w:rPr>
        <w:t>109,6</w:t>
      </w:r>
      <w:r w:rsidR="0042102E">
        <w:rPr>
          <w:szCs w:val="28"/>
        </w:rPr>
        <w:t>%.</w:t>
      </w:r>
    </w:p>
    <w:p w:rsidR="002D1090" w:rsidRDefault="002D1090" w:rsidP="002D1090">
      <w:pPr>
        <w:pStyle w:val="a4"/>
        <w:ind w:right="0" w:firstLine="709"/>
        <w:rPr>
          <w:szCs w:val="28"/>
        </w:rPr>
      </w:pPr>
      <w:r w:rsidRPr="003507BF">
        <w:t xml:space="preserve">Индекс цен на </w:t>
      </w:r>
      <w:r w:rsidRPr="003507BF">
        <w:rPr>
          <w:b/>
        </w:rPr>
        <w:t>непродовольственные товары</w:t>
      </w:r>
      <w:r w:rsidRPr="003507BF">
        <w:t xml:space="preserve"> по области в </w:t>
      </w:r>
      <w:r w:rsidR="007016A9">
        <w:t>июне</w:t>
      </w:r>
      <w:r w:rsidRPr="003507BF">
        <w:t xml:space="preserve"> 202</w:t>
      </w:r>
      <w:r w:rsidR="000E4E70">
        <w:t>5</w:t>
      </w:r>
      <w:r w:rsidRPr="003507BF">
        <w:t xml:space="preserve"> г. по сравнению с </w:t>
      </w:r>
      <w:r w:rsidR="007016A9">
        <w:t>маем</w:t>
      </w:r>
      <w:r w:rsidRPr="003507BF">
        <w:t xml:space="preserve"> 202</w:t>
      </w:r>
      <w:r w:rsidR="0042102E">
        <w:t>5</w:t>
      </w:r>
      <w:r w:rsidRPr="003507BF">
        <w:t xml:space="preserve"> г. составил </w:t>
      </w:r>
      <w:r w:rsidR="00B93B33">
        <w:t>99,9</w:t>
      </w:r>
      <w:r w:rsidRPr="003507BF">
        <w:t>%</w:t>
      </w:r>
      <w:r w:rsidR="0042102E">
        <w:t>, с декабрем</w:t>
      </w:r>
      <w:r w:rsidR="00F34540">
        <w:br/>
      </w:r>
      <w:r w:rsidR="0042102E">
        <w:t xml:space="preserve">2024 г. </w:t>
      </w:r>
      <w:r w:rsidR="0042102E" w:rsidRPr="003D01BD">
        <w:rPr>
          <w:szCs w:val="28"/>
        </w:rPr>
        <w:t>–</w:t>
      </w:r>
      <w:r w:rsidR="0042102E">
        <w:rPr>
          <w:szCs w:val="28"/>
        </w:rPr>
        <w:t xml:space="preserve"> </w:t>
      </w:r>
      <w:r w:rsidR="00B93B33">
        <w:rPr>
          <w:szCs w:val="28"/>
        </w:rPr>
        <w:t>102,7</w:t>
      </w:r>
      <w:r w:rsidR="0042102E">
        <w:rPr>
          <w:szCs w:val="28"/>
        </w:rPr>
        <w:t>%</w:t>
      </w:r>
      <w:r w:rsidR="000E4E70">
        <w:t>.</w:t>
      </w:r>
    </w:p>
    <w:p w:rsidR="002D1090" w:rsidRPr="00E61BB1" w:rsidRDefault="002D1090" w:rsidP="002D1090">
      <w:pPr>
        <w:pStyle w:val="a4"/>
        <w:ind w:right="0" w:firstLine="709"/>
        <w:rPr>
          <w:szCs w:val="28"/>
        </w:rPr>
      </w:pPr>
    </w:p>
    <w:p w:rsidR="002D1090" w:rsidRPr="00F116F7" w:rsidRDefault="002D1090" w:rsidP="002D1090">
      <w:pPr>
        <w:pStyle w:val="a3"/>
        <w:rPr>
          <w:bCs/>
          <w:sz w:val="28"/>
        </w:rPr>
      </w:pPr>
      <w:r w:rsidRPr="00F116F7">
        <w:rPr>
          <w:bCs/>
          <w:sz w:val="28"/>
        </w:rPr>
        <w:t>Индексы цен по основным группам непродовольственных товаров</w:t>
      </w:r>
    </w:p>
    <w:p w:rsidR="002D1090" w:rsidRPr="00F116F7" w:rsidRDefault="002D1090" w:rsidP="002D1090">
      <w:pPr>
        <w:pStyle w:val="a3"/>
        <w:rPr>
          <w:bCs/>
          <w:sz w:val="28"/>
        </w:rPr>
      </w:pPr>
      <w:r w:rsidRPr="00F116F7">
        <w:rPr>
          <w:bCs/>
          <w:sz w:val="28"/>
        </w:rPr>
        <w:t>по области</w:t>
      </w:r>
    </w:p>
    <w:p w:rsidR="002D1090" w:rsidRDefault="002D1090" w:rsidP="002D1090">
      <w:pPr>
        <w:jc w:val="both"/>
        <w:rPr>
          <w:sz w:val="4"/>
        </w:rPr>
      </w:pPr>
    </w:p>
    <w:p w:rsidR="002D1090" w:rsidRDefault="002D1090" w:rsidP="002D1090">
      <w:pPr>
        <w:spacing w:before="60" w:after="120"/>
        <w:jc w:val="center"/>
        <w:rPr>
          <w:i/>
          <w:sz w:val="24"/>
        </w:rPr>
      </w:pPr>
      <w:r w:rsidRPr="008800C0">
        <w:rPr>
          <w:i/>
          <w:sz w:val="24"/>
        </w:rPr>
        <w:t>(в процентах)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8"/>
        <w:gridCol w:w="1100"/>
        <w:gridCol w:w="1101"/>
        <w:gridCol w:w="1101"/>
        <w:gridCol w:w="1701"/>
      </w:tblGrid>
      <w:tr w:rsidR="00EE661C" w:rsidRPr="00B32DC2" w:rsidTr="001C336B">
        <w:trPr>
          <w:cantSplit/>
          <w:trHeight w:val="20"/>
          <w:tblHeader/>
        </w:trPr>
        <w:tc>
          <w:tcPr>
            <w:tcW w:w="3928" w:type="dxa"/>
            <w:vMerge w:val="restart"/>
            <w:tcBorders>
              <w:left w:val="single" w:sz="4" w:space="0" w:color="auto"/>
            </w:tcBorders>
          </w:tcPr>
          <w:p w:rsidR="00EE661C" w:rsidRDefault="00EE661C" w:rsidP="00855B37">
            <w:pPr>
              <w:spacing w:before="80" w:after="80" w:line="220" w:lineRule="exact"/>
              <w:jc w:val="center"/>
              <w:rPr>
                <w:sz w:val="22"/>
              </w:rPr>
            </w:pPr>
          </w:p>
        </w:tc>
        <w:tc>
          <w:tcPr>
            <w:tcW w:w="330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EE661C" w:rsidRPr="00B32DC2" w:rsidRDefault="007016A9" w:rsidP="007016A9">
            <w:pPr>
              <w:spacing w:before="40" w:after="4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  <w:r w:rsidR="00EE661C" w:rsidRPr="00B32DC2">
              <w:rPr>
                <w:sz w:val="24"/>
                <w:szCs w:val="24"/>
              </w:rPr>
              <w:t xml:space="preserve"> 20</w:t>
            </w:r>
            <w:r w:rsidR="00EE661C" w:rsidRPr="00FB25F6">
              <w:rPr>
                <w:sz w:val="24"/>
                <w:szCs w:val="24"/>
              </w:rPr>
              <w:t>2</w:t>
            </w:r>
            <w:r w:rsidR="00EE661C">
              <w:rPr>
                <w:sz w:val="24"/>
                <w:szCs w:val="24"/>
              </w:rPr>
              <w:t>5</w:t>
            </w:r>
            <w:r w:rsidR="00EE661C" w:rsidRPr="00B32DC2">
              <w:rPr>
                <w:sz w:val="24"/>
                <w:szCs w:val="24"/>
              </w:rPr>
              <w:t xml:space="preserve"> г. </w:t>
            </w:r>
            <w:proofErr w:type="gramStart"/>
            <w:r w:rsidR="00EE661C" w:rsidRPr="00B32DC2">
              <w:rPr>
                <w:sz w:val="24"/>
                <w:szCs w:val="24"/>
              </w:rPr>
              <w:t>к</w:t>
            </w:r>
            <w:proofErr w:type="gramEnd"/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EE661C" w:rsidRPr="00B32DC2" w:rsidRDefault="001C336B" w:rsidP="0021504C">
            <w:pPr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700DED">
              <w:rPr>
                <w:spacing w:val="-2"/>
                <w:sz w:val="24"/>
                <w:szCs w:val="24"/>
              </w:rPr>
              <w:t>полугодие</w:t>
            </w:r>
            <w:r>
              <w:rPr>
                <w:spacing w:val="-2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2025 г. к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83740B">
              <w:rPr>
                <w:spacing w:val="-4"/>
                <w:sz w:val="24"/>
                <w:szCs w:val="24"/>
              </w:rPr>
              <w:t>полугодию</w:t>
            </w:r>
            <w:r w:rsidRPr="00EC2598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4</w:t>
            </w:r>
            <w:r w:rsidRPr="00EC2598">
              <w:rPr>
                <w:sz w:val="24"/>
                <w:szCs w:val="24"/>
              </w:rPr>
              <w:t xml:space="preserve"> г.</w:t>
            </w:r>
          </w:p>
        </w:tc>
      </w:tr>
      <w:tr w:rsidR="00EE661C" w:rsidRPr="00B32DC2" w:rsidTr="001C336B">
        <w:trPr>
          <w:cantSplit/>
          <w:trHeight w:val="20"/>
          <w:tblHeader/>
        </w:trPr>
        <w:tc>
          <w:tcPr>
            <w:tcW w:w="39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E661C" w:rsidRDefault="00EE661C" w:rsidP="00855B37">
            <w:pPr>
              <w:spacing w:before="80" w:after="80" w:line="220" w:lineRule="exact"/>
              <w:jc w:val="center"/>
              <w:rPr>
                <w:sz w:val="22"/>
              </w:rPr>
            </w:pPr>
          </w:p>
        </w:tc>
        <w:tc>
          <w:tcPr>
            <w:tcW w:w="1100" w:type="dxa"/>
            <w:tcBorders>
              <w:bottom w:val="single" w:sz="4" w:space="0" w:color="auto"/>
              <w:right w:val="nil"/>
            </w:tcBorders>
          </w:tcPr>
          <w:p w:rsidR="00EE661C" w:rsidRPr="00E10941" w:rsidRDefault="007016A9" w:rsidP="007016A9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м</w:t>
            </w:r>
            <w:r w:rsidR="0021504C">
              <w:rPr>
                <w:sz w:val="24"/>
                <w:szCs w:val="24"/>
              </w:rPr>
              <w:t>аю</w:t>
            </w:r>
            <w:r w:rsidR="00EE661C" w:rsidRPr="00B32DC2">
              <w:rPr>
                <w:sz w:val="24"/>
                <w:szCs w:val="24"/>
              </w:rPr>
              <w:t xml:space="preserve"> </w:t>
            </w:r>
            <w:r w:rsidR="00EE661C" w:rsidRPr="00B32DC2">
              <w:rPr>
                <w:sz w:val="24"/>
                <w:szCs w:val="24"/>
              </w:rPr>
              <w:br/>
              <w:t>20</w:t>
            </w:r>
            <w:r w:rsidR="00EE661C">
              <w:rPr>
                <w:sz w:val="24"/>
                <w:szCs w:val="24"/>
                <w:lang w:val="en-US"/>
              </w:rPr>
              <w:t>2</w:t>
            </w:r>
            <w:r w:rsidR="00E53260">
              <w:rPr>
                <w:sz w:val="24"/>
                <w:szCs w:val="24"/>
              </w:rPr>
              <w:t>5</w:t>
            </w:r>
            <w:r w:rsidR="00EE661C" w:rsidRPr="00B32DC2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EE661C" w:rsidRPr="00E10941" w:rsidRDefault="00EE661C" w:rsidP="00EE661C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декабрю</w:t>
            </w:r>
            <w:r w:rsidRPr="00B32DC2">
              <w:rPr>
                <w:sz w:val="24"/>
                <w:szCs w:val="24"/>
              </w:rPr>
              <w:t xml:space="preserve"> </w:t>
            </w:r>
            <w:r w:rsidRPr="00B32DC2">
              <w:rPr>
                <w:sz w:val="24"/>
                <w:szCs w:val="24"/>
              </w:rPr>
              <w:br/>
              <w:t>20</w:t>
            </w:r>
            <w:r>
              <w:rPr>
                <w:sz w:val="24"/>
                <w:szCs w:val="24"/>
              </w:rPr>
              <w:t>24</w:t>
            </w:r>
            <w:r w:rsidRPr="00B32DC2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EE661C" w:rsidRDefault="007016A9" w:rsidP="007016A9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июню</w:t>
            </w:r>
            <w:r w:rsidR="00EE661C">
              <w:rPr>
                <w:sz w:val="24"/>
                <w:szCs w:val="24"/>
              </w:rPr>
              <w:t xml:space="preserve"> 2024 г.</w:t>
            </w:r>
          </w:p>
        </w:tc>
        <w:tc>
          <w:tcPr>
            <w:tcW w:w="170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E661C" w:rsidRDefault="00EE661C" w:rsidP="00624D3A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E661C" w:rsidRPr="004F1854" w:rsidTr="001C336B">
        <w:trPr>
          <w:cantSplit/>
          <w:trHeight w:val="20"/>
        </w:trPr>
        <w:tc>
          <w:tcPr>
            <w:tcW w:w="392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4F1854" w:rsidRDefault="00EE661C" w:rsidP="0042102E">
            <w:pPr>
              <w:spacing w:before="20" w:after="20" w:line="240" w:lineRule="exact"/>
              <w:rPr>
                <w:b/>
                <w:sz w:val="24"/>
              </w:rPr>
            </w:pPr>
            <w:r w:rsidRPr="004F1854">
              <w:rPr>
                <w:b/>
                <w:sz w:val="24"/>
              </w:rPr>
              <w:t>Непродовольственные товары</w:t>
            </w:r>
          </w:p>
        </w:tc>
        <w:tc>
          <w:tcPr>
            <w:tcW w:w="110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3C503D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99,9</w:t>
            </w:r>
          </w:p>
        </w:tc>
        <w:tc>
          <w:tcPr>
            <w:tcW w:w="11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8B4837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102,7</w:t>
            </w:r>
          </w:p>
        </w:tc>
        <w:tc>
          <w:tcPr>
            <w:tcW w:w="11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103,5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104,2</w:t>
            </w:r>
          </w:p>
        </w:tc>
      </w:tr>
      <w:tr w:rsidR="00EE661C" w:rsidTr="001C336B">
        <w:trPr>
          <w:cantSplit/>
          <w:trHeight w:val="20"/>
        </w:trPr>
        <w:tc>
          <w:tcPr>
            <w:tcW w:w="3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EE661C" w:rsidP="0042102E">
            <w:pPr>
              <w:spacing w:before="20" w:after="20" w:line="240" w:lineRule="exact"/>
              <w:ind w:firstLine="176"/>
              <w:rPr>
                <w:sz w:val="24"/>
              </w:rPr>
            </w:pPr>
            <w:r>
              <w:rPr>
                <w:sz w:val="24"/>
              </w:rPr>
              <w:t xml:space="preserve">ткани </w:t>
            </w:r>
            <w:r w:rsidR="009169F4">
              <w:rPr>
                <w:sz w:val="24"/>
              </w:rPr>
              <w:t>и пряжа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101,9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103,0</w:t>
            </w:r>
          </w:p>
        </w:tc>
      </w:tr>
      <w:tr w:rsidR="00EE661C" w:rsidTr="001C336B">
        <w:trPr>
          <w:cantSplit/>
          <w:trHeight w:val="20"/>
        </w:trPr>
        <w:tc>
          <w:tcPr>
            <w:tcW w:w="3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EE661C" w:rsidP="0042102E">
            <w:pPr>
              <w:spacing w:before="20" w:after="20" w:line="240" w:lineRule="exact"/>
              <w:ind w:firstLine="176"/>
              <w:rPr>
                <w:sz w:val="24"/>
              </w:rPr>
            </w:pPr>
            <w:r>
              <w:rPr>
                <w:sz w:val="24"/>
              </w:rPr>
              <w:t>одежда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103,0</w:t>
            </w:r>
          </w:p>
        </w:tc>
      </w:tr>
      <w:tr w:rsidR="00EE661C" w:rsidTr="001C336B">
        <w:trPr>
          <w:cantSplit/>
          <w:trHeight w:val="20"/>
        </w:trPr>
        <w:tc>
          <w:tcPr>
            <w:tcW w:w="3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EE661C" w:rsidP="0042102E">
            <w:pPr>
              <w:spacing w:before="20" w:after="20" w:line="240" w:lineRule="exact"/>
              <w:ind w:firstLine="176"/>
              <w:rPr>
                <w:sz w:val="24"/>
              </w:rPr>
            </w:pPr>
            <w:r>
              <w:rPr>
                <w:sz w:val="24"/>
              </w:rPr>
              <w:t>обувь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108,2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</w:tr>
      <w:tr w:rsidR="00EE661C" w:rsidTr="001C336B">
        <w:trPr>
          <w:cantSplit/>
          <w:trHeight w:val="20"/>
        </w:trPr>
        <w:tc>
          <w:tcPr>
            <w:tcW w:w="3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EE661C" w:rsidP="0042102E">
            <w:pPr>
              <w:spacing w:before="20" w:after="20" w:line="220" w:lineRule="exact"/>
              <w:ind w:left="176"/>
              <w:rPr>
                <w:sz w:val="24"/>
              </w:rPr>
            </w:pPr>
            <w:r>
              <w:rPr>
                <w:sz w:val="24"/>
              </w:rPr>
              <w:t>парфюмерно-косметические</w:t>
            </w:r>
            <w:r w:rsidRPr="00845C39">
              <w:rPr>
                <w:sz w:val="24"/>
              </w:rPr>
              <w:br/>
            </w:r>
            <w:r>
              <w:rPr>
                <w:sz w:val="24"/>
              </w:rPr>
              <w:t>товары (включая товары для личной гигиены)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</w:t>
            </w:r>
          </w:p>
        </w:tc>
      </w:tr>
      <w:tr w:rsidR="00EE661C" w:rsidTr="001C336B">
        <w:trPr>
          <w:cantSplit/>
          <w:trHeight w:val="20"/>
        </w:trPr>
        <w:tc>
          <w:tcPr>
            <w:tcW w:w="3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EE661C" w:rsidP="0042102E">
            <w:pPr>
              <w:spacing w:before="20" w:after="20" w:line="240" w:lineRule="exact"/>
              <w:ind w:firstLine="176"/>
              <w:rPr>
                <w:sz w:val="24"/>
              </w:rPr>
            </w:pPr>
            <w:r>
              <w:rPr>
                <w:sz w:val="24"/>
              </w:rPr>
              <w:t>мебель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107,2</w:t>
            </w:r>
          </w:p>
        </w:tc>
      </w:tr>
      <w:tr w:rsidR="00EE661C" w:rsidTr="001C336B">
        <w:trPr>
          <w:cantSplit/>
          <w:trHeight w:val="20"/>
        </w:trPr>
        <w:tc>
          <w:tcPr>
            <w:tcW w:w="3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EE661C" w:rsidP="0042102E">
            <w:pPr>
              <w:spacing w:before="20" w:after="20" w:line="240" w:lineRule="exact"/>
              <w:ind w:firstLine="176"/>
              <w:rPr>
                <w:sz w:val="24"/>
              </w:rPr>
            </w:pPr>
            <w:r>
              <w:rPr>
                <w:sz w:val="24"/>
              </w:rPr>
              <w:t>ковры и ковровые изделия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</w:tr>
      <w:tr w:rsidR="00EE661C" w:rsidTr="001C336B">
        <w:trPr>
          <w:cantSplit/>
          <w:trHeight w:val="20"/>
        </w:trPr>
        <w:tc>
          <w:tcPr>
            <w:tcW w:w="3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EE661C" w:rsidP="0042102E">
            <w:pPr>
              <w:spacing w:before="20" w:after="20" w:line="240" w:lineRule="exact"/>
              <w:ind w:firstLine="176"/>
              <w:rPr>
                <w:sz w:val="24"/>
              </w:rPr>
            </w:pPr>
            <w:r>
              <w:rPr>
                <w:sz w:val="24"/>
              </w:rPr>
              <w:t>посуда, приборы столовые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103,9</w:t>
            </w:r>
          </w:p>
        </w:tc>
      </w:tr>
      <w:tr w:rsidR="00EE661C" w:rsidTr="001C336B">
        <w:trPr>
          <w:cantSplit/>
          <w:trHeight w:val="20"/>
        </w:trPr>
        <w:tc>
          <w:tcPr>
            <w:tcW w:w="3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EE661C" w:rsidP="0042102E">
            <w:pPr>
              <w:spacing w:before="20" w:after="20" w:line="240" w:lineRule="exact"/>
              <w:ind w:firstLine="176"/>
              <w:rPr>
                <w:sz w:val="24"/>
              </w:rPr>
            </w:pPr>
            <w:r>
              <w:rPr>
                <w:sz w:val="24"/>
              </w:rPr>
              <w:t xml:space="preserve">часы </w:t>
            </w:r>
            <w:r w:rsidRPr="008248F7">
              <w:rPr>
                <w:sz w:val="24"/>
              </w:rPr>
              <w:t>наручные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</w:tr>
      <w:tr w:rsidR="00EE661C" w:rsidRPr="00D07E6B" w:rsidTr="001C336B">
        <w:trPr>
          <w:cantSplit/>
          <w:trHeight w:val="20"/>
        </w:trPr>
        <w:tc>
          <w:tcPr>
            <w:tcW w:w="3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D07E6B" w:rsidRDefault="00EE661C" w:rsidP="0042102E">
            <w:pPr>
              <w:spacing w:before="20" w:after="20" w:line="240" w:lineRule="exact"/>
              <w:ind w:firstLine="176"/>
              <w:rPr>
                <w:sz w:val="24"/>
              </w:rPr>
            </w:pPr>
            <w:r w:rsidRPr="00D07E6B">
              <w:rPr>
                <w:sz w:val="24"/>
              </w:rPr>
              <w:t>ювелирные изделия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122,9</w:t>
            </w:r>
          </w:p>
        </w:tc>
      </w:tr>
      <w:tr w:rsidR="00EE661C" w:rsidRPr="00D07E6B" w:rsidTr="001C336B">
        <w:trPr>
          <w:cantSplit/>
          <w:trHeight w:val="20"/>
        </w:trPr>
        <w:tc>
          <w:tcPr>
            <w:tcW w:w="3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D07E6B" w:rsidRDefault="00EE661C" w:rsidP="0042102E">
            <w:pPr>
              <w:spacing w:before="20" w:after="20" w:line="240" w:lineRule="exact"/>
              <w:ind w:firstLine="176"/>
              <w:rPr>
                <w:sz w:val="24"/>
              </w:rPr>
            </w:pPr>
            <w:r w:rsidRPr="00D07E6B">
              <w:rPr>
                <w:sz w:val="24"/>
              </w:rPr>
              <w:t>бытовые электротовары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EE661C" w:rsidRPr="00D07E6B" w:rsidTr="001C336B">
        <w:trPr>
          <w:cantSplit/>
          <w:trHeight w:val="497"/>
        </w:trPr>
        <w:tc>
          <w:tcPr>
            <w:tcW w:w="3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213A57" w:rsidRDefault="00EE661C" w:rsidP="0042102E">
            <w:pPr>
              <w:spacing w:before="20" w:after="20" w:line="220" w:lineRule="exact"/>
              <w:ind w:left="176"/>
              <w:rPr>
                <w:sz w:val="24"/>
              </w:rPr>
            </w:pPr>
            <w:r w:rsidRPr="00213A57">
              <w:rPr>
                <w:sz w:val="24"/>
              </w:rPr>
              <w:t>письменные товары и</w:t>
            </w:r>
            <w:r w:rsidRPr="00213A57">
              <w:rPr>
                <w:sz w:val="24"/>
              </w:rPr>
              <w:br/>
              <w:t>канцелярские принадлежности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</w:t>
            </w:r>
          </w:p>
        </w:tc>
      </w:tr>
      <w:tr w:rsidR="00EE661C" w:rsidRPr="00D07E6B" w:rsidTr="001C336B">
        <w:trPr>
          <w:cantSplit/>
          <w:trHeight w:val="497"/>
        </w:trPr>
        <w:tc>
          <w:tcPr>
            <w:tcW w:w="3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BF3DAB" w:rsidRDefault="00EE661C" w:rsidP="0042102E">
            <w:pPr>
              <w:spacing w:before="20" w:after="20" w:line="220" w:lineRule="exact"/>
              <w:ind w:left="176"/>
              <w:rPr>
                <w:sz w:val="24"/>
              </w:rPr>
            </w:pPr>
            <w:r>
              <w:rPr>
                <w:sz w:val="24"/>
              </w:rPr>
              <w:t>медикаменты</w:t>
            </w:r>
            <w:r w:rsidRPr="00BF3DAB">
              <w:rPr>
                <w:sz w:val="24"/>
              </w:rPr>
              <w:t xml:space="preserve"> (</w:t>
            </w:r>
            <w:r>
              <w:rPr>
                <w:sz w:val="24"/>
              </w:rPr>
              <w:t>включая приборы</w:t>
            </w:r>
            <w:r>
              <w:rPr>
                <w:sz w:val="24"/>
              </w:rPr>
              <w:br/>
              <w:t>медицинского назначения)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</w:tr>
      <w:tr w:rsidR="00EE661C" w:rsidTr="001C336B">
        <w:trPr>
          <w:cantSplit/>
          <w:trHeight w:val="20"/>
        </w:trPr>
        <w:tc>
          <w:tcPr>
            <w:tcW w:w="3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EE661C" w:rsidP="0042102E">
            <w:pPr>
              <w:spacing w:before="20" w:after="20" w:line="240" w:lineRule="exact"/>
              <w:ind w:firstLine="176"/>
              <w:rPr>
                <w:sz w:val="24"/>
              </w:rPr>
            </w:pPr>
            <w:r>
              <w:rPr>
                <w:sz w:val="24"/>
              </w:rPr>
              <w:t>синтетические моющие средства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C0210B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</w:tr>
      <w:tr w:rsidR="00EE661C" w:rsidTr="001C336B">
        <w:trPr>
          <w:cantSplit/>
          <w:trHeight w:val="20"/>
        </w:trPr>
        <w:tc>
          <w:tcPr>
            <w:tcW w:w="3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EE661C" w:rsidP="0042102E">
            <w:pPr>
              <w:spacing w:before="20" w:after="20" w:line="240" w:lineRule="exact"/>
              <w:ind w:firstLine="176"/>
              <w:rPr>
                <w:sz w:val="24"/>
              </w:rPr>
            </w:pPr>
            <w:r>
              <w:rPr>
                <w:sz w:val="24"/>
              </w:rPr>
              <w:t>велосипеды и мотоциклы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</w:tr>
      <w:tr w:rsidR="00EE661C" w:rsidTr="001C336B">
        <w:trPr>
          <w:cantSplit/>
          <w:trHeight w:val="20"/>
        </w:trPr>
        <w:tc>
          <w:tcPr>
            <w:tcW w:w="3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EE661C" w:rsidP="0042102E">
            <w:pPr>
              <w:spacing w:before="20" w:after="20" w:line="240" w:lineRule="exact"/>
              <w:ind w:firstLine="176"/>
              <w:rPr>
                <w:sz w:val="24"/>
              </w:rPr>
            </w:pPr>
            <w:r>
              <w:rPr>
                <w:sz w:val="24"/>
              </w:rPr>
              <w:t>автомобили легковые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</w:tr>
      <w:tr w:rsidR="00EE661C" w:rsidTr="001C336B">
        <w:trPr>
          <w:cantSplit/>
          <w:trHeight w:val="20"/>
        </w:trPr>
        <w:tc>
          <w:tcPr>
            <w:tcW w:w="3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EE661C" w:rsidP="0042102E">
            <w:pPr>
              <w:spacing w:before="20" w:after="20" w:line="240" w:lineRule="exact"/>
              <w:ind w:firstLine="176"/>
              <w:rPr>
                <w:sz w:val="24"/>
              </w:rPr>
            </w:pPr>
            <w:r>
              <w:rPr>
                <w:sz w:val="24"/>
              </w:rPr>
              <w:t>печатные издания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110,8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112,5</w:t>
            </w:r>
          </w:p>
        </w:tc>
      </w:tr>
      <w:tr w:rsidR="00EE661C" w:rsidTr="001C336B">
        <w:trPr>
          <w:cantSplit/>
          <w:trHeight w:val="20"/>
        </w:trPr>
        <w:tc>
          <w:tcPr>
            <w:tcW w:w="3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EE661C" w:rsidP="0042102E">
            <w:pPr>
              <w:spacing w:before="20" w:after="20" w:line="240" w:lineRule="exact"/>
              <w:ind w:firstLine="176"/>
              <w:rPr>
                <w:sz w:val="24"/>
              </w:rPr>
            </w:pPr>
            <w:r>
              <w:rPr>
                <w:sz w:val="24"/>
              </w:rPr>
              <w:t>строительные материалы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104,3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</w:tr>
      <w:tr w:rsidR="00EE661C" w:rsidTr="001C336B">
        <w:trPr>
          <w:cantSplit/>
          <w:trHeight w:val="20"/>
        </w:trPr>
        <w:tc>
          <w:tcPr>
            <w:tcW w:w="392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E661C" w:rsidRDefault="00EE661C" w:rsidP="0042102E">
            <w:pPr>
              <w:spacing w:before="20" w:after="20" w:line="240" w:lineRule="exact"/>
              <w:ind w:right="40" w:firstLine="176"/>
              <w:rPr>
                <w:sz w:val="24"/>
              </w:rPr>
            </w:pPr>
            <w:r>
              <w:rPr>
                <w:sz w:val="24"/>
              </w:rPr>
              <w:t>бензин автомобильный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E661C" w:rsidRPr="00C25644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106,7</w:t>
            </w:r>
          </w:p>
        </w:tc>
        <w:tc>
          <w:tcPr>
            <w:tcW w:w="110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E661C" w:rsidRDefault="00B93B33" w:rsidP="00D023BC">
            <w:pPr>
              <w:tabs>
                <w:tab w:val="left" w:pos="668"/>
              </w:tabs>
              <w:spacing w:before="20" w:after="2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E661C" w:rsidRDefault="00B93B33" w:rsidP="00837601">
            <w:pPr>
              <w:tabs>
                <w:tab w:val="left" w:pos="668"/>
              </w:tabs>
              <w:spacing w:before="20" w:after="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106,5</w:t>
            </w:r>
          </w:p>
        </w:tc>
      </w:tr>
    </w:tbl>
    <w:p w:rsidR="002D1090" w:rsidRDefault="002D1090" w:rsidP="002D1090">
      <w:pPr>
        <w:pStyle w:val="a4"/>
        <w:ind w:right="0" w:firstLine="709"/>
        <w:rPr>
          <w:szCs w:val="28"/>
        </w:rPr>
      </w:pPr>
      <w:r w:rsidRPr="003507BF">
        <w:lastRenderedPageBreak/>
        <w:t>Индекс цен и тарифов на</w:t>
      </w:r>
      <w:r w:rsidRPr="003507BF">
        <w:rPr>
          <w:b/>
        </w:rPr>
        <w:t xml:space="preserve"> услуги, оказываемые населению,</w:t>
      </w:r>
      <w:r>
        <w:rPr>
          <w:b/>
        </w:rPr>
        <w:br/>
      </w:r>
      <w:r w:rsidRPr="003507BF">
        <w:t>по области</w:t>
      </w:r>
      <w:r w:rsidRPr="003507BF">
        <w:rPr>
          <w:b/>
        </w:rPr>
        <w:t xml:space="preserve"> </w:t>
      </w:r>
      <w:r w:rsidRPr="003507BF">
        <w:t xml:space="preserve">в </w:t>
      </w:r>
      <w:r w:rsidR="001C336B">
        <w:t>июне</w:t>
      </w:r>
      <w:r w:rsidRPr="003507BF">
        <w:t xml:space="preserve"> 202</w:t>
      </w:r>
      <w:r w:rsidR="00624D3A">
        <w:t>5</w:t>
      </w:r>
      <w:r w:rsidRPr="003507BF">
        <w:t xml:space="preserve"> г. по сравнению </w:t>
      </w:r>
      <w:r w:rsidRPr="003507BF">
        <w:rPr>
          <w:szCs w:val="28"/>
        </w:rPr>
        <w:t xml:space="preserve">с </w:t>
      </w:r>
      <w:r w:rsidR="001C336B">
        <w:rPr>
          <w:szCs w:val="28"/>
        </w:rPr>
        <w:t>маем</w:t>
      </w:r>
      <w:r w:rsidRPr="003507BF">
        <w:rPr>
          <w:szCs w:val="28"/>
        </w:rPr>
        <w:t xml:space="preserve"> 202</w:t>
      </w:r>
      <w:r w:rsidR="00E53260">
        <w:rPr>
          <w:szCs w:val="28"/>
        </w:rPr>
        <w:t>5</w:t>
      </w:r>
      <w:r w:rsidRPr="003507BF">
        <w:rPr>
          <w:szCs w:val="28"/>
        </w:rPr>
        <w:t xml:space="preserve"> г.</w:t>
      </w:r>
      <w:r w:rsidR="001510E2">
        <w:rPr>
          <w:szCs w:val="28"/>
        </w:rPr>
        <w:br/>
      </w:r>
      <w:r w:rsidRPr="003507BF">
        <w:rPr>
          <w:szCs w:val="28"/>
        </w:rPr>
        <w:t>составил</w:t>
      </w:r>
      <w:r w:rsidR="00042CEE">
        <w:rPr>
          <w:szCs w:val="28"/>
        </w:rPr>
        <w:t xml:space="preserve"> </w:t>
      </w:r>
      <w:r w:rsidR="00B93B33">
        <w:rPr>
          <w:szCs w:val="28"/>
        </w:rPr>
        <w:t>100,8</w:t>
      </w:r>
      <w:r w:rsidRPr="003507BF">
        <w:rPr>
          <w:szCs w:val="28"/>
        </w:rPr>
        <w:t>%</w:t>
      </w:r>
      <w:r w:rsidR="00E53260">
        <w:rPr>
          <w:szCs w:val="28"/>
        </w:rPr>
        <w:t xml:space="preserve">, с декабрем 2024 г. </w:t>
      </w:r>
      <w:r w:rsidR="00E53260" w:rsidRPr="003D01BD">
        <w:rPr>
          <w:szCs w:val="28"/>
        </w:rPr>
        <w:t>–</w:t>
      </w:r>
      <w:r w:rsidR="00E53260">
        <w:rPr>
          <w:szCs w:val="28"/>
        </w:rPr>
        <w:t xml:space="preserve"> </w:t>
      </w:r>
      <w:r w:rsidR="00B93B33">
        <w:rPr>
          <w:szCs w:val="28"/>
        </w:rPr>
        <w:t>105,7</w:t>
      </w:r>
      <w:r w:rsidR="00E53260">
        <w:rPr>
          <w:szCs w:val="28"/>
        </w:rPr>
        <w:t>%.</w:t>
      </w:r>
    </w:p>
    <w:p w:rsidR="00E53260" w:rsidRPr="008C3D66" w:rsidRDefault="00E53260" w:rsidP="002D1090">
      <w:pPr>
        <w:pStyle w:val="a4"/>
        <w:ind w:right="0" w:firstLine="709"/>
        <w:rPr>
          <w:szCs w:val="28"/>
        </w:rPr>
      </w:pPr>
    </w:p>
    <w:p w:rsidR="002D1090" w:rsidRDefault="002D1090" w:rsidP="002D1090">
      <w:pPr>
        <w:pStyle w:val="a3"/>
        <w:rPr>
          <w:bCs/>
          <w:sz w:val="28"/>
        </w:rPr>
      </w:pPr>
      <w:r>
        <w:rPr>
          <w:bCs/>
          <w:sz w:val="28"/>
        </w:rPr>
        <w:t>Индексы</w:t>
      </w:r>
      <w:r w:rsidRPr="005103E9">
        <w:rPr>
          <w:bCs/>
          <w:sz w:val="28"/>
        </w:rPr>
        <w:t xml:space="preserve"> цен и тарифов на услуги</w:t>
      </w:r>
      <w:r>
        <w:rPr>
          <w:bCs/>
          <w:sz w:val="28"/>
        </w:rPr>
        <w:t>, оказываемые населению,</w:t>
      </w:r>
    </w:p>
    <w:p w:rsidR="002D1090" w:rsidRPr="005103E9" w:rsidRDefault="002D1090" w:rsidP="002D1090">
      <w:pPr>
        <w:pStyle w:val="a3"/>
        <w:rPr>
          <w:bCs/>
          <w:sz w:val="28"/>
        </w:rPr>
      </w:pPr>
      <w:r>
        <w:rPr>
          <w:bCs/>
          <w:sz w:val="28"/>
        </w:rPr>
        <w:t>по области</w:t>
      </w:r>
    </w:p>
    <w:p w:rsidR="002D1090" w:rsidRDefault="002D1090" w:rsidP="002D1090">
      <w:pPr>
        <w:spacing w:before="60" w:after="120"/>
        <w:jc w:val="center"/>
        <w:rPr>
          <w:i/>
          <w:sz w:val="24"/>
        </w:rPr>
      </w:pPr>
      <w:r w:rsidRPr="00843D59">
        <w:rPr>
          <w:i/>
          <w:sz w:val="24"/>
        </w:rPr>
        <w:t>(в процентах)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94"/>
        <w:gridCol w:w="1078"/>
        <w:gridCol w:w="1079"/>
        <w:gridCol w:w="1079"/>
        <w:gridCol w:w="1701"/>
      </w:tblGrid>
      <w:tr w:rsidR="00E53260" w:rsidRPr="00B32DC2" w:rsidTr="001C336B">
        <w:trPr>
          <w:cantSplit/>
          <w:tblHeader/>
        </w:trPr>
        <w:tc>
          <w:tcPr>
            <w:tcW w:w="3994" w:type="dxa"/>
            <w:vMerge w:val="restart"/>
            <w:tcBorders>
              <w:left w:val="single" w:sz="4" w:space="0" w:color="auto"/>
            </w:tcBorders>
          </w:tcPr>
          <w:p w:rsidR="00E53260" w:rsidRDefault="00E53260" w:rsidP="00855B37">
            <w:pPr>
              <w:spacing w:before="80" w:after="80" w:line="220" w:lineRule="exact"/>
              <w:jc w:val="center"/>
              <w:rPr>
                <w:sz w:val="22"/>
              </w:rPr>
            </w:pPr>
          </w:p>
        </w:tc>
        <w:tc>
          <w:tcPr>
            <w:tcW w:w="3236" w:type="dxa"/>
            <w:gridSpan w:val="3"/>
            <w:tcBorders>
              <w:bottom w:val="single" w:sz="4" w:space="0" w:color="auto"/>
            </w:tcBorders>
          </w:tcPr>
          <w:p w:rsidR="00E53260" w:rsidRPr="00B32DC2" w:rsidRDefault="001C336B" w:rsidP="001C336B">
            <w:pPr>
              <w:tabs>
                <w:tab w:val="left" w:pos="495"/>
                <w:tab w:val="center" w:pos="1510"/>
              </w:tabs>
              <w:spacing w:before="40" w:after="6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  <w:r w:rsidR="00E53260" w:rsidRPr="00B32DC2">
              <w:rPr>
                <w:sz w:val="24"/>
                <w:szCs w:val="24"/>
              </w:rPr>
              <w:t xml:space="preserve"> 20</w:t>
            </w:r>
            <w:r w:rsidR="00E53260" w:rsidRPr="00FB25F6">
              <w:rPr>
                <w:sz w:val="24"/>
                <w:szCs w:val="24"/>
              </w:rPr>
              <w:t>2</w:t>
            </w:r>
            <w:r w:rsidR="00E53260">
              <w:rPr>
                <w:sz w:val="24"/>
                <w:szCs w:val="24"/>
              </w:rPr>
              <w:t>5</w:t>
            </w:r>
            <w:r w:rsidR="00E53260" w:rsidRPr="00B32DC2">
              <w:rPr>
                <w:sz w:val="24"/>
                <w:szCs w:val="24"/>
              </w:rPr>
              <w:t xml:space="preserve"> г. </w:t>
            </w:r>
            <w:proofErr w:type="gramStart"/>
            <w:r w:rsidR="00E53260" w:rsidRPr="00B32DC2">
              <w:rPr>
                <w:sz w:val="24"/>
                <w:szCs w:val="24"/>
              </w:rPr>
              <w:t>к</w:t>
            </w:r>
            <w:proofErr w:type="gramEnd"/>
          </w:p>
        </w:tc>
        <w:tc>
          <w:tcPr>
            <w:tcW w:w="1701" w:type="dxa"/>
            <w:vMerge w:val="restart"/>
          </w:tcPr>
          <w:p w:rsidR="00E53260" w:rsidRPr="00B32DC2" w:rsidRDefault="001C336B" w:rsidP="001C336B">
            <w:pPr>
              <w:tabs>
                <w:tab w:val="left" w:pos="495"/>
                <w:tab w:val="center" w:pos="1510"/>
              </w:tabs>
              <w:spacing w:before="40" w:after="6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700DED">
              <w:rPr>
                <w:spacing w:val="-2"/>
                <w:sz w:val="24"/>
                <w:szCs w:val="24"/>
              </w:rPr>
              <w:t>полугодие</w:t>
            </w:r>
            <w:r>
              <w:rPr>
                <w:spacing w:val="-2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2025 г. к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83740B">
              <w:rPr>
                <w:spacing w:val="-4"/>
                <w:sz w:val="24"/>
                <w:szCs w:val="24"/>
              </w:rPr>
              <w:t>полугодию</w:t>
            </w:r>
            <w:r w:rsidRPr="00EC2598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4</w:t>
            </w:r>
            <w:r w:rsidRPr="00EC2598">
              <w:rPr>
                <w:sz w:val="24"/>
                <w:szCs w:val="24"/>
              </w:rPr>
              <w:t xml:space="preserve"> г.</w:t>
            </w:r>
          </w:p>
        </w:tc>
      </w:tr>
      <w:tr w:rsidR="00E53260" w:rsidRPr="00B32DC2" w:rsidTr="001C336B">
        <w:trPr>
          <w:cantSplit/>
          <w:tblHeader/>
        </w:trPr>
        <w:tc>
          <w:tcPr>
            <w:tcW w:w="399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53260" w:rsidRDefault="00E53260" w:rsidP="00855B37">
            <w:pPr>
              <w:spacing w:before="80" w:after="80" w:line="220" w:lineRule="exact"/>
              <w:jc w:val="center"/>
              <w:rPr>
                <w:sz w:val="22"/>
              </w:rPr>
            </w:pPr>
          </w:p>
        </w:tc>
        <w:tc>
          <w:tcPr>
            <w:tcW w:w="1078" w:type="dxa"/>
            <w:tcBorders>
              <w:bottom w:val="single" w:sz="4" w:space="0" w:color="auto"/>
              <w:right w:val="nil"/>
            </w:tcBorders>
          </w:tcPr>
          <w:p w:rsidR="00E53260" w:rsidRPr="008913A9" w:rsidRDefault="001C336B" w:rsidP="001C336B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маю</w:t>
            </w:r>
            <w:r w:rsidR="00E53260" w:rsidRPr="00B32DC2">
              <w:rPr>
                <w:sz w:val="24"/>
                <w:szCs w:val="24"/>
              </w:rPr>
              <w:t xml:space="preserve"> </w:t>
            </w:r>
            <w:r w:rsidR="00E53260" w:rsidRPr="00B32DC2">
              <w:rPr>
                <w:sz w:val="24"/>
                <w:szCs w:val="24"/>
              </w:rPr>
              <w:br/>
              <w:t>20</w:t>
            </w:r>
            <w:r w:rsidR="00E53260" w:rsidRPr="008913A9">
              <w:rPr>
                <w:sz w:val="24"/>
                <w:szCs w:val="24"/>
              </w:rPr>
              <w:t>2</w:t>
            </w:r>
            <w:r w:rsidR="001510E2">
              <w:rPr>
                <w:sz w:val="24"/>
                <w:szCs w:val="24"/>
              </w:rPr>
              <w:t>5</w:t>
            </w:r>
            <w:r w:rsidR="00E53260" w:rsidRPr="00B32DC2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E53260" w:rsidRPr="00E10941" w:rsidRDefault="004E36F3" w:rsidP="004E36F3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декабрю</w:t>
            </w:r>
            <w:r w:rsidR="00E53260" w:rsidRPr="00B32DC2">
              <w:rPr>
                <w:sz w:val="24"/>
                <w:szCs w:val="24"/>
              </w:rPr>
              <w:br/>
              <w:t>20</w:t>
            </w:r>
            <w:r w:rsidR="00E53260">
              <w:rPr>
                <w:sz w:val="24"/>
                <w:szCs w:val="24"/>
              </w:rPr>
              <w:t>24</w:t>
            </w:r>
            <w:r w:rsidR="00E53260" w:rsidRPr="00B32DC2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079" w:type="dxa"/>
            <w:tcBorders>
              <w:bottom w:val="single" w:sz="4" w:space="0" w:color="auto"/>
            </w:tcBorders>
          </w:tcPr>
          <w:p w:rsidR="00E53260" w:rsidRDefault="001C336B" w:rsidP="001C336B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июню</w:t>
            </w:r>
            <w:r w:rsidR="008913A9">
              <w:rPr>
                <w:sz w:val="24"/>
                <w:szCs w:val="24"/>
              </w:rPr>
              <w:t xml:space="preserve"> 2024 г.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53260" w:rsidRDefault="00E53260" w:rsidP="00624D3A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E53260" w:rsidRPr="00B536A0" w:rsidTr="001C336B">
        <w:trPr>
          <w:cantSplit/>
          <w:trHeight w:val="20"/>
        </w:trPr>
        <w:tc>
          <w:tcPr>
            <w:tcW w:w="39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B536A0" w:rsidRDefault="00E53260" w:rsidP="00E53260">
            <w:pPr>
              <w:spacing w:before="34" w:after="36" w:line="24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</w:t>
            </w:r>
            <w:r w:rsidRPr="00B536A0">
              <w:rPr>
                <w:b/>
                <w:sz w:val="24"/>
              </w:rPr>
              <w:t>слуги</w:t>
            </w:r>
          </w:p>
        </w:tc>
        <w:tc>
          <w:tcPr>
            <w:tcW w:w="107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1F5D32" w:rsidRDefault="00B93B33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100,8</w:t>
            </w:r>
          </w:p>
        </w:tc>
        <w:tc>
          <w:tcPr>
            <w:tcW w:w="10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1F5D32" w:rsidRDefault="00B93B33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105,7</w:t>
            </w:r>
          </w:p>
        </w:tc>
        <w:tc>
          <w:tcPr>
            <w:tcW w:w="10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93B33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107,6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93B33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106,9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113"/>
              <w:rPr>
                <w:sz w:val="24"/>
              </w:rPr>
            </w:pPr>
            <w:r>
              <w:rPr>
                <w:sz w:val="24"/>
              </w:rPr>
              <w:t xml:space="preserve">бытовые 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93B33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93B33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103,3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93B33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93B33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111,7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tabs>
                <w:tab w:val="left" w:pos="176"/>
              </w:tabs>
              <w:spacing w:before="34" w:after="36" w:line="240" w:lineRule="exact"/>
              <w:ind w:left="113"/>
              <w:rPr>
                <w:sz w:val="24"/>
              </w:rPr>
            </w:pPr>
            <w:r>
              <w:rPr>
                <w:sz w:val="24"/>
              </w:rPr>
              <w:t>жилищно-коммунальные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93B33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93B33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110,5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93B33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93B33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tabs>
                <w:tab w:val="left" w:pos="318"/>
                <w:tab w:val="left" w:pos="459"/>
                <w:tab w:val="left" w:pos="601"/>
                <w:tab w:val="left" w:pos="743"/>
              </w:tabs>
              <w:spacing w:before="34" w:after="36" w:line="240" w:lineRule="exact"/>
              <w:ind w:left="227" w:firstLine="91"/>
              <w:rPr>
                <w:sz w:val="24"/>
              </w:rPr>
            </w:pPr>
            <w:r>
              <w:rPr>
                <w:sz w:val="24"/>
              </w:rPr>
              <w:t>электроснабжение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111,9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110,5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tabs>
                <w:tab w:val="left" w:pos="318"/>
                <w:tab w:val="left" w:pos="459"/>
                <w:tab w:val="left" w:pos="601"/>
                <w:tab w:val="left" w:pos="743"/>
              </w:tabs>
              <w:spacing w:before="34" w:after="36" w:line="240" w:lineRule="exact"/>
              <w:ind w:left="227" w:firstLine="91"/>
              <w:rPr>
                <w:sz w:val="24"/>
              </w:rPr>
            </w:pPr>
            <w:r>
              <w:rPr>
                <w:sz w:val="24"/>
              </w:rPr>
              <w:t>газоснабжение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tabs>
                <w:tab w:val="left" w:pos="318"/>
                <w:tab w:val="left" w:pos="459"/>
                <w:tab w:val="left" w:pos="601"/>
                <w:tab w:val="left" w:pos="743"/>
              </w:tabs>
              <w:spacing w:before="34" w:after="36" w:line="240" w:lineRule="exact"/>
              <w:ind w:left="227" w:firstLine="91"/>
              <w:rPr>
                <w:sz w:val="24"/>
              </w:rPr>
            </w:pPr>
            <w:r>
              <w:rPr>
                <w:sz w:val="24"/>
              </w:rPr>
              <w:t>водоснабжение, водоотведение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116,1</w:t>
            </w:r>
          </w:p>
        </w:tc>
      </w:tr>
      <w:tr w:rsidR="006F6992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992" w:rsidRDefault="006F6992" w:rsidP="00E53260">
            <w:pPr>
              <w:tabs>
                <w:tab w:val="left" w:pos="318"/>
                <w:tab w:val="left" w:pos="459"/>
                <w:tab w:val="left" w:pos="601"/>
                <w:tab w:val="left" w:pos="743"/>
              </w:tabs>
              <w:spacing w:before="34" w:after="36" w:line="240" w:lineRule="exact"/>
              <w:ind w:left="227" w:firstLine="91"/>
              <w:rPr>
                <w:sz w:val="24"/>
              </w:rPr>
            </w:pPr>
            <w:r>
              <w:rPr>
                <w:sz w:val="24"/>
              </w:rPr>
              <w:t>отопление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992" w:rsidRPr="00397D1B" w:rsidRDefault="00E22C72" w:rsidP="00C97BC7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992" w:rsidRPr="00397D1B" w:rsidRDefault="00E22C72" w:rsidP="00C97BC7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992" w:rsidRDefault="00E22C72" w:rsidP="00C97BC7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992" w:rsidRDefault="00E22C72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tabs>
                <w:tab w:val="left" w:pos="34"/>
                <w:tab w:val="left" w:pos="176"/>
              </w:tabs>
              <w:spacing w:before="34" w:after="36" w:line="240" w:lineRule="exact"/>
              <w:ind w:left="318"/>
              <w:rPr>
                <w:sz w:val="24"/>
              </w:rPr>
            </w:pPr>
            <w:r>
              <w:rPr>
                <w:sz w:val="24"/>
              </w:rPr>
              <w:t>техническое обслуживание</w:t>
            </w:r>
            <w:r w:rsidRPr="00845C39">
              <w:rPr>
                <w:sz w:val="24"/>
              </w:rPr>
              <w:br/>
            </w:r>
            <w:r>
              <w:rPr>
                <w:sz w:val="24"/>
              </w:rPr>
              <w:t>жилых помещений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109,1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109,7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tabs>
                <w:tab w:val="left" w:pos="176"/>
              </w:tabs>
              <w:spacing w:before="34" w:after="36" w:line="240" w:lineRule="exact"/>
              <w:ind w:left="113"/>
              <w:rPr>
                <w:sz w:val="24"/>
              </w:rPr>
            </w:pPr>
            <w:r>
              <w:rPr>
                <w:sz w:val="24"/>
              </w:rPr>
              <w:t>пассажирского транспорта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108,3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318"/>
              <w:rPr>
                <w:sz w:val="24"/>
              </w:rPr>
            </w:pPr>
            <w:r>
              <w:rPr>
                <w:sz w:val="24"/>
              </w:rPr>
              <w:t>городского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E22C72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112,5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106,3</w:t>
            </w:r>
          </w:p>
        </w:tc>
      </w:tr>
      <w:tr w:rsidR="00E53260" w:rsidTr="001C336B">
        <w:trPr>
          <w:cantSplit/>
          <w:trHeight w:val="295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318"/>
              <w:rPr>
                <w:sz w:val="24"/>
              </w:rPr>
            </w:pPr>
            <w:r>
              <w:rPr>
                <w:sz w:val="24"/>
              </w:rPr>
              <w:t>воздушного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318"/>
              <w:rPr>
                <w:sz w:val="24"/>
              </w:rPr>
            </w:pPr>
            <w:r>
              <w:rPr>
                <w:sz w:val="24"/>
              </w:rPr>
              <w:t>автомобильного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100,03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118,8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459"/>
              <w:rPr>
                <w:sz w:val="24"/>
              </w:rPr>
            </w:pPr>
            <w:r>
              <w:rPr>
                <w:sz w:val="24"/>
              </w:rPr>
              <w:t>пригородного сообщения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459"/>
              <w:rPr>
                <w:sz w:val="24"/>
              </w:rPr>
            </w:pPr>
            <w:r>
              <w:rPr>
                <w:sz w:val="24"/>
              </w:rPr>
              <w:t>междугородного сообщения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110,2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318"/>
              <w:rPr>
                <w:sz w:val="24"/>
              </w:rPr>
            </w:pPr>
            <w:r>
              <w:rPr>
                <w:sz w:val="24"/>
              </w:rPr>
              <w:t>железнодорожного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109,2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104,8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459"/>
              <w:rPr>
                <w:sz w:val="24"/>
              </w:rPr>
            </w:pPr>
            <w:r>
              <w:rPr>
                <w:sz w:val="24"/>
              </w:rPr>
              <w:t>международного сообщения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102,7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115,6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106,7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459"/>
              <w:rPr>
                <w:sz w:val="24"/>
              </w:rPr>
            </w:pPr>
            <w:r>
              <w:rPr>
                <w:sz w:val="24"/>
              </w:rPr>
              <w:t>межрегионального сообщения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tabs>
                <w:tab w:val="left" w:pos="34"/>
                <w:tab w:val="left" w:pos="176"/>
              </w:tabs>
              <w:spacing w:before="34" w:after="36" w:line="240" w:lineRule="exact"/>
              <w:ind w:left="459"/>
              <w:rPr>
                <w:sz w:val="24"/>
              </w:rPr>
            </w:pPr>
            <w:r>
              <w:rPr>
                <w:sz w:val="24"/>
              </w:rPr>
              <w:t>регионального сообщения</w:t>
            </w:r>
            <w:r>
              <w:rPr>
                <w:sz w:val="24"/>
              </w:rPr>
              <w:br/>
            </w:r>
            <w:proofErr w:type="gramStart"/>
            <w:r>
              <w:rPr>
                <w:sz w:val="24"/>
              </w:rPr>
              <w:t>эконом</w:t>
            </w:r>
            <w:r w:rsidRPr="00FC0689">
              <w:rPr>
                <w:sz w:val="24"/>
              </w:rPr>
              <w:t>-</w:t>
            </w:r>
            <w:r>
              <w:rPr>
                <w:sz w:val="24"/>
              </w:rPr>
              <w:t>класса</w:t>
            </w:r>
            <w:proofErr w:type="gramEnd"/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связи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113"/>
              <w:rPr>
                <w:sz w:val="24"/>
              </w:rPr>
            </w:pPr>
            <w:r>
              <w:rPr>
                <w:sz w:val="24"/>
              </w:rPr>
              <w:t>дошкольных учреждений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109,8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109,8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22C72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FC0689" w:rsidRDefault="00E53260" w:rsidP="00E53260">
            <w:pPr>
              <w:spacing w:before="34" w:after="36" w:line="240" w:lineRule="exact"/>
              <w:ind w:left="113" w:right="-57"/>
              <w:rPr>
                <w:sz w:val="24"/>
              </w:rPr>
            </w:pPr>
            <w:r>
              <w:rPr>
                <w:sz w:val="24"/>
              </w:rPr>
              <w:t>о</w:t>
            </w:r>
            <w:r w:rsidRPr="00FC0689">
              <w:rPr>
                <w:sz w:val="24"/>
              </w:rPr>
              <w:t>бразования</w:t>
            </w:r>
            <w:r>
              <w:rPr>
                <w:sz w:val="24"/>
              </w:rPr>
              <w:t xml:space="preserve"> (включая </w:t>
            </w:r>
            <w:proofErr w:type="gramStart"/>
            <w:r>
              <w:rPr>
                <w:sz w:val="24"/>
              </w:rPr>
              <w:t>дошкольное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100,2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100,9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318"/>
              <w:rPr>
                <w:sz w:val="24"/>
              </w:rPr>
            </w:pPr>
            <w:r>
              <w:rPr>
                <w:sz w:val="24"/>
              </w:rPr>
              <w:t>высшего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318"/>
              <w:rPr>
                <w:sz w:val="24"/>
              </w:rPr>
            </w:pPr>
            <w:r>
              <w:rPr>
                <w:sz w:val="24"/>
              </w:rPr>
              <w:t>среднего специального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113"/>
              <w:rPr>
                <w:sz w:val="24"/>
              </w:rPr>
            </w:pPr>
            <w:r>
              <w:rPr>
                <w:sz w:val="24"/>
              </w:rPr>
              <w:t>медицинские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104,7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113"/>
              <w:rPr>
                <w:sz w:val="24"/>
              </w:rPr>
            </w:pPr>
            <w:r>
              <w:rPr>
                <w:sz w:val="24"/>
              </w:rPr>
              <w:t>культуры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109,5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113,3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tabs>
                <w:tab w:val="left" w:pos="468"/>
              </w:tabs>
              <w:spacing w:before="34" w:after="36" w:line="240" w:lineRule="exact"/>
              <w:ind w:left="318"/>
              <w:rPr>
                <w:sz w:val="24"/>
              </w:rPr>
            </w:pPr>
            <w:r>
              <w:rPr>
                <w:sz w:val="24"/>
              </w:rPr>
              <w:t>кинотеатров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105,1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108,5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113,6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318"/>
              <w:rPr>
                <w:sz w:val="24"/>
              </w:rPr>
            </w:pPr>
            <w:r>
              <w:rPr>
                <w:sz w:val="24"/>
              </w:rPr>
              <w:t>театров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121,9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4958A4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132,2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318"/>
              <w:rPr>
                <w:sz w:val="24"/>
              </w:rPr>
            </w:pPr>
            <w:r>
              <w:rPr>
                <w:sz w:val="24"/>
              </w:rPr>
              <w:t>концертных организаций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98,7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102,4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113"/>
              <w:rPr>
                <w:sz w:val="24"/>
              </w:rPr>
            </w:pPr>
            <w:r>
              <w:rPr>
                <w:sz w:val="24"/>
              </w:rPr>
              <w:t>санаторно-оздоровительные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105,3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112,5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53260" w:rsidRDefault="00BA74EA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115,1</w:t>
            </w:r>
          </w:p>
        </w:tc>
      </w:tr>
      <w:tr w:rsidR="00E53260" w:rsidTr="001C336B">
        <w:trPr>
          <w:cantSplit/>
          <w:trHeight w:val="20"/>
        </w:trPr>
        <w:tc>
          <w:tcPr>
            <w:tcW w:w="399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53260" w:rsidRDefault="00E53260" w:rsidP="00E53260">
            <w:pPr>
              <w:spacing w:before="34" w:after="36" w:line="240" w:lineRule="exact"/>
              <w:ind w:left="113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туристические </w:t>
            </w:r>
          </w:p>
        </w:tc>
        <w:tc>
          <w:tcPr>
            <w:tcW w:w="107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  <w:tab w:val="left" w:pos="743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53260" w:rsidRPr="00397D1B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105,5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53260" w:rsidRDefault="00BA74EA" w:rsidP="00D023BC">
            <w:pPr>
              <w:tabs>
                <w:tab w:val="left" w:pos="668"/>
              </w:tabs>
              <w:spacing w:before="34" w:after="3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E53260" w:rsidRDefault="00BA74EA" w:rsidP="00837601">
            <w:pPr>
              <w:tabs>
                <w:tab w:val="left" w:pos="668"/>
              </w:tabs>
              <w:spacing w:before="34" w:after="3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105,9</w:t>
            </w:r>
          </w:p>
        </w:tc>
      </w:tr>
    </w:tbl>
    <w:p w:rsidR="002D1090" w:rsidRPr="00C020C4" w:rsidRDefault="00856ABF" w:rsidP="002D1090">
      <w:pPr>
        <w:pStyle w:val="a3"/>
        <w:rPr>
          <w:bCs/>
          <w:sz w:val="32"/>
          <w:szCs w:val="32"/>
        </w:rPr>
      </w:pPr>
      <w:r>
        <w:rPr>
          <w:bCs/>
          <w:sz w:val="32"/>
          <w:szCs w:val="32"/>
        </w:rPr>
        <w:lastRenderedPageBreak/>
        <w:t>10.</w:t>
      </w:r>
      <w:r w:rsidR="002D1090" w:rsidRPr="00C020C4">
        <w:rPr>
          <w:bCs/>
          <w:sz w:val="32"/>
          <w:szCs w:val="32"/>
        </w:rPr>
        <w:t>2. Цены пр</w:t>
      </w:r>
      <w:r w:rsidR="002D1090">
        <w:rPr>
          <w:bCs/>
          <w:sz w:val="32"/>
          <w:szCs w:val="32"/>
        </w:rPr>
        <w:t>оизводителей</w:t>
      </w:r>
    </w:p>
    <w:p w:rsidR="002D1090" w:rsidRPr="00476593" w:rsidRDefault="002D1090" w:rsidP="002D1090">
      <w:pPr>
        <w:pStyle w:val="a3"/>
        <w:rPr>
          <w:bCs/>
          <w:sz w:val="28"/>
          <w:szCs w:val="28"/>
        </w:rPr>
      </w:pPr>
    </w:p>
    <w:p w:rsidR="002D1090" w:rsidRPr="005103E9" w:rsidRDefault="00856ABF" w:rsidP="002D1090">
      <w:pPr>
        <w:pStyle w:val="a3"/>
        <w:rPr>
          <w:bCs/>
          <w:sz w:val="32"/>
          <w:szCs w:val="32"/>
        </w:rPr>
      </w:pPr>
      <w:r>
        <w:rPr>
          <w:bCs/>
          <w:sz w:val="32"/>
          <w:szCs w:val="32"/>
        </w:rPr>
        <w:t>10.</w:t>
      </w:r>
      <w:r w:rsidR="002D1090" w:rsidRPr="005103E9">
        <w:rPr>
          <w:bCs/>
          <w:sz w:val="32"/>
          <w:szCs w:val="32"/>
        </w:rPr>
        <w:t>2.1. Индексы цен производителей</w:t>
      </w:r>
    </w:p>
    <w:p w:rsidR="002D1090" w:rsidRPr="005103E9" w:rsidRDefault="002D1090" w:rsidP="002D1090">
      <w:pPr>
        <w:pStyle w:val="a3"/>
        <w:rPr>
          <w:bCs/>
          <w:sz w:val="32"/>
          <w:szCs w:val="32"/>
        </w:rPr>
      </w:pPr>
      <w:r w:rsidRPr="005103E9">
        <w:rPr>
          <w:bCs/>
          <w:sz w:val="32"/>
          <w:szCs w:val="32"/>
        </w:rPr>
        <w:t>промышленной продукции</w:t>
      </w:r>
    </w:p>
    <w:p w:rsidR="002D1090" w:rsidRPr="00D45467" w:rsidRDefault="002D1090" w:rsidP="002D1090">
      <w:pPr>
        <w:pStyle w:val="a3"/>
        <w:rPr>
          <w:bCs/>
          <w:sz w:val="28"/>
          <w:szCs w:val="28"/>
        </w:rPr>
      </w:pPr>
    </w:p>
    <w:p w:rsidR="002D1090" w:rsidRPr="00424351" w:rsidRDefault="002D1090" w:rsidP="002D1090">
      <w:pPr>
        <w:ind w:firstLine="709"/>
        <w:jc w:val="both"/>
        <w:rPr>
          <w:sz w:val="28"/>
          <w:szCs w:val="28"/>
        </w:rPr>
      </w:pPr>
      <w:r w:rsidRPr="00424351">
        <w:rPr>
          <w:sz w:val="28"/>
          <w:szCs w:val="28"/>
        </w:rPr>
        <w:t>Индекс цен производителей пр</w:t>
      </w:r>
      <w:r>
        <w:rPr>
          <w:sz w:val="28"/>
          <w:szCs w:val="28"/>
        </w:rPr>
        <w:t xml:space="preserve">омышленной продукции по области </w:t>
      </w:r>
      <w:r w:rsidR="00560A45">
        <w:rPr>
          <w:sz w:val="28"/>
          <w:szCs w:val="28"/>
        </w:rPr>
        <w:br/>
      </w:r>
      <w:r>
        <w:rPr>
          <w:sz w:val="28"/>
          <w:szCs w:val="28"/>
        </w:rPr>
        <w:t xml:space="preserve">в </w:t>
      </w:r>
      <w:r w:rsidR="001C336B">
        <w:rPr>
          <w:sz w:val="28"/>
          <w:szCs w:val="28"/>
        </w:rPr>
        <w:t>июне</w:t>
      </w:r>
      <w:r w:rsidRPr="00424351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624D3A">
        <w:rPr>
          <w:sz w:val="28"/>
          <w:szCs w:val="28"/>
        </w:rPr>
        <w:t>5</w:t>
      </w:r>
      <w:r w:rsidRPr="00424351">
        <w:rPr>
          <w:sz w:val="28"/>
          <w:szCs w:val="28"/>
        </w:rPr>
        <w:t xml:space="preserve"> г. по сравнению с </w:t>
      </w:r>
      <w:r w:rsidR="001C336B">
        <w:rPr>
          <w:sz w:val="28"/>
          <w:szCs w:val="28"/>
        </w:rPr>
        <w:t>маем</w:t>
      </w:r>
      <w:r w:rsidRPr="00424351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8913A9">
        <w:rPr>
          <w:sz w:val="28"/>
          <w:szCs w:val="28"/>
        </w:rPr>
        <w:t>5</w:t>
      </w:r>
      <w:r>
        <w:rPr>
          <w:sz w:val="28"/>
          <w:szCs w:val="28"/>
        </w:rPr>
        <w:t xml:space="preserve"> г. составил </w:t>
      </w:r>
      <w:r w:rsidR="00573ABB">
        <w:rPr>
          <w:sz w:val="28"/>
          <w:szCs w:val="28"/>
        </w:rPr>
        <w:t>99,8</w:t>
      </w:r>
      <w:r>
        <w:rPr>
          <w:sz w:val="28"/>
          <w:szCs w:val="28"/>
        </w:rPr>
        <w:t>%,</w:t>
      </w:r>
      <w:r w:rsidR="00560A45">
        <w:rPr>
          <w:sz w:val="28"/>
          <w:szCs w:val="28"/>
        </w:rPr>
        <w:t xml:space="preserve"> </w:t>
      </w:r>
      <w:r w:rsidRPr="00424351">
        <w:rPr>
          <w:sz w:val="28"/>
          <w:szCs w:val="28"/>
        </w:rPr>
        <w:t>в том числе</w:t>
      </w:r>
      <w:r w:rsidR="008404BB">
        <w:rPr>
          <w:sz w:val="28"/>
          <w:szCs w:val="28"/>
        </w:rPr>
        <w:br/>
      </w:r>
      <w:r w:rsidRPr="00424351">
        <w:rPr>
          <w:sz w:val="28"/>
          <w:szCs w:val="28"/>
        </w:rPr>
        <w:t xml:space="preserve">в горнодобывающей промышленности – </w:t>
      </w:r>
      <w:r w:rsidR="00573ABB">
        <w:rPr>
          <w:sz w:val="28"/>
          <w:szCs w:val="28"/>
        </w:rPr>
        <w:t>100,9</w:t>
      </w:r>
      <w:r w:rsidRPr="00424351">
        <w:rPr>
          <w:sz w:val="28"/>
          <w:szCs w:val="28"/>
        </w:rPr>
        <w:t>%, обрабатывающей промышленности –</w:t>
      </w:r>
      <w:r>
        <w:rPr>
          <w:sz w:val="28"/>
          <w:szCs w:val="28"/>
        </w:rPr>
        <w:t xml:space="preserve"> </w:t>
      </w:r>
      <w:r w:rsidR="00573ABB">
        <w:rPr>
          <w:sz w:val="28"/>
          <w:szCs w:val="28"/>
        </w:rPr>
        <w:t>100,3</w:t>
      </w:r>
      <w:r>
        <w:rPr>
          <w:sz w:val="28"/>
          <w:szCs w:val="28"/>
        </w:rPr>
        <w:t>%</w:t>
      </w:r>
      <w:r w:rsidRPr="00424351">
        <w:rPr>
          <w:sz w:val="28"/>
          <w:szCs w:val="28"/>
        </w:rPr>
        <w:t xml:space="preserve">, снабжении электроэнергией, газом, паром, горячей водой </w:t>
      </w:r>
      <w:r>
        <w:rPr>
          <w:sz w:val="28"/>
          <w:szCs w:val="28"/>
        </w:rPr>
        <w:t xml:space="preserve">и кондиционированным воздухом – </w:t>
      </w:r>
      <w:r w:rsidR="00573ABB">
        <w:rPr>
          <w:sz w:val="28"/>
          <w:szCs w:val="28"/>
        </w:rPr>
        <w:t>97,2</w:t>
      </w:r>
      <w:r w:rsidRPr="00424351">
        <w:rPr>
          <w:sz w:val="28"/>
          <w:szCs w:val="28"/>
        </w:rPr>
        <w:t>%, водоснабжении; сборе, обработке и</w:t>
      </w:r>
      <w:r>
        <w:rPr>
          <w:sz w:val="28"/>
          <w:szCs w:val="28"/>
        </w:rPr>
        <w:t xml:space="preserve"> удалении отходов, деятельности </w:t>
      </w:r>
      <w:r w:rsidRPr="00424351">
        <w:rPr>
          <w:sz w:val="28"/>
          <w:szCs w:val="28"/>
        </w:rPr>
        <w:t>по ликвидации загрязнений –</w:t>
      </w:r>
      <w:r w:rsidR="008913A9">
        <w:rPr>
          <w:sz w:val="28"/>
          <w:szCs w:val="28"/>
        </w:rPr>
        <w:t xml:space="preserve"> </w:t>
      </w:r>
      <w:r w:rsidR="00573ABB">
        <w:rPr>
          <w:sz w:val="28"/>
          <w:szCs w:val="28"/>
        </w:rPr>
        <w:t>99,6</w:t>
      </w:r>
      <w:r>
        <w:rPr>
          <w:sz w:val="28"/>
          <w:szCs w:val="28"/>
        </w:rPr>
        <w:t>%</w:t>
      </w:r>
      <w:r w:rsidRPr="00424351">
        <w:rPr>
          <w:sz w:val="28"/>
          <w:szCs w:val="28"/>
        </w:rPr>
        <w:t>.</w:t>
      </w:r>
    </w:p>
    <w:p w:rsidR="002D1090" w:rsidRDefault="002D1090" w:rsidP="002D1090">
      <w:pPr>
        <w:ind w:firstLine="709"/>
        <w:jc w:val="center"/>
        <w:rPr>
          <w:sz w:val="28"/>
          <w:szCs w:val="28"/>
        </w:rPr>
      </w:pPr>
    </w:p>
    <w:p w:rsidR="002D1090" w:rsidRDefault="002D1090" w:rsidP="002D1090">
      <w:pPr>
        <w:pStyle w:val="32"/>
        <w:spacing w:before="0" w:line="240" w:lineRule="auto"/>
        <w:rPr>
          <w:caps w:val="0"/>
          <w:sz w:val="28"/>
          <w:szCs w:val="28"/>
        </w:rPr>
      </w:pPr>
      <w:r w:rsidRPr="00EB588A">
        <w:rPr>
          <w:caps w:val="0"/>
          <w:sz w:val="28"/>
          <w:szCs w:val="28"/>
        </w:rPr>
        <w:t>И</w:t>
      </w:r>
      <w:r>
        <w:rPr>
          <w:caps w:val="0"/>
          <w:sz w:val="28"/>
          <w:szCs w:val="28"/>
        </w:rPr>
        <w:t>ндексы</w:t>
      </w:r>
      <w:r w:rsidRPr="00EB588A">
        <w:rPr>
          <w:caps w:val="0"/>
          <w:sz w:val="28"/>
          <w:szCs w:val="28"/>
        </w:rPr>
        <w:t xml:space="preserve"> цен производителей промышленной продукции</w:t>
      </w:r>
    </w:p>
    <w:p w:rsidR="002D1090" w:rsidRDefault="002D1090" w:rsidP="002D1090">
      <w:pPr>
        <w:pStyle w:val="32"/>
        <w:spacing w:before="0" w:line="240" w:lineRule="auto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по области</w:t>
      </w:r>
    </w:p>
    <w:p w:rsidR="002D1090" w:rsidRPr="005103E9" w:rsidRDefault="002D1090" w:rsidP="002D1090">
      <w:pPr>
        <w:spacing w:before="60" w:after="120"/>
        <w:jc w:val="center"/>
        <w:rPr>
          <w:i/>
          <w:sz w:val="24"/>
          <w:szCs w:val="24"/>
        </w:rPr>
      </w:pPr>
      <w:r w:rsidRPr="005103E9">
        <w:rPr>
          <w:i/>
          <w:sz w:val="24"/>
          <w:szCs w:val="24"/>
        </w:rPr>
        <w:t>(в процентах)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5"/>
        <w:gridCol w:w="992"/>
        <w:gridCol w:w="992"/>
        <w:gridCol w:w="993"/>
        <w:gridCol w:w="993"/>
        <w:gridCol w:w="992"/>
        <w:gridCol w:w="992"/>
        <w:gridCol w:w="992"/>
        <w:gridCol w:w="993"/>
      </w:tblGrid>
      <w:tr w:rsidR="002D1090" w:rsidTr="00855B37">
        <w:trPr>
          <w:cantSplit/>
          <w:trHeight w:val="20"/>
          <w:tblHeader/>
        </w:trPr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2D1090" w:rsidRDefault="002D1090" w:rsidP="00855B37">
            <w:pPr>
              <w:spacing w:line="220" w:lineRule="exact"/>
            </w:pPr>
          </w:p>
        </w:tc>
        <w:tc>
          <w:tcPr>
            <w:tcW w:w="1984" w:type="dxa"/>
            <w:gridSpan w:val="2"/>
            <w:vMerge w:val="restart"/>
            <w:tcBorders>
              <w:right w:val="nil"/>
            </w:tcBorders>
          </w:tcPr>
          <w:p w:rsidR="002D1090" w:rsidRPr="00565FEE" w:rsidRDefault="002D1090" w:rsidP="00855B37">
            <w:pPr>
              <w:spacing w:before="40" w:after="40" w:line="220" w:lineRule="exact"/>
              <w:ind w:left="-85" w:right="-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Промышленная продукция </w:t>
            </w:r>
          </w:p>
        </w:tc>
        <w:tc>
          <w:tcPr>
            <w:tcW w:w="5955" w:type="dxa"/>
            <w:gridSpan w:val="6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1090" w:rsidRPr="00565FEE" w:rsidRDefault="002D1090" w:rsidP="00855B37">
            <w:pPr>
              <w:spacing w:before="40" w:after="4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</w:tr>
      <w:tr w:rsidR="002D1090" w:rsidTr="00855B37">
        <w:trPr>
          <w:cantSplit/>
          <w:trHeight w:val="20"/>
          <w:tblHeader/>
        </w:trPr>
        <w:tc>
          <w:tcPr>
            <w:tcW w:w="1275" w:type="dxa"/>
            <w:vMerge/>
            <w:tcBorders>
              <w:left w:val="single" w:sz="4" w:space="0" w:color="auto"/>
            </w:tcBorders>
          </w:tcPr>
          <w:p w:rsidR="002D1090" w:rsidRDefault="002D1090" w:rsidP="00855B37">
            <w:pPr>
              <w:spacing w:line="220" w:lineRule="exact"/>
            </w:pPr>
          </w:p>
        </w:tc>
        <w:tc>
          <w:tcPr>
            <w:tcW w:w="1984" w:type="dxa"/>
            <w:gridSpan w:val="2"/>
            <w:vMerge/>
            <w:tcBorders>
              <w:bottom w:val="single" w:sz="4" w:space="0" w:color="auto"/>
              <w:right w:val="nil"/>
            </w:tcBorders>
          </w:tcPr>
          <w:p w:rsidR="002D1090" w:rsidRPr="00565FEE" w:rsidRDefault="002D1090" w:rsidP="00855B37">
            <w:pPr>
              <w:spacing w:before="40" w:after="40"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tcBorders>
              <w:bottom w:val="single" w:sz="4" w:space="0" w:color="auto"/>
              <w:right w:val="nil"/>
            </w:tcBorders>
          </w:tcPr>
          <w:p w:rsidR="002D1090" w:rsidRPr="00AB07B9" w:rsidRDefault="002D1090" w:rsidP="00855B37">
            <w:pPr>
              <w:spacing w:before="40" w:after="40" w:line="20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AB07B9">
              <w:rPr>
                <w:sz w:val="24"/>
                <w:szCs w:val="24"/>
              </w:rPr>
              <w:t>нвестиционные товары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  <w:right w:val="nil"/>
            </w:tcBorders>
          </w:tcPr>
          <w:p w:rsidR="002D1090" w:rsidRPr="00AB07B9" w:rsidRDefault="002D1090" w:rsidP="00855B37">
            <w:pPr>
              <w:spacing w:before="40" w:after="40" w:line="20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B07B9">
              <w:rPr>
                <w:sz w:val="24"/>
                <w:szCs w:val="24"/>
              </w:rPr>
              <w:t>ромежуточные товары</w:t>
            </w:r>
          </w:p>
        </w:tc>
        <w:tc>
          <w:tcPr>
            <w:tcW w:w="198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D1090" w:rsidRPr="00AB07B9" w:rsidRDefault="002D1090" w:rsidP="00855B37">
            <w:pPr>
              <w:spacing w:before="40" w:after="40" w:line="20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B07B9">
              <w:rPr>
                <w:sz w:val="24"/>
                <w:szCs w:val="24"/>
              </w:rPr>
              <w:t>отребительские товары</w:t>
            </w:r>
          </w:p>
        </w:tc>
      </w:tr>
      <w:tr w:rsidR="002D1090" w:rsidTr="00855B37">
        <w:trPr>
          <w:cantSplit/>
          <w:trHeight w:val="20"/>
          <w:tblHeader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D1090" w:rsidRDefault="002D1090" w:rsidP="00855B37">
            <w:pPr>
              <w:spacing w:line="220" w:lineRule="exact"/>
            </w:pPr>
          </w:p>
        </w:tc>
        <w:tc>
          <w:tcPr>
            <w:tcW w:w="992" w:type="dxa"/>
            <w:tcBorders>
              <w:bottom w:val="single" w:sz="4" w:space="0" w:color="auto"/>
              <w:right w:val="nil"/>
            </w:tcBorders>
          </w:tcPr>
          <w:p w:rsidR="002D1090" w:rsidRPr="00036CF9" w:rsidRDefault="002D1090" w:rsidP="00855B37">
            <w:pPr>
              <w:spacing w:before="40" w:after="40" w:line="220" w:lineRule="exact"/>
              <w:ind w:left="-57" w:right="-28"/>
              <w:jc w:val="center"/>
              <w:rPr>
                <w:spacing w:val="-2"/>
                <w:sz w:val="23"/>
                <w:szCs w:val="23"/>
              </w:rPr>
            </w:pPr>
            <w:r w:rsidRPr="00036CF9">
              <w:rPr>
                <w:spacing w:val="-2"/>
                <w:sz w:val="23"/>
                <w:szCs w:val="23"/>
              </w:rPr>
              <w:t xml:space="preserve">к </w:t>
            </w:r>
            <w:proofErr w:type="spellStart"/>
            <w:proofErr w:type="gramStart"/>
            <w:r w:rsidRPr="00036CF9">
              <w:rPr>
                <w:spacing w:val="-2"/>
                <w:sz w:val="23"/>
                <w:szCs w:val="23"/>
              </w:rPr>
              <w:t>преды-дущему</w:t>
            </w:r>
            <w:proofErr w:type="spellEnd"/>
            <w:proofErr w:type="gramEnd"/>
            <w:r w:rsidRPr="00036CF9">
              <w:rPr>
                <w:spacing w:val="-2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месяц</w:t>
            </w:r>
            <w:r w:rsidRPr="00036CF9">
              <w:rPr>
                <w:spacing w:val="-2"/>
                <w:sz w:val="23"/>
                <w:szCs w:val="23"/>
              </w:rPr>
              <w:t>у</w:t>
            </w:r>
          </w:p>
        </w:tc>
        <w:tc>
          <w:tcPr>
            <w:tcW w:w="992" w:type="dxa"/>
            <w:tcBorders>
              <w:bottom w:val="single" w:sz="4" w:space="0" w:color="auto"/>
              <w:right w:val="nil"/>
            </w:tcBorders>
          </w:tcPr>
          <w:p w:rsidR="002D1090" w:rsidRPr="00036CF9" w:rsidRDefault="002D1090" w:rsidP="00855B37">
            <w:pPr>
              <w:spacing w:before="40" w:after="40" w:line="220" w:lineRule="exact"/>
              <w:ind w:left="-113" w:right="-113"/>
              <w:jc w:val="center"/>
              <w:rPr>
                <w:spacing w:val="-5"/>
                <w:sz w:val="23"/>
                <w:szCs w:val="23"/>
              </w:rPr>
            </w:pPr>
            <w:r w:rsidRPr="00036CF9">
              <w:rPr>
                <w:spacing w:val="-5"/>
                <w:sz w:val="23"/>
                <w:szCs w:val="23"/>
              </w:rPr>
              <w:t xml:space="preserve">к декабрю </w:t>
            </w:r>
            <w:proofErr w:type="spellStart"/>
            <w:proofErr w:type="gramStart"/>
            <w:r w:rsidRPr="00036CF9">
              <w:rPr>
                <w:spacing w:val="-5"/>
                <w:sz w:val="23"/>
                <w:szCs w:val="23"/>
              </w:rPr>
              <w:t>предыду-щего</w:t>
            </w:r>
            <w:proofErr w:type="spellEnd"/>
            <w:proofErr w:type="gramEnd"/>
            <w:r w:rsidRPr="00036CF9">
              <w:rPr>
                <w:spacing w:val="-5"/>
                <w:sz w:val="23"/>
                <w:szCs w:val="23"/>
              </w:rPr>
              <w:t xml:space="preserve"> года</w:t>
            </w:r>
          </w:p>
        </w:tc>
        <w:tc>
          <w:tcPr>
            <w:tcW w:w="993" w:type="dxa"/>
            <w:tcBorders>
              <w:bottom w:val="single" w:sz="4" w:space="0" w:color="auto"/>
              <w:right w:val="nil"/>
            </w:tcBorders>
          </w:tcPr>
          <w:p w:rsidR="002D1090" w:rsidRPr="00036CF9" w:rsidRDefault="002D1090" w:rsidP="00855B37">
            <w:pPr>
              <w:spacing w:before="40" w:after="40" w:line="220" w:lineRule="exact"/>
              <w:ind w:left="-57" w:right="-28"/>
              <w:jc w:val="center"/>
              <w:rPr>
                <w:spacing w:val="-2"/>
                <w:sz w:val="23"/>
                <w:szCs w:val="23"/>
              </w:rPr>
            </w:pPr>
            <w:r w:rsidRPr="00036CF9">
              <w:rPr>
                <w:spacing w:val="-2"/>
                <w:sz w:val="23"/>
                <w:szCs w:val="23"/>
              </w:rPr>
              <w:t xml:space="preserve">к </w:t>
            </w:r>
            <w:proofErr w:type="spellStart"/>
            <w:proofErr w:type="gramStart"/>
            <w:r w:rsidRPr="00036CF9">
              <w:rPr>
                <w:spacing w:val="-2"/>
                <w:sz w:val="23"/>
                <w:szCs w:val="23"/>
              </w:rPr>
              <w:t>преды-дущему</w:t>
            </w:r>
            <w:proofErr w:type="spellEnd"/>
            <w:proofErr w:type="gramEnd"/>
            <w:r w:rsidRPr="00036CF9">
              <w:rPr>
                <w:spacing w:val="-2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месяцу</w:t>
            </w:r>
          </w:p>
        </w:tc>
        <w:tc>
          <w:tcPr>
            <w:tcW w:w="993" w:type="dxa"/>
            <w:tcBorders>
              <w:bottom w:val="single" w:sz="4" w:space="0" w:color="auto"/>
              <w:right w:val="nil"/>
            </w:tcBorders>
          </w:tcPr>
          <w:p w:rsidR="002D1090" w:rsidRPr="00036CF9" w:rsidRDefault="002D1090" w:rsidP="00855B37">
            <w:pPr>
              <w:spacing w:before="40" w:after="40" w:line="220" w:lineRule="exact"/>
              <w:ind w:left="-113" w:right="-113"/>
              <w:jc w:val="center"/>
              <w:rPr>
                <w:spacing w:val="-2"/>
                <w:sz w:val="23"/>
                <w:szCs w:val="23"/>
              </w:rPr>
            </w:pPr>
            <w:r w:rsidRPr="00036CF9">
              <w:rPr>
                <w:spacing w:val="-2"/>
                <w:sz w:val="23"/>
                <w:szCs w:val="23"/>
              </w:rPr>
              <w:t xml:space="preserve">к декабрю </w:t>
            </w:r>
            <w:proofErr w:type="spellStart"/>
            <w:proofErr w:type="gramStart"/>
            <w:r w:rsidRPr="00036CF9">
              <w:rPr>
                <w:spacing w:val="-2"/>
                <w:sz w:val="23"/>
                <w:szCs w:val="23"/>
              </w:rPr>
              <w:t>предыду-щего</w:t>
            </w:r>
            <w:proofErr w:type="spellEnd"/>
            <w:proofErr w:type="gramEnd"/>
            <w:r w:rsidRPr="00036CF9">
              <w:rPr>
                <w:spacing w:val="-2"/>
                <w:sz w:val="23"/>
                <w:szCs w:val="23"/>
              </w:rPr>
              <w:t xml:space="preserve"> года</w:t>
            </w:r>
          </w:p>
        </w:tc>
        <w:tc>
          <w:tcPr>
            <w:tcW w:w="992" w:type="dxa"/>
            <w:tcBorders>
              <w:bottom w:val="single" w:sz="4" w:space="0" w:color="auto"/>
              <w:right w:val="nil"/>
            </w:tcBorders>
          </w:tcPr>
          <w:p w:rsidR="002D1090" w:rsidRPr="00036CF9" w:rsidRDefault="002D1090" w:rsidP="00855B37">
            <w:pPr>
              <w:spacing w:before="40" w:after="40" w:line="220" w:lineRule="exact"/>
              <w:ind w:left="-57" w:right="-28"/>
              <w:jc w:val="center"/>
              <w:rPr>
                <w:spacing w:val="-2"/>
                <w:sz w:val="23"/>
                <w:szCs w:val="23"/>
              </w:rPr>
            </w:pPr>
            <w:r w:rsidRPr="00036CF9">
              <w:rPr>
                <w:spacing w:val="-2"/>
                <w:sz w:val="23"/>
                <w:szCs w:val="23"/>
              </w:rPr>
              <w:t xml:space="preserve">к </w:t>
            </w:r>
            <w:proofErr w:type="spellStart"/>
            <w:proofErr w:type="gramStart"/>
            <w:r w:rsidRPr="00036CF9">
              <w:rPr>
                <w:spacing w:val="-2"/>
                <w:sz w:val="23"/>
                <w:szCs w:val="23"/>
              </w:rPr>
              <w:t>преды-дущему</w:t>
            </w:r>
            <w:proofErr w:type="spellEnd"/>
            <w:proofErr w:type="gramEnd"/>
            <w:r w:rsidRPr="00036CF9">
              <w:rPr>
                <w:spacing w:val="-2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месяцу</w:t>
            </w:r>
          </w:p>
        </w:tc>
        <w:tc>
          <w:tcPr>
            <w:tcW w:w="992" w:type="dxa"/>
            <w:tcBorders>
              <w:bottom w:val="single" w:sz="4" w:space="0" w:color="auto"/>
              <w:right w:val="nil"/>
            </w:tcBorders>
          </w:tcPr>
          <w:p w:rsidR="002D1090" w:rsidRPr="00036CF9" w:rsidRDefault="002D1090" w:rsidP="00855B37">
            <w:pPr>
              <w:spacing w:before="40" w:after="40" w:line="220" w:lineRule="exact"/>
              <w:ind w:left="-113" w:right="-113"/>
              <w:jc w:val="center"/>
              <w:rPr>
                <w:spacing w:val="-5"/>
                <w:sz w:val="23"/>
                <w:szCs w:val="23"/>
              </w:rPr>
            </w:pPr>
            <w:r w:rsidRPr="00036CF9">
              <w:rPr>
                <w:spacing w:val="-5"/>
                <w:sz w:val="23"/>
                <w:szCs w:val="23"/>
              </w:rPr>
              <w:t xml:space="preserve">к декабрю </w:t>
            </w:r>
            <w:proofErr w:type="spellStart"/>
            <w:proofErr w:type="gramStart"/>
            <w:r w:rsidRPr="00036CF9">
              <w:rPr>
                <w:spacing w:val="-5"/>
                <w:sz w:val="23"/>
                <w:szCs w:val="23"/>
              </w:rPr>
              <w:t>предыду-щего</w:t>
            </w:r>
            <w:proofErr w:type="spellEnd"/>
            <w:proofErr w:type="gramEnd"/>
            <w:r w:rsidRPr="00036CF9">
              <w:rPr>
                <w:spacing w:val="-5"/>
                <w:sz w:val="23"/>
                <w:szCs w:val="23"/>
              </w:rPr>
              <w:t xml:space="preserve"> года</w:t>
            </w:r>
          </w:p>
        </w:tc>
        <w:tc>
          <w:tcPr>
            <w:tcW w:w="992" w:type="dxa"/>
            <w:tcBorders>
              <w:bottom w:val="single" w:sz="4" w:space="0" w:color="auto"/>
              <w:right w:val="nil"/>
            </w:tcBorders>
          </w:tcPr>
          <w:p w:rsidR="002D1090" w:rsidRPr="00036CF9" w:rsidRDefault="002D1090" w:rsidP="00855B37">
            <w:pPr>
              <w:spacing w:before="40" w:after="40" w:line="220" w:lineRule="exact"/>
              <w:ind w:left="-57" w:right="-28"/>
              <w:jc w:val="center"/>
              <w:rPr>
                <w:spacing w:val="-2"/>
                <w:sz w:val="23"/>
                <w:szCs w:val="23"/>
              </w:rPr>
            </w:pPr>
            <w:r w:rsidRPr="00036CF9">
              <w:rPr>
                <w:spacing w:val="-2"/>
                <w:sz w:val="23"/>
                <w:szCs w:val="23"/>
              </w:rPr>
              <w:t xml:space="preserve">к </w:t>
            </w:r>
            <w:proofErr w:type="spellStart"/>
            <w:proofErr w:type="gramStart"/>
            <w:r w:rsidRPr="00036CF9">
              <w:rPr>
                <w:spacing w:val="-2"/>
                <w:sz w:val="23"/>
                <w:szCs w:val="23"/>
              </w:rPr>
              <w:t>преды-дущему</w:t>
            </w:r>
            <w:proofErr w:type="spellEnd"/>
            <w:proofErr w:type="gramEnd"/>
            <w:r w:rsidRPr="00036CF9">
              <w:rPr>
                <w:spacing w:val="-2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месяцу</w:t>
            </w: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2D1090" w:rsidRPr="00036CF9" w:rsidRDefault="002D1090" w:rsidP="00855B37">
            <w:pPr>
              <w:spacing w:before="40" w:after="40" w:line="220" w:lineRule="exact"/>
              <w:ind w:left="-113" w:right="-113"/>
              <w:jc w:val="center"/>
              <w:rPr>
                <w:spacing w:val="-5"/>
                <w:sz w:val="23"/>
                <w:szCs w:val="23"/>
              </w:rPr>
            </w:pPr>
            <w:r w:rsidRPr="00036CF9">
              <w:rPr>
                <w:spacing w:val="-5"/>
                <w:sz w:val="23"/>
                <w:szCs w:val="23"/>
              </w:rPr>
              <w:t xml:space="preserve">к декабрю </w:t>
            </w:r>
            <w:proofErr w:type="spellStart"/>
            <w:proofErr w:type="gramStart"/>
            <w:r w:rsidRPr="00036CF9">
              <w:rPr>
                <w:spacing w:val="-5"/>
                <w:sz w:val="23"/>
                <w:szCs w:val="23"/>
              </w:rPr>
              <w:t>предыду-щего</w:t>
            </w:r>
            <w:proofErr w:type="spellEnd"/>
            <w:proofErr w:type="gramEnd"/>
            <w:r w:rsidRPr="00036CF9">
              <w:rPr>
                <w:spacing w:val="-5"/>
                <w:sz w:val="23"/>
                <w:szCs w:val="23"/>
              </w:rPr>
              <w:t xml:space="preserve"> года</w:t>
            </w:r>
          </w:p>
        </w:tc>
      </w:tr>
      <w:tr w:rsidR="002D1090" w:rsidRPr="004C42D0" w:rsidTr="00855B37">
        <w:trPr>
          <w:cantSplit/>
          <w:trHeight w:val="20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D1090" w:rsidRPr="00565FEE" w:rsidRDefault="002D1090" w:rsidP="001C336B">
            <w:pPr>
              <w:spacing w:before="40" w:after="40" w:line="240" w:lineRule="exact"/>
              <w:ind w:left="28"/>
              <w:jc w:val="center"/>
              <w:rPr>
                <w:sz w:val="24"/>
                <w:szCs w:val="24"/>
              </w:rPr>
            </w:pPr>
            <w:r w:rsidRPr="00565FEE">
              <w:rPr>
                <w:b/>
                <w:bCs/>
                <w:noProof/>
                <w:sz w:val="24"/>
                <w:szCs w:val="24"/>
              </w:rPr>
              <w:t>20</w:t>
            </w:r>
            <w:r>
              <w:rPr>
                <w:b/>
                <w:bCs/>
                <w:noProof/>
                <w:sz w:val="24"/>
                <w:szCs w:val="24"/>
              </w:rPr>
              <w:t>2</w:t>
            </w:r>
            <w:r w:rsidR="00624D3A">
              <w:rPr>
                <w:b/>
                <w:bCs/>
                <w:noProof/>
                <w:sz w:val="24"/>
                <w:szCs w:val="24"/>
              </w:rPr>
              <w:t>4</w:t>
            </w:r>
            <w:r w:rsidRPr="00565FEE">
              <w:rPr>
                <w:b/>
                <w:bCs/>
                <w:noProof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2D1090" w:rsidRDefault="002D1090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2D1090" w:rsidRDefault="002D1090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2D1090" w:rsidRDefault="002D1090" w:rsidP="001C336B">
            <w:pPr>
              <w:spacing w:before="40" w:after="40" w:line="240" w:lineRule="exact"/>
              <w:ind w:rightChars="57" w:right="114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2D1090" w:rsidRDefault="002D1090" w:rsidP="001C336B">
            <w:pPr>
              <w:spacing w:before="40" w:after="40" w:line="240" w:lineRule="exact"/>
              <w:ind w:rightChars="57" w:right="114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2D1090" w:rsidRDefault="002D1090" w:rsidP="001C336B">
            <w:pPr>
              <w:spacing w:before="40" w:after="40" w:line="240" w:lineRule="exact"/>
              <w:ind w:rightChars="57" w:right="114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2D1090" w:rsidRDefault="002D1090" w:rsidP="001C336B">
            <w:pPr>
              <w:spacing w:before="40" w:after="40" w:line="240" w:lineRule="exact"/>
              <w:ind w:rightChars="57" w:right="114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:rsidR="002D1090" w:rsidRDefault="002D1090" w:rsidP="001C336B">
            <w:pPr>
              <w:spacing w:before="40" w:after="40" w:line="240" w:lineRule="exact"/>
              <w:ind w:rightChars="57" w:right="114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D1090" w:rsidRDefault="002D1090" w:rsidP="001C336B">
            <w:pPr>
              <w:spacing w:before="40" w:after="40" w:line="240" w:lineRule="exact"/>
              <w:ind w:rightChars="57" w:right="114"/>
              <w:jc w:val="right"/>
              <w:rPr>
                <w:b/>
                <w:i/>
                <w:sz w:val="24"/>
                <w:szCs w:val="24"/>
              </w:rPr>
            </w:pPr>
          </w:p>
        </w:tc>
      </w:tr>
      <w:tr w:rsidR="00624D3A" w:rsidRPr="004C42D0" w:rsidTr="00855B37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8913A9" w:rsidRDefault="00624D3A" w:rsidP="001C336B">
            <w:pPr>
              <w:spacing w:before="40" w:after="40" w:line="240" w:lineRule="exact"/>
              <w:ind w:right="-57"/>
              <w:rPr>
                <w:sz w:val="24"/>
                <w:szCs w:val="24"/>
              </w:rPr>
            </w:pPr>
            <w:r w:rsidRPr="008913A9">
              <w:rPr>
                <w:sz w:val="24"/>
                <w:szCs w:val="24"/>
              </w:rPr>
              <w:t>Январь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8913A9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8913A9">
              <w:rPr>
                <w:sz w:val="24"/>
                <w:szCs w:val="24"/>
              </w:rPr>
              <w:t>102,9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8913A9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8913A9">
              <w:rPr>
                <w:sz w:val="24"/>
                <w:szCs w:val="24"/>
              </w:rPr>
              <w:t>102,9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8913A9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8913A9">
              <w:rPr>
                <w:sz w:val="24"/>
                <w:szCs w:val="24"/>
              </w:rPr>
              <w:t>100,5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8913A9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8913A9">
              <w:rPr>
                <w:sz w:val="24"/>
                <w:szCs w:val="24"/>
              </w:rPr>
              <w:t>100,5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8913A9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8913A9">
              <w:rPr>
                <w:sz w:val="24"/>
                <w:szCs w:val="24"/>
              </w:rPr>
              <w:t>103,8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8913A9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8913A9">
              <w:rPr>
                <w:sz w:val="24"/>
                <w:szCs w:val="24"/>
              </w:rPr>
              <w:t>103,8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8913A9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8913A9">
              <w:rPr>
                <w:sz w:val="24"/>
                <w:szCs w:val="24"/>
              </w:rPr>
              <w:t>100,2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8913A9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8913A9">
              <w:rPr>
                <w:sz w:val="24"/>
                <w:szCs w:val="24"/>
              </w:rPr>
              <w:t>100,2</w:t>
            </w:r>
          </w:p>
        </w:tc>
      </w:tr>
      <w:tr w:rsidR="00624D3A" w:rsidRPr="004C42D0" w:rsidTr="00855B37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B5616D" w:rsidRDefault="00624D3A" w:rsidP="001C336B">
            <w:pPr>
              <w:spacing w:before="40" w:after="40" w:line="240" w:lineRule="exact"/>
              <w:ind w:right="-57"/>
              <w:rPr>
                <w:sz w:val="24"/>
                <w:szCs w:val="24"/>
              </w:rPr>
            </w:pPr>
            <w:r w:rsidRPr="00B5616D">
              <w:rPr>
                <w:sz w:val="24"/>
                <w:szCs w:val="24"/>
              </w:rPr>
              <w:t>Февраль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B5616D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5616D">
              <w:rPr>
                <w:sz w:val="24"/>
                <w:szCs w:val="24"/>
              </w:rPr>
              <w:t>101,0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B5616D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5616D">
              <w:rPr>
                <w:sz w:val="24"/>
                <w:szCs w:val="24"/>
              </w:rPr>
              <w:t>103,9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B5616D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5616D"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B5616D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5616D">
              <w:rPr>
                <w:sz w:val="24"/>
                <w:szCs w:val="24"/>
              </w:rPr>
              <w:t>100,5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B5616D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5616D">
              <w:rPr>
                <w:sz w:val="24"/>
                <w:szCs w:val="24"/>
              </w:rPr>
              <w:t>101,0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B5616D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5616D">
              <w:rPr>
                <w:sz w:val="24"/>
                <w:szCs w:val="24"/>
              </w:rPr>
              <w:t>104,8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B5616D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5616D">
              <w:rPr>
                <w:sz w:val="24"/>
                <w:szCs w:val="24"/>
              </w:rPr>
              <w:t>101,4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B5616D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5616D">
              <w:rPr>
                <w:sz w:val="24"/>
                <w:szCs w:val="24"/>
              </w:rPr>
              <w:t>101,6</w:t>
            </w:r>
          </w:p>
        </w:tc>
      </w:tr>
      <w:tr w:rsidR="00624D3A" w:rsidRPr="004C42D0" w:rsidTr="00855B37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BD4F31" w:rsidRDefault="00624D3A" w:rsidP="001C336B">
            <w:pPr>
              <w:spacing w:before="40" w:after="40" w:line="240" w:lineRule="exact"/>
              <w:ind w:right="-57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Март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BD4F31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100,6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BD4F31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104,5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BD4F31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100,7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BD4F31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101,2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BD4F31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100,8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BD4F31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105,7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BD4F31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100,1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BD4F31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101,7</w:t>
            </w:r>
          </w:p>
        </w:tc>
      </w:tr>
      <w:tr w:rsidR="00624D3A" w:rsidRPr="004C42D0" w:rsidTr="00855B37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21504C" w:rsidRDefault="00624D3A" w:rsidP="001C336B">
            <w:pPr>
              <w:spacing w:before="40" w:after="40" w:line="240" w:lineRule="exact"/>
              <w:ind w:right="-57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Апрель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21504C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100,7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21504C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105,2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21504C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101,5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21504C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102,7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21504C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100,8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21504C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106,5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21504C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100,4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21504C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102,1</w:t>
            </w:r>
          </w:p>
        </w:tc>
      </w:tr>
      <w:tr w:rsidR="00624D3A" w:rsidRPr="004C42D0" w:rsidTr="00855B37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4365BC" w:rsidRDefault="00624D3A" w:rsidP="001C336B">
            <w:pPr>
              <w:spacing w:before="40" w:after="40" w:line="240" w:lineRule="exact"/>
              <w:ind w:right="-57"/>
              <w:rPr>
                <w:sz w:val="24"/>
                <w:szCs w:val="24"/>
              </w:rPr>
            </w:pPr>
            <w:r w:rsidRPr="004365BC">
              <w:rPr>
                <w:sz w:val="24"/>
                <w:szCs w:val="24"/>
              </w:rPr>
              <w:t>Май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4365BC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4365BC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4365BC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4365BC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4365BC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4365BC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106,8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4365BC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100,9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4365BC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103,0</w:t>
            </w:r>
          </w:p>
        </w:tc>
      </w:tr>
      <w:tr w:rsidR="00624D3A" w:rsidRPr="004C42D0" w:rsidTr="00855B37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1C336B" w:rsidRDefault="00624D3A" w:rsidP="001C336B">
            <w:pPr>
              <w:spacing w:before="40" w:after="40" w:line="240" w:lineRule="exact"/>
              <w:ind w:right="-57"/>
              <w:rPr>
                <w:i/>
                <w:sz w:val="24"/>
                <w:szCs w:val="24"/>
              </w:rPr>
            </w:pPr>
            <w:r w:rsidRPr="001C336B">
              <w:rPr>
                <w:i/>
                <w:sz w:val="24"/>
                <w:szCs w:val="24"/>
              </w:rPr>
              <w:t>Июнь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1C336B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i/>
                <w:sz w:val="24"/>
                <w:szCs w:val="24"/>
              </w:rPr>
            </w:pPr>
            <w:r w:rsidRPr="001C336B">
              <w:rPr>
                <w:i/>
                <w:sz w:val="24"/>
                <w:szCs w:val="24"/>
              </w:rPr>
              <w:t>100,9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1C336B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i/>
                <w:sz w:val="24"/>
                <w:szCs w:val="24"/>
              </w:rPr>
            </w:pPr>
            <w:r w:rsidRPr="001C336B">
              <w:rPr>
                <w:i/>
                <w:sz w:val="24"/>
                <w:szCs w:val="24"/>
              </w:rPr>
              <w:t>106,6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1C336B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i/>
                <w:sz w:val="24"/>
                <w:szCs w:val="24"/>
              </w:rPr>
            </w:pPr>
            <w:r w:rsidRPr="001C336B">
              <w:rPr>
                <w:i/>
                <w:sz w:val="24"/>
                <w:szCs w:val="24"/>
              </w:rPr>
              <w:t>101,1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1C336B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i/>
                <w:sz w:val="24"/>
                <w:szCs w:val="24"/>
              </w:rPr>
            </w:pPr>
            <w:r w:rsidRPr="001C336B">
              <w:rPr>
                <w:i/>
                <w:sz w:val="24"/>
                <w:szCs w:val="24"/>
              </w:rPr>
              <w:t>104,3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1C336B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i/>
                <w:sz w:val="24"/>
                <w:szCs w:val="24"/>
              </w:rPr>
            </w:pPr>
            <w:r w:rsidRPr="001C336B">
              <w:rPr>
                <w:i/>
                <w:sz w:val="24"/>
                <w:szCs w:val="24"/>
              </w:rPr>
              <w:t>100,9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1C336B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i/>
                <w:sz w:val="24"/>
                <w:szCs w:val="24"/>
              </w:rPr>
            </w:pPr>
            <w:r w:rsidRPr="001C336B">
              <w:rPr>
                <w:i/>
                <w:sz w:val="24"/>
                <w:szCs w:val="24"/>
              </w:rPr>
              <w:t>107,8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1C336B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i/>
                <w:sz w:val="24"/>
                <w:szCs w:val="24"/>
              </w:rPr>
            </w:pPr>
            <w:r w:rsidRPr="001C336B">
              <w:rPr>
                <w:i/>
                <w:sz w:val="24"/>
                <w:szCs w:val="24"/>
              </w:rPr>
              <w:t>100,7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1C336B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i/>
                <w:sz w:val="24"/>
                <w:szCs w:val="24"/>
              </w:rPr>
            </w:pPr>
            <w:r w:rsidRPr="001C336B">
              <w:rPr>
                <w:i/>
                <w:sz w:val="24"/>
                <w:szCs w:val="24"/>
              </w:rPr>
              <w:t>103,7</w:t>
            </w:r>
          </w:p>
        </w:tc>
      </w:tr>
      <w:tr w:rsidR="00624D3A" w:rsidRPr="004C42D0" w:rsidTr="00855B37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5B0C48" w:rsidRDefault="00624D3A" w:rsidP="001C336B">
            <w:pPr>
              <w:spacing w:before="40" w:after="40" w:line="240" w:lineRule="exact"/>
              <w:ind w:right="-57"/>
              <w:rPr>
                <w:sz w:val="24"/>
                <w:szCs w:val="24"/>
              </w:rPr>
            </w:pPr>
            <w:r w:rsidRPr="005B0C48">
              <w:rPr>
                <w:sz w:val="24"/>
                <w:szCs w:val="24"/>
              </w:rPr>
              <w:t>Июль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EB2713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  <w:r w:rsidRPr="00EB271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EB2713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EB2713">
              <w:rPr>
                <w:sz w:val="24"/>
                <w:szCs w:val="24"/>
              </w:rPr>
              <w:t>107,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EB2713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EB2713">
              <w:rPr>
                <w:sz w:val="24"/>
                <w:szCs w:val="24"/>
              </w:rPr>
              <w:t>100,2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EB2713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EB2713">
              <w:rPr>
                <w:sz w:val="24"/>
                <w:szCs w:val="24"/>
              </w:rPr>
              <w:t>104,5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EB2713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EB2713">
              <w:rPr>
                <w:sz w:val="24"/>
                <w:szCs w:val="24"/>
              </w:rPr>
              <w:t>101,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EB2713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EB2713">
              <w:rPr>
                <w:sz w:val="24"/>
                <w:szCs w:val="24"/>
              </w:rPr>
              <w:t>109,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EB2713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EB2713">
              <w:rPr>
                <w:sz w:val="24"/>
                <w:szCs w:val="24"/>
              </w:rPr>
              <w:t>100,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EB2713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EB2713">
              <w:rPr>
                <w:sz w:val="24"/>
                <w:szCs w:val="24"/>
              </w:rPr>
              <w:t>103,</w:t>
            </w:r>
            <w:r>
              <w:rPr>
                <w:sz w:val="24"/>
                <w:szCs w:val="24"/>
              </w:rPr>
              <w:t>7</w:t>
            </w:r>
          </w:p>
        </w:tc>
      </w:tr>
      <w:tr w:rsidR="00624D3A" w:rsidRPr="004C42D0" w:rsidTr="00855B37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A769FD" w:rsidRDefault="00624D3A" w:rsidP="001C336B">
            <w:pPr>
              <w:spacing w:before="40" w:after="40" w:line="240" w:lineRule="exact"/>
              <w:ind w:right="-57"/>
              <w:rPr>
                <w:sz w:val="24"/>
                <w:szCs w:val="24"/>
              </w:rPr>
            </w:pPr>
            <w:r w:rsidRPr="00A769FD">
              <w:rPr>
                <w:sz w:val="24"/>
                <w:szCs w:val="24"/>
              </w:rPr>
              <w:t>Август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3D09E4">
              <w:rPr>
                <w:sz w:val="24"/>
                <w:szCs w:val="24"/>
              </w:rPr>
              <w:t>108,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3D09E4">
              <w:rPr>
                <w:sz w:val="24"/>
                <w:szCs w:val="24"/>
              </w:rPr>
              <w:t>104,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3D09E4">
              <w:rPr>
                <w:sz w:val="24"/>
                <w:szCs w:val="24"/>
              </w:rPr>
              <w:t>109,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100,9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3D09E4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3D09E4">
              <w:rPr>
                <w:sz w:val="24"/>
                <w:szCs w:val="24"/>
              </w:rPr>
              <w:t>104,</w:t>
            </w:r>
            <w:r>
              <w:rPr>
                <w:sz w:val="24"/>
                <w:szCs w:val="24"/>
              </w:rPr>
              <w:t>7</w:t>
            </w:r>
          </w:p>
        </w:tc>
      </w:tr>
      <w:tr w:rsidR="00624D3A" w:rsidRPr="004C42D0" w:rsidTr="00855B37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413364" w:rsidRDefault="00624D3A" w:rsidP="001C336B">
            <w:pPr>
              <w:spacing w:before="40" w:after="40" w:line="240" w:lineRule="exact"/>
              <w:ind w:right="-57"/>
              <w:rPr>
                <w:sz w:val="24"/>
                <w:szCs w:val="24"/>
              </w:rPr>
            </w:pPr>
            <w:r w:rsidRPr="00413364">
              <w:rPr>
                <w:sz w:val="24"/>
                <w:szCs w:val="24"/>
              </w:rPr>
              <w:t>Сентябрь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105,2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108,4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100,2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3D09E4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104,8</w:t>
            </w:r>
          </w:p>
        </w:tc>
      </w:tr>
      <w:tr w:rsidR="00624D3A" w:rsidRPr="004C42D0" w:rsidTr="00855B37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9573DD" w:rsidRDefault="00624D3A" w:rsidP="001C336B">
            <w:pPr>
              <w:spacing w:before="40" w:after="40" w:line="240" w:lineRule="exact"/>
              <w:ind w:right="-57"/>
              <w:rPr>
                <w:sz w:val="24"/>
                <w:szCs w:val="24"/>
              </w:rPr>
            </w:pPr>
            <w:r w:rsidRPr="009573DD">
              <w:rPr>
                <w:sz w:val="24"/>
                <w:szCs w:val="24"/>
              </w:rPr>
              <w:t>Октябрь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6044B0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6044B0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107,2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6044B0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6044B0">
              <w:rPr>
                <w:sz w:val="24"/>
                <w:szCs w:val="24"/>
              </w:rPr>
              <w:t>100,1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6044B0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6044B0">
              <w:rPr>
                <w:sz w:val="24"/>
                <w:szCs w:val="24"/>
              </w:rPr>
              <w:t>105,3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6044B0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6044B0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6044B0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7</w:t>
            </w:r>
            <w:r w:rsidRPr="006044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6044B0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6044B0">
              <w:rPr>
                <w:sz w:val="24"/>
                <w:szCs w:val="24"/>
              </w:rPr>
              <w:t>100,5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6044B0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6044B0">
              <w:rPr>
                <w:sz w:val="24"/>
                <w:szCs w:val="24"/>
              </w:rPr>
              <w:t>105,4</w:t>
            </w:r>
          </w:p>
        </w:tc>
      </w:tr>
      <w:tr w:rsidR="00624D3A" w:rsidRPr="004C42D0" w:rsidTr="007F2721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DD665B" w:rsidRDefault="00624D3A" w:rsidP="001C336B">
            <w:pPr>
              <w:spacing w:before="40" w:after="40" w:line="240" w:lineRule="exact"/>
              <w:ind w:right="-57"/>
              <w:rPr>
                <w:sz w:val="24"/>
                <w:szCs w:val="24"/>
              </w:rPr>
            </w:pPr>
            <w:r w:rsidRPr="00DD665B">
              <w:rPr>
                <w:sz w:val="24"/>
                <w:szCs w:val="24"/>
              </w:rPr>
              <w:t>Ноябрь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8E257B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8E257B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107,1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8E257B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8E257B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105,5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8E257B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8E257B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107,2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8E257B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8E257B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107,0</w:t>
            </w:r>
          </w:p>
        </w:tc>
      </w:tr>
      <w:tr w:rsidR="00624D3A" w:rsidRPr="004C42D0" w:rsidTr="007F2721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624D3A" w:rsidRDefault="00624D3A" w:rsidP="001C336B">
            <w:pPr>
              <w:spacing w:before="40" w:after="40" w:line="240" w:lineRule="exact"/>
              <w:ind w:right="-57"/>
              <w:rPr>
                <w:sz w:val="24"/>
                <w:szCs w:val="24"/>
              </w:rPr>
            </w:pPr>
            <w:r w:rsidRPr="00624D3A">
              <w:rPr>
                <w:sz w:val="24"/>
                <w:szCs w:val="24"/>
              </w:rPr>
              <w:t>Декабрь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624D3A" w:rsidRDefault="00181DF5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100,2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624D3A" w:rsidRDefault="00624D3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624D3A">
              <w:rPr>
                <w:sz w:val="24"/>
                <w:szCs w:val="24"/>
              </w:rPr>
              <w:t>10</w:t>
            </w:r>
            <w:r w:rsidR="00181DF5">
              <w:rPr>
                <w:sz w:val="24"/>
                <w:szCs w:val="24"/>
              </w:rPr>
              <w:t>7</w:t>
            </w:r>
            <w:r w:rsidRPr="00624D3A">
              <w:rPr>
                <w:sz w:val="24"/>
                <w:szCs w:val="24"/>
              </w:rPr>
              <w:t>,</w:t>
            </w:r>
            <w:r w:rsidR="00181DF5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624D3A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624D3A">
              <w:rPr>
                <w:sz w:val="24"/>
                <w:szCs w:val="24"/>
              </w:rPr>
              <w:t>100,8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624D3A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624D3A">
              <w:rPr>
                <w:sz w:val="24"/>
                <w:szCs w:val="24"/>
              </w:rPr>
              <w:t>106,4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624D3A" w:rsidRDefault="00181DF5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624D3A" w:rsidRDefault="00181DF5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107,2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624D3A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624D3A">
              <w:rPr>
                <w:sz w:val="24"/>
                <w:szCs w:val="24"/>
              </w:rPr>
              <w:t>100,9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624D3A" w:rsidRDefault="00624D3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624D3A">
              <w:rPr>
                <w:sz w:val="24"/>
                <w:szCs w:val="24"/>
              </w:rPr>
              <w:t>108,0</w:t>
            </w:r>
          </w:p>
        </w:tc>
      </w:tr>
      <w:tr w:rsidR="002D1090" w:rsidRPr="004C42D0" w:rsidTr="007F2721">
        <w:trPr>
          <w:cantSplit/>
          <w:trHeight w:val="207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1090" w:rsidRPr="00565FEE" w:rsidRDefault="002D1090" w:rsidP="001C336B">
            <w:pPr>
              <w:spacing w:before="40" w:after="40" w:line="240" w:lineRule="exact"/>
              <w:ind w:left="28"/>
              <w:jc w:val="center"/>
              <w:rPr>
                <w:sz w:val="24"/>
                <w:szCs w:val="24"/>
              </w:rPr>
            </w:pPr>
            <w:r w:rsidRPr="00565FEE">
              <w:rPr>
                <w:b/>
                <w:bCs/>
                <w:noProof/>
                <w:sz w:val="24"/>
                <w:szCs w:val="24"/>
              </w:rPr>
              <w:t>20</w:t>
            </w:r>
            <w:r>
              <w:rPr>
                <w:b/>
                <w:bCs/>
                <w:noProof/>
                <w:sz w:val="24"/>
                <w:szCs w:val="24"/>
              </w:rPr>
              <w:t>2</w:t>
            </w:r>
            <w:r w:rsidR="00624D3A">
              <w:rPr>
                <w:b/>
                <w:bCs/>
                <w:noProof/>
                <w:sz w:val="24"/>
                <w:szCs w:val="24"/>
              </w:rPr>
              <w:t>5</w:t>
            </w:r>
            <w:r w:rsidRPr="00565FEE">
              <w:rPr>
                <w:b/>
                <w:bCs/>
                <w:noProof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2D1090" w:rsidRDefault="002D1090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2D1090" w:rsidRDefault="002D1090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2D1090" w:rsidRDefault="002D1090" w:rsidP="001C336B">
            <w:pPr>
              <w:spacing w:before="40" w:after="40" w:line="240" w:lineRule="exact"/>
              <w:ind w:rightChars="57" w:right="114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2D1090" w:rsidRDefault="002D1090" w:rsidP="001C336B">
            <w:pPr>
              <w:spacing w:before="40" w:after="40" w:line="240" w:lineRule="exact"/>
              <w:ind w:rightChars="57" w:right="114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2D1090" w:rsidRDefault="002D1090" w:rsidP="001C336B">
            <w:pPr>
              <w:spacing w:before="40" w:after="40" w:line="240" w:lineRule="exact"/>
              <w:ind w:rightChars="57" w:right="114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2D1090" w:rsidRDefault="002D1090" w:rsidP="001C336B">
            <w:pPr>
              <w:spacing w:before="40" w:after="40" w:line="240" w:lineRule="exact"/>
              <w:ind w:rightChars="57" w:right="114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2D1090" w:rsidRDefault="002D1090" w:rsidP="001C336B">
            <w:pPr>
              <w:spacing w:before="40" w:after="40" w:line="240" w:lineRule="exact"/>
              <w:ind w:rightChars="57" w:right="114"/>
              <w:jc w:val="righ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1090" w:rsidRDefault="002D1090" w:rsidP="001C336B">
            <w:pPr>
              <w:spacing w:before="40" w:after="40" w:line="240" w:lineRule="exact"/>
              <w:ind w:rightChars="57" w:right="114"/>
              <w:jc w:val="right"/>
              <w:rPr>
                <w:b/>
                <w:i/>
                <w:sz w:val="24"/>
                <w:szCs w:val="24"/>
              </w:rPr>
            </w:pPr>
          </w:p>
        </w:tc>
      </w:tr>
      <w:tr w:rsidR="005B0C48" w:rsidRPr="004C42D0" w:rsidTr="008913A9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B0C48" w:rsidRPr="008913A9" w:rsidRDefault="00624D3A" w:rsidP="001C336B">
            <w:pPr>
              <w:spacing w:before="40" w:after="40" w:line="240" w:lineRule="exact"/>
              <w:ind w:right="-57"/>
              <w:rPr>
                <w:sz w:val="24"/>
                <w:szCs w:val="24"/>
              </w:rPr>
            </w:pPr>
            <w:r w:rsidRPr="008913A9">
              <w:rPr>
                <w:sz w:val="24"/>
                <w:szCs w:val="24"/>
              </w:rPr>
              <w:t>Январь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5B0C48" w:rsidRPr="008913A9" w:rsidRDefault="004925D1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5B0C48" w:rsidRPr="008913A9" w:rsidRDefault="004925D1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102,0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5B0C48" w:rsidRPr="008913A9" w:rsidRDefault="004925D1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</w:t>
            </w:r>
            <w:r w:rsidR="0090118E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5B0C48" w:rsidRPr="008913A9" w:rsidRDefault="004925D1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5B0C48" w:rsidRPr="008913A9" w:rsidRDefault="004925D1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102,6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5B0C48" w:rsidRPr="008913A9" w:rsidRDefault="004925D1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102,6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5B0C48" w:rsidRPr="008913A9" w:rsidRDefault="00181DF5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8913A9">
              <w:rPr>
                <w:sz w:val="24"/>
                <w:szCs w:val="24"/>
              </w:rPr>
              <w:t>100,2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B0C48" w:rsidRPr="008913A9" w:rsidRDefault="00181DF5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8913A9">
              <w:rPr>
                <w:sz w:val="24"/>
                <w:szCs w:val="24"/>
              </w:rPr>
              <w:t>100,2</w:t>
            </w:r>
          </w:p>
        </w:tc>
      </w:tr>
      <w:tr w:rsidR="008913A9" w:rsidRPr="004C42D0" w:rsidTr="00B5616D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913A9" w:rsidRPr="00396B64" w:rsidRDefault="008913A9" w:rsidP="001C336B">
            <w:pPr>
              <w:spacing w:before="40" w:after="40" w:line="240" w:lineRule="exact"/>
              <w:ind w:right="-57"/>
              <w:rPr>
                <w:sz w:val="24"/>
                <w:szCs w:val="24"/>
              </w:rPr>
            </w:pPr>
            <w:r w:rsidRPr="00396B64">
              <w:rPr>
                <w:sz w:val="24"/>
                <w:szCs w:val="24"/>
              </w:rPr>
              <w:t>Февраль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8913A9" w:rsidRPr="00396B64" w:rsidRDefault="004925D1" w:rsidP="007777EF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396B64">
              <w:rPr>
                <w:sz w:val="24"/>
                <w:szCs w:val="24"/>
              </w:rPr>
              <w:t>100,</w:t>
            </w:r>
            <w:r w:rsidR="00490231" w:rsidRPr="00396B64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8913A9" w:rsidRPr="00396B64" w:rsidRDefault="004925D1" w:rsidP="007777EF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396B64">
              <w:rPr>
                <w:sz w:val="24"/>
                <w:szCs w:val="24"/>
              </w:rPr>
              <w:t>102,</w:t>
            </w:r>
            <w:r w:rsidR="00490231" w:rsidRPr="00396B64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8913A9" w:rsidRPr="00396B64" w:rsidRDefault="004925D1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396B64">
              <w:rPr>
                <w:sz w:val="24"/>
                <w:szCs w:val="24"/>
              </w:rPr>
              <w:t>101,2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8913A9" w:rsidRPr="00396B64" w:rsidRDefault="004925D1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396B64">
              <w:rPr>
                <w:sz w:val="24"/>
                <w:szCs w:val="24"/>
              </w:rPr>
              <w:t>101,2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8913A9" w:rsidRPr="00396B64" w:rsidRDefault="00490231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396B64">
              <w:rPr>
                <w:sz w:val="24"/>
                <w:szCs w:val="24"/>
              </w:rPr>
              <w:t>100</w:t>
            </w:r>
            <w:r w:rsidR="004925D1" w:rsidRPr="00396B64">
              <w:rPr>
                <w:sz w:val="24"/>
                <w:szCs w:val="24"/>
              </w:rPr>
              <w:t>,</w:t>
            </w:r>
            <w:r w:rsidRPr="00396B64"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8913A9" w:rsidRPr="00396B64" w:rsidRDefault="004925D1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396B64">
              <w:rPr>
                <w:sz w:val="24"/>
                <w:szCs w:val="24"/>
              </w:rPr>
              <w:t>102,</w:t>
            </w:r>
            <w:r w:rsidR="00490231" w:rsidRPr="00396B64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8913A9" w:rsidRPr="00396B64" w:rsidRDefault="004925D1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396B64">
              <w:rPr>
                <w:sz w:val="24"/>
                <w:szCs w:val="24"/>
              </w:rPr>
              <w:t>101,2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913A9" w:rsidRPr="00396B64" w:rsidRDefault="004925D1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396B64">
              <w:rPr>
                <w:sz w:val="24"/>
                <w:szCs w:val="24"/>
              </w:rPr>
              <w:t>101,</w:t>
            </w:r>
            <w:r w:rsidR="00490231" w:rsidRPr="00396B64">
              <w:rPr>
                <w:sz w:val="24"/>
                <w:szCs w:val="24"/>
              </w:rPr>
              <w:t>5</w:t>
            </w:r>
          </w:p>
        </w:tc>
      </w:tr>
      <w:tr w:rsidR="007777EF" w:rsidRPr="004C42D0" w:rsidTr="00BD4F31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77EF" w:rsidRPr="00BD4F31" w:rsidRDefault="007777EF" w:rsidP="001C336B">
            <w:pPr>
              <w:spacing w:before="40" w:after="40" w:line="240" w:lineRule="exact"/>
              <w:ind w:right="-57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Март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BD4F31" w:rsidRDefault="007777EF" w:rsidP="007777EF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99,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BD4F31" w:rsidRDefault="007777EF" w:rsidP="007777EF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2</w:t>
            </w:r>
            <w:r w:rsidRPr="00BD4F3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BD4F31" w:rsidRDefault="007777EF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1</w:t>
            </w:r>
            <w:r w:rsidRPr="00BD4F3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BD4F31" w:rsidRDefault="007777EF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103,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BD4F31" w:rsidRDefault="007777EF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9</w:t>
            </w:r>
            <w:r w:rsidRPr="00BD4F31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BD4F31" w:rsidRDefault="007777EF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101,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BD4F31" w:rsidRDefault="007777EF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100,6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77EF" w:rsidRPr="00BD4F31" w:rsidRDefault="007777EF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BD4F31">
              <w:rPr>
                <w:sz w:val="24"/>
                <w:szCs w:val="24"/>
              </w:rPr>
              <w:t>102,1</w:t>
            </w:r>
          </w:p>
        </w:tc>
      </w:tr>
      <w:tr w:rsidR="007777EF" w:rsidRPr="004C42D0" w:rsidTr="0021504C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77EF" w:rsidRPr="0021504C" w:rsidRDefault="007777EF" w:rsidP="001C336B">
            <w:pPr>
              <w:spacing w:before="40" w:after="40" w:line="240" w:lineRule="exact"/>
              <w:ind w:right="-57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Апрель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21504C" w:rsidRDefault="007777EF" w:rsidP="007777EF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21504C" w:rsidRDefault="007777EF" w:rsidP="007777EF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103,0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21504C" w:rsidRDefault="007777EF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102,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21504C" w:rsidRDefault="007777EF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105,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21504C" w:rsidRDefault="007777EF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21504C" w:rsidRDefault="007777EF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21504C" w:rsidRDefault="007777EF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77EF" w:rsidRPr="0021504C" w:rsidRDefault="007777EF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102,4</w:t>
            </w:r>
          </w:p>
        </w:tc>
      </w:tr>
      <w:tr w:rsidR="007777EF" w:rsidRPr="004C42D0" w:rsidTr="001C336B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77EF" w:rsidRPr="001C336B" w:rsidRDefault="007777EF" w:rsidP="001C336B">
            <w:pPr>
              <w:spacing w:before="40" w:after="40" w:line="240" w:lineRule="exact"/>
              <w:ind w:right="-57"/>
              <w:rPr>
                <w:sz w:val="24"/>
                <w:szCs w:val="24"/>
              </w:rPr>
            </w:pPr>
            <w:r w:rsidRPr="001C336B">
              <w:rPr>
                <w:sz w:val="24"/>
                <w:szCs w:val="24"/>
              </w:rPr>
              <w:t>Май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7777EF" w:rsidRDefault="00BA74EA" w:rsidP="007777EF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7777EF" w:rsidRDefault="00BA74EA" w:rsidP="00BA74EA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104,4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7777EF" w:rsidRDefault="00BA74EA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</w:t>
            </w:r>
          </w:p>
        </w:tc>
        <w:tc>
          <w:tcPr>
            <w:tcW w:w="993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7777EF" w:rsidRDefault="00BA74EA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105,9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7777EF" w:rsidRDefault="007777EF" w:rsidP="00BA74EA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7777EF">
              <w:rPr>
                <w:sz w:val="24"/>
                <w:szCs w:val="24"/>
              </w:rPr>
              <w:t>10</w:t>
            </w:r>
            <w:r w:rsidR="00BA74EA">
              <w:rPr>
                <w:sz w:val="24"/>
                <w:szCs w:val="24"/>
              </w:rPr>
              <w:t>1</w:t>
            </w:r>
            <w:r w:rsidRPr="007777EF">
              <w:rPr>
                <w:sz w:val="24"/>
                <w:szCs w:val="24"/>
              </w:rPr>
              <w:t>,5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7777EF" w:rsidRDefault="007777EF" w:rsidP="00BA74EA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7777EF">
              <w:rPr>
                <w:sz w:val="24"/>
                <w:szCs w:val="24"/>
              </w:rPr>
              <w:t>10</w:t>
            </w:r>
            <w:r w:rsidR="00BA74EA">
              <w:rPr>
                <w:sz w:val="24"/>
                <w:szCs w:val="24"/>
              </w:rPr>
              <w:t>4</w:t>
            </w:r>
            <w:r w:rsidRPr="007777EF"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7777EF" w:rsidRDefault="007777EF" w:rsidP="00BA74EA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 w:rsidRPr="007777EF">
              <w:rPr>
                <w:sz w:val="24"/>
                <w:szCs w:val="24"/>
              </w:rPr>
              <w:t>101,</w:t>
            </w:r>
            <w:r w:rsidR="00BA74EA"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77EF" w:rsidRPr="007777EF" w:rsidRDefault="00BA74EA" w:rsidP="007777EF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</w:t>
            </w:r>
          </w:p>
        </w:tc>
      </w:tr>
      <w:tr w:rsidR="001C336B" w:rsidRPr="004C42D0" w:rsidTr="00855B37">
        <w:trPr>
          <w:cantSplit/>
          <w:trHeight w:val="20"/>
        </w:trPr>
        <w:tc>
          <w:tcPr>
            <w:tcW w:w="1275" w:type="dxa"/>
            <w:tcBorders>
              <w:top w:val="nil"/>
              <w:left w:val="single" w:sz="4" w:space="0" w:color="auto"/>
              <w:bottom w:val="double" w:sz="6" w:space="0" w:color="auto"/>
            </w:tcBorders>
            <w:vAlign w:val="bottom"/>
          </w:tcPr>
          <w:p w:rsidR="001C336B" w:rsidRPr="007777EF" w:rsidRDefault="001C336B" w:rsidP="001C336B">
            <w:pPr>
              <w:spacing w:before="40" w:after="40" w:line="240" w:lineRule="exact"/>
              <w:ind w:right="-57"/>
              <w:rPr>
                <w:b/>
                <w:i/>
                <w:sz w:val="24"/>
                <w:szCs w:val="24"/>
              </w:rPr>
            </w:pPr>
            <w:r w:rsidRPr="007777EF">
              <w:rPr>
                <w:b/>
                <w:i/>
                <w:sz w:val="24"/>
                <w:szCs w:val="24"/>
              </w:rPr>
              <w:t>Июнь</w:t>
            </w:r>
          </w:p>
        </w:tc>
        <w:tc>
          <w:tcPr>
            <w:tcW w:w="992" w:type="dxa"/>
            <w:tcBorders>
              <w:top w:val="nil"/>
              <w:bottom w:val="double" w:sz="6" w:space="0" w:color="auto"/>
              <w:right w:val="nil"/>
            </w:tcBorders>
            <w:vAlign w:val="bottom"/>
          </w:tcPr>
          <w:p w:rsidR="001C336B" w:rsidRPr="007777EF" w:rsidRDefault="00BA74E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  <w:tc>
          <w:tcPr>
            <w:tcW w:w="992" w:type="dxa"/>
            <w:tcBorders>
              <w:top w:val="nil"/>
              <w:bottom w:val="double" w:sz="6" w:space="0" w:color="auto"/>
              <w:right w:val="nil"/>
            </w:tcBorders>
            <w:vAlign w:val="bottom"/>
          </w:tcPr>
          <w:p w:rsidR="001C336B" w:rsidRPr="007777EF" w:rsidRDefault="00BA74EA" w:rsidP="001C336B">
            <w:pPr>
              <w:tabs>
                <w:tab w:val="left" w:pos="438"/>
              </w:tabs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104,2</w:t>
            </w:r>
          </w:p>
        </w:tc>
        <w:tc>
          <w:tcPr>
            <w:tcW w:w="993" w:type="dxa"/>
            <w:tcBorders>
              <w:top w:val="nil"/>
              <w:bottom w:val="double" w:sz="6" w:space="0" w:color="auto"/>
              <w:right w:val="nil"/>
            </w:tcBorders>
            <w:vAlign w:val="bottom"/>
          </w:tcPr>
          <w:p w:rsidR="001C336B" w:rsidRPr="007777EF" w:rsidRDefault="00BA74E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nil"/>
              <w:bottom w:val="double" w:sz="6" w:space="0" w:color="auto"/>
              <w:right w:val="nil"/>
            </w:tcBorders>
            <w:vAlign w:val="bottom"/>
          </w:tcPr>
          <w:p w:rsidR="001C336B" w:rsidRPr="007777EF" w:rsidRDefault="00BA74E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992" w:type="dxa"/>
            <w:tcBorders>
              <w:top w:val="nil"/>
              <w:bottom w:val="double" w:sz="6" w:space="0" w:color="auto"/>
              <w:right w:val="nil"/>
            </w:tcBorders>
            <w:vAlign w:val="bottom"/>
          </w:tcPr>
          <w:p w:rsidR="001C336B" w:rsidRPr="007777EF" w:rsidRDefault="00BA74E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992" w:type="dxa"/>
            <w:tcBorders>
              <w:top w:val="nil"/>
              <w:bottom w:val="double" w:sz="6" w:space="0" w:color="auto"/>
              <w:right w:val="nil"/>
            </w:tcBorders>
            <w:vAlign w:val="bottom"/>
          </w:tcPr>
          <w:p w:rsidR="001C336B" w:rsidRPr="007777EF" w:rsidRDefault="00BA74E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104,2</w:t>
            </w:r>
          </w:p>
        </w:tc>
        <w:tc>
          <w:tcPr>
            <w:tcW w:w="992" w:type="dxa"/>
            <w:tcBorders>
              <w:top w:val="nil"/>
              <w:bottom w:val="double" w:sz="6" w:space="0" w:color="auto"/>
              <w:right w:val="nil"/>
            </w:tcBorders>
            <w:vAlign w:val="bottom"/>
          </w:tcPr>
          <w:p w:rsidR="001C336B" w:rsidRPr="007777EF" w:rsidRDefault="00BA74E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993" w:type="dxa"/>
            <w:tcBorders>
              <w:top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1C336B" w:rsidRPr="007777EF" w:rsidRDefault="00BA74EA" w:rsidP="001C336B">
            <w:pPr>
              <w:spacing w:before="40" w:after="40" w:line="240" w:lineRule="exact"/>
              <w:ind w:rightChars="57" w:right="11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104,3</w:t>
            </w:r>
          </w:p>
        </w:tc>
      </w:tr>
    </w:tbl>
    <w:p w:rsidR="002D1090" w:rsidRPr="005103E9" w:rsidRDefault="002D1090" w:rsidP="002D1090">
      <w:pPr>
        <w:pStyle w:val="a3"/>
        <w:widowControl w:val="0"/>
        <w:rPr>
          <w:bCs/>
          <w:sz w:val="28"/>
        </w:rPr>
      </w:pPr>
      <w:r w:rsidRPr="005103E9">
        <w:rPr>
          <w:bCs/>
          <w:sz w:val="28"/>
        </w:rPr>
        <w:lastRenderedPageBreak/>
        <w:t>И</w:t>
      </w:r>
      <w:r>
        <w:rPr>
          <w:bCs/>
          <w:sz w:val="28"/>
        </w:rPr>
        <w:t>ндексы</w:t>
      </w:r>
      <w:r w:rsidRPr="005103E9">
        <w:rPr>
          <w:bCs/>
          <w:sz w:val="28"/>
        </w:rPr>
        <w:t xml:space="preserve"> цен производителей промышленной продукции</w:t>
      </w:r>
    </w:p>
    <w:p w:rsidR="002D1090" w:rsidRPr="008C5B80" w:rsidRDefault="002D1090" w:rsidP="002D1090">
      <w:pPr>
        <w:pStyle w:val="a3"/>
        <w:rPr>
          <w:sz w:val="28"/>
          <w:szCs w:val="28"/>
        </w:rPr>
      </w:pPr>
      <w:r w:rsidRPr="005103E9">
        <w:rPr>
          <w:bCs/>
          <w:sz w:val="28"/>
        </w:rPr>
        <w:t>по отдельным видам экономической деятельности</w:t>
      </w:r>
    </w:p>
    <w:p w:rsidR="002D1090" w:rsidRPr="007625ED" w:rsidRDefault="002D1090" w:rsidP="002D1090">
      <w:pPr>
        <w:spacing w:before="60" w:after="120"/>
        <w:jc w:val="center"/>
        <w:rPr>
          <w:i/>
          <w:sz w:val="24"/>
          <w:szCs w:val="24"/>
        </w:rPr>
      </w:pPr>
      <w:r w:rsidRPr="005103E9">
        <w:rPr>
          <w:i/>
          <w:sz w:val="24"/>
          <w:szCs w:val="24"/>
        </w:rPr>
        <w:t>(в процентах)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1134"/>
        <w:gridCol w:w="1134"/>
        <w:gridCol w:w="1134"/>
        <w:gridCol w:w="1701"/>
      </w:tblGrid>
      <w:tr w:rsidR="008913A9" w:rsidRPr="00B32DC2" w:rsidTr="001C336B">
        <w:trPr>
          <w:cantSplit/>
          <w:trHeight w:val="20"/>
          <w:tblHeader/>
        </w:trPr>
        <w:tc>
          <w:tcPr>
            <w:tcW w:w="3828" w:type="dxa"/>
            <w:vMerge w:val="restart"/>
            <w:tcBorders>
              <w:left w:val="single" w:sz="4" w:space="0" w:color="auto"/>
            </w:tcBorders>
          </w:tcPr>
          <w:p w:rsidR="008913A9" w:rsidRDefault="008913A9" w:rsidP="00855B37">
            <w:pPr>
              <w:spacing w:before="40" w:after="80" w:line="220" w:lineRule="exact"/>
              <w:jc w:val="center"/>
              <w:rPr>
                <w:sz w:val="22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</w:tcPr>
          <w:p w:rsidR="008913A9" w:rsidRPr="00B32DC2" w:rsidRDefault="001C336B" w:rsidP="001C336B">
            <w:pPr>
              <w:spacing w:before="40" w:after="6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  <w:r w:rsidR="008913A9" w:rsidRPr="00B32DC2">
              <w:rPr>
                <w:sz w:val="24"/>
                <w:szCs w:val="24"/>
              </w:rPr>
              <w:t xml:space="preserve"> 20</w:t>
            </w:r>
            <w:r w:rsidR="008913A9" w:rsidRPr="00FB25F6">
              <w:rPr>
                <w:sz w:val="24"/>
                <w:szCs w:val="24"/>
              </w:rPr>
              <w:t>2</w:t>
            </w:r>
            <w:r w:rsidR="008913A9">
              <w:rPr>
                <w:sz w:val="24"/>
                <w:szCs w:val="24"/>
              </w:rPr>
              <w:t>5</w:t>
            </w:r>
            <w:r w:rsidR="008913A9" w:rsidRPr="00B32DC2">
              <w:rPr>
                <w:sz w:val="24"/>
                <w:szCs w:val="24"/>
              </w:rPr>
              <w:t xml:space="preserve"> г. </w:t>
            </w:r>
            <w:proofErr w:type="gramStart"/>
            <w:r w:rsidR="008913A9" w:rsidRPr="00B32DC2">
              <w:rPr>
                <w:sz w:val="24"/>
                <w:szCs w:val="24"/>
              </w:rPr>
              <w:t>к</w:t>
            </w:r>
            <w:proofErr w:type="gramEnd"/>
          </w:p>
        </w:tc>
        <w:tc>
          <w:tcPr>
            <w:tcW w:w="1701" w:type="dxa"/>
            <w:vMerge w:val="restart"/>
          </w:tcPr>
          <w:p w:rsidR="008913A9" w:rsidRPr="00B32DC2" w:rsidRDefault="001C336B" w:rsidP="0021504C">
            <w:pPr>
              <w:spacing w:before="40" w:after="6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700DED">
              <w:rPr>
                <w:spacing w:val="-2"/>
                <w:sz w:val="24"/>
                <w:szCs w:val="24"/>
              </w:rPr>
              <w:t>полугодие</w:t>
            </w:r>
            <w:r>
              <w:rPr>
                <w:spacing w:val="-2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2025 г. к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83740B">
              <w:rPr>
                <w:spacing w:val="-4"/>
                <w:sz w:val="24"/>
                <w:szCs w:val="24"/>
              </w:rPr>
              <w:t>полугодию</w:t>
            </w:r>
            <w:r w:rsidRPr="00EC2598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4</w:t>
            </w:r>
            <w:r w:rsidRPr="00EC2598">
              <w:rPr>
                <w:sz w:val="24"/>
                <w:szCs w:val="24"/>
              </w:rPr>
              <w:t xml:space="preserve"> г.</w:t>
            </w:r>
          </w:p>
        </w:tc>
      </w:tr>
      <w:tr w:rsidR="008913A9" w:rsidRPr="00B32DC2" w:rsidTr="001C336B">
        <w:trPr>
          <w:cantSplit/>
          <w:trHeight w:val="20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8913A9" w:rsidRDefault="008913A9" w:rsidP="00855B37">
            <w:pPr>
              <w:spacing w:before="80" w:after="80" w:line="220" w:lineRule="exact"/>
              <w:jc w:val="center"/>
              <w:rPr>
                <w:sz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nil"/>
            </w:tcBorders>
          </w:tcPr>
          <w:p w:rsidR="008913A9" w:rsidRPr="00E647D1" w:rsidRDefault="001C336B" w:rsidP="001C336B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маю</w:t>
            </w:r>
            <w:r w:rsidR="008913A9" w:rsidRPr="00B32DC2">
              <w:rPr>
                <w:sz w:val="24"/>
                <w:szCs w:val="24"/>
              </w:rPr>
              <w:br/>
              <w:t>20</w:t>
            </w:r>
            <w:r w:rsidR="008913A9" w:rsidRPr="00E647D1">
              <w:rPr>
                <w:sz w:val="24"/>
                <w:szCs w:val="24"/>
              </w:rPr>
              <w:t>2</w:t>
            </w:r>
            <w:r w:rsidR="00C17413">
              <w:rPr>
                <w:sz w:val="24"/>
                <w:szCs w:val="24"/>
              </w:rPr>
              <w:t>5</w:t>
            </w:r>
            <w:r w:rsidR="008913A9" w:rsidRPr="00B32DC2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13A9" w:rsidRPr="00E10941" w:rsidRDefault="008913A9" w:rsidP="008913A9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декабрю</w:t>
            </w:r>
            <w:r w:rsidRPr="00B32DC2">
              <w:rPr>
                <w:sz w:val="24"/>
                <w:szCs w:val="24"/>
              </w:rPr>
              <w:t xml:space="preserve"> </w:t>
            </w:r>
            <w:r w:rsidRPr="00B32DC2">
              <w:rPr>
                <w:sz w:val="24"/>
                <w:szCs w:val="24"/>
              </w:rPr>
              <w:br/>
              <w:t>20</w:t>
            </w:r>
            <w:r>
              <w:rPr>
                <w:sz w:val="24"/>
                <w:szCs w:val="24"/>
              </w:rPr>
              <w:t>24</w:t>
            </w:r>
            <w:r w:rsidRPr="00B32DC2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913A9" w:rsidRDefault="001C336B" w:rsidP="001C336B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июню</w:t>
            </w:r>
            <w:r w:rsidR="0021504C">
              <w:rPr>
                <w:sz w:val="24"/>
                <w:szCs w:val="24"/>
              </w:rPr>
              <w:br/>
            </w:r>
            <w:r w:rsidR="00C17413">
              <w:rPr>
                <w:sz w:val="24"/>
                <w:szCs w:val="24"/>
              </w:rPr>
              <w:t>2024 г.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8913A9" w:rsidRDefault="008913A9" w:rsidP="00624D3A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8913A9" w:rsidRPr="003760BB" w:rsidTr="001C336B">
        <w:trPr>
          <w:cantSplit/>
          <w:trHeight w:val="20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3760BB" w:rsidRDefault="008913A9" w:rsidP="00C17413">
            <w:pPr>
              <w:pStyle w:val="2"/>
              <w:spacing w:before="16" w:after="16" w:line="240" w:lineRule="exact"/>
              <w:rPr>
                <w:sz w:val="24"/>
                <w:szCs w:val="24"/>
              </w:rPr>
            </w:pPr>
            <w:r w:rsidRPr="003760BB">
              <w:rPr>
                <w:sz w:val="24"/>
                <w:szCs w:val="24"/>
              </w:rPr>
              <w:t>Промышленная продукция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D7136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D7136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104,2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104,9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837601">
            <w:pPr>
              <w:tabs>
                <w:tab w:val="left" w:pos="668"/>
              </w:tabs>
              <w:spacing w:before="16" w:after="16" w:line="240" w:lineRule="exact"/>
              <w:ind w:right="51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105,5</w:t>
            </w:r>
          </w:p>
        </w:tc>
      </w:tr>
      <w:tr w:rsidR="008913A9" w:rsidRPr="003760BB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34052B" w:rsidRDefault="008913A9" w:rsidP="00C17413">
            <w:pPr>
              <w:pStyle w:val="2"/>
              <w:spacing w:before="16" w:after="16" w:line="240" w:lineRule="exact"/>
              <w:ind w:left="170" w:firstLine="34"/>
              <w:rPr>
                <w:i/>
                <w:sz w:val="24"/>
                <w:szCs w:val="24"/>
              </w:rPr>
            </w:pPr>
            <w:r w:rsidRPr="0034052B">
              <w:rPr>
                <w:i/>
                <w:sz w:val="24"/>
                <w:szCs w:val="24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D7136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D7136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837601">
            <w:pPr>
              <w:tabs>
                <w:tab w:val="left" w:pos="668"/>
              </w:tabs>
              <w:spacing w:before="16" w:after="16" w:line="240" w:lineRule="exact"/>
              <w:ind w:right="51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91,5</w:t>
            </w:r>
          </w:p>
        </w:tc>
      </w:tr>
      <w:tr w:rsidR="008913A9" w:rsidRPr="003760BB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34052B" w:rsidRDefault="008913A9" w:rsidP="00C17413">
            <w:pPr>
              <w:tabs>
                <w:tab w:val="left" w:pos="1094"/>
              </w:tabs>
              <w:spacing w:before="16" w:after="16" w:line="240" w:lineRule="exact"/>
              <w:ind w:left="170"/>
              <w:rPr>
                <w:b/>
                <w:bCs/>
                <w:i/>
                <w:sz w:val="24"/>
                <w:szCs w:val="24"/>
              </w:rPr>
            </w:pPr>
            <w:r w:rsidRPr="0034052B">
              <w:rPr>
                <w:b/>
                <w:bCs/>
                <w:i/>
                <w:sz w:val="24"/>
                <w:szCs w:val="24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D7136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D7136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106,7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837601">
            <w:pPr>
              <w:tabs>
                <w:tab w:val="left" w:pos="668"/>
              </w:tabs>
              <w:spacing w:before="16" w:after="16" w:line="240" w:lineRule="exact"/>
              <w:ind w:right="51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105,8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8C2C8F" w:rsidRDefault="008913A9" w:rsidP="00C17413">
            <w:pPr>
              <w:tabs>
                <w:tab w:val="left" w:pos="885"/>
                <w:tab w:val="left" w:pos="1094"/>
              </w:tabs>
              <w:spacing w:before="16" w:after="16" w:line="240" w:lineRule="exact"/>
              <w:ind w:left="284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производство </w:t>
            </w:r>
            <w:r w:rsidRPr="008C2C8F">
              <w:rPr>
                <w:bCs/>
                <w:sz w:val="24"/>
                <w:szCs w:val="24"/>
              </w:rPr>
              <w:t>продуктов</w:t>
            </w:r>
            <w:r>
              <w:rPr>
                <w:bCs/>
                <w:sz w:val="24"/>
                <w:szCs w:val="24"/>
              </w:rPr>
              <w:t xml:space="preserve"> питания</w:t>
            </w:r>
            <w:r w:rsidRPr="008C2C8F">
              <w:rPr>
                <w:bCs/>
                <w:sz w:val="24"/>
                <w:szCs w:val="24"/>
              </w:rPr>
              <w:t>, напитк</w:t>
            </w:r>
            <w:r>
              <w:rPr>
                <w:bCs/>
                <w:sz w:val="24"/>
                <w:szCs w:val="24"/>
              </w:rPr>
              <w:t>ов</w:t>
            </w:r>
            <w:r w:rsidRPr="008C2C8F">
              <w:rPr>
                <w:bCs/>
                <w:sz w:val="24"/>
                <w:szCs w:val="24"/>
              </w:rPr>
              <w:t xml:space="preserve"> и таба</w:t>
            </w:r>
            <w:r>
              <w:rPr>
                <w:bCs/>
                <w:sz w:val="24"/>
                <w:szCs w:val="24"/>
              </w:rPr>
              <w:t>чных изделий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857462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857462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BA74EA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 w:rsidRPr="00BA74EA">
              <w:rPr>
                <w:sz w:val="24"/>
                <w:szCs w:val="24"/>
              </w:rPr>
              <w:t>108,5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837601">
            <w:pPr>
              <w:tabs>
                <w:tab w:val="left" w:pos="668"/>
              </w:tabs>
              <w:spacing w:before="16" w:after="1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107,6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8913A9" w:rsidP="00C17413">
            <w:pPr>
              <w:tabs>
                <w:tab w:val="left" w:pos="885"/>
              </w:tabs>
              <w:spacing w:before="16" w:after="16" w:line="240" w:lineRule="exact"/>
              <w:ind w:left="45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производство </w:t>
            </w:r>
            <w:r w:rsidRPr="008C2C8F">
              <w:rPr>
                <w:bCs/>
                <w:sz w:val="24"/>
                <w:szCs w:val="24"/>
              </w:rPr>
              <w:t>продуктов</w:t>
            </w:r>
            <w:r>
              <w:rPr>
                <w:bCs/>
                <w:sz w:val="24"/>
                <w:szCs w:val="24"/>
              </w:rPr>
              <w:t xml:space="preserve"> питания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413" w:rsidRPr="00BA74EA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 w:rsidRPr="00BA74EA">
              <w:rPr>
                <w:sz w:val="24"/>
                <w:szCs w:val="24"/>
              </w:rPr>
              <w:t>109,0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837601">
            <w:pPr>
              <w:tabs>
                <w:tab w:val="left" w:pos="668"/>
              </w:tabs>
              <w:spacing w:before="16" w:after="16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108,0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8913A9" w:rsidP="00C17413">
            <w:pPr>
              <w:tabs>
                <w:tab w:val="left" w:pos="885"/>
              </w:tabs>
              <w:spacing w:before="16" w:after="16" w:line="240" w:lineRule="exact"/>
              <w:ind w:left="45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производство напитков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BA74EA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 w:rsidRPr="00BA74EA">
              <w:rPr>
                <w:sz w:val="24"/>
                <w:szCs w:val="24"/>
              </w:rPr>
              <w:t>101,7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837601">
            <w:pPr>
              <w:tabs>
                <w:tab w:val="left" w:pos="668"/>
              </w:tabs>
              <w:spacing w:before="16" w:after="16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8C2C8F" w:rsidRDefault="008913A9" w:rsidP="00C17413">
            <w:pPr>
              <w:tabs>
                <w:tab w:val="left" w:pos="885"/>
              </w:tabs>
              <w:spacing w:before="16" w:after="16" w:line="240" w:lineRule="exact"/>
              <w:ind w:left="284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производство т</w:t>
            </w:r>
            <w:r w:rsidRPr="008C2C8F">
              <w:rPr>
                <w:bCs/>
                <w:sz w:val="24"/>
                <w:szCs w:val="24"/>
              </w:rPr>
              <w:t>екстильн</w:t>
            </w:r>
            <w:r>
              <w:rPr>
                <w:bCs/>
                <w:sz w:val="24"/>
                <w:szCs w:val="24"/>
              </w:rPr>
              <w:t>ых изделий, одежды, изделий из кожи и меха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BA74EA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 w:rsidRPr="00BA74EA">
              <w:rPr>
                <w:sz w:val="24"/>
                <w:szCs w:val="24"/>
              </w:rPr>
              <w:t>103,8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837601">
            <w:pPr>
              <w:tabs>
                <w:tab w:val="left" w:pos="668"/>
              </w:tabs>
              <w:spacing w:before="16" w:after="16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103,9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B33D81" w:rsidRDefault="008913A9" w:rsidP="00C17413">
            <w:pPr>
              <w:tabs>
                <w:tab w:val="left" w:pos="885"/>
              </w:tabs>
              <w:spacing w:before="16" w:after="16" w:line="240" w:lineRule="exact"/>
              <w:ind w:left="45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производство т</w:t>
            </w:r>
            <w:r w:rsidRPr="008C2C8F">
              <w:rPr>
                <w:bCs/>
                <w:sz w:val="24"/>
                <w:szCs w:val="24"/>
              </w:rPr>
              <w:t>екстильн</w:t>
            </w:r>
            <w:r>
              <w:rPr>
                <w:bCs/>
                <w:sz w:val="24"/>
                <w:szCs w:val="24"/>
              </w:rPr>
              <w:t>ых изделий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4371B3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BA74EA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837601">
            <w:pPr>
              <w:tabs>
                <w:tab w:val="left" w:pos="668"/>
              </w:tabs>
              <w:spacing w:before="16" w:after="16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103,3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8913A9" w:rsidP="00C17413">
            <w:pPr>
              <w:tabs>
                <w:tab w:val="left" w:pos="885"/>
              </w:tabs>
              <w:spacing w:before="16" w:after="16" w:line="240" w:lineRule="exact"/>
              <w:ind w:left="45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производство одежды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BA74EA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837601">
            <w:pPr>
              <w:tabs>
                <w:tab w:val="left" w:pos="668"/>
              </w:tabs>
              <w:spacing w:before="16" w:after="16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105,3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8C2C8F" w:rsidRDefault="008913A9" w:rsidP="00C17413">
            <w:pPr>
              <w:tabs>
                <w:tab w:val="left" w:pos="885"/>
              </w:tabs>
              <w:spacing w:before="16" w:after="16" w:line="240" w:lineRule="exact"/>
              <w:ind w:left="459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дубление, выделка</w:t>
            </w:r>
            <w:r w:rsidRPr="008C2C8F">
              <w:rPr>
                <w:bCs/>
                <w:sz w:val="24"/>
                <w:szCs w:val="24"/>
              </w:rPr>
              <w:t xml:space="preserve"> кожи, </w:t>
            </w:r>
            <w:r>
              <w:rPr>
                <w:bCs/>
                <w:sz w:val="24"/>
                <w:szCs w:val="24"/>
              </w:rPr>
              <w:t xml:space="preserve">меха; </w:t>
            </w:r>
            <w:r w:rsidRPr="008C2C8F">
              <w:rPr>
                <w:bCs/>
                <w:sz w:val="24"/>
                <w:szCs w:val="24"/>
              </w:rPr>
              <w:t>производство изделий из кожи</w:t>
            </w:r>
            <w:r>
              <w:rPr>
                <w:bCs/>
                <w:sz w:val="24"/>
                <w:szCs w:val="24"/>
              </w:rPr>
              <w:t>, кроме одежды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E254BF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BA74EA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837601">
            <w:pPr>
              <w:tabs>
                <w:tab w:val="left" w:pos="668"/>
              </w:tabs>
              <w:spacing w:before="16" w:after="16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8C2C8F" w:rsidRDefault="008913A9" w:rsidP="00C17413">
            <w:pPr>
              <w:tabs>
                <w:tab w:val="left" w:pos="885"/>
              </w:tabs>
              <w:spacing w:before="16" w:after="16" w:line="240" w:lineRule="exact"/>
              <w:ind w:left="284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производство</w:t>
            </w:r>
            <w:r w:rsidRPr="008C2C8F">
              <w:rPr>
                <w:bCs/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>изделий</w:t>
            </w:r>
            <w:r w:rsidRPr="008C2C8F">
              <w:rPr>
                <w:bCs/>
                <w:sz w:val="24"/>
                <w:szCs w:val="24"/>
              </w:rPr>
              <w:t xml:space="preserve"> из дерева </w:t>
            </w:r>
            <w:r>
              <w:rPr>
                <w:bCs/>
                <w:sz w:val="24"/>
                <w:szCs w:val="24"/>
              </w:rPr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BA74EA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837601">
            <w:pPr>
              <w:tabs>
                <w:tab w:val="left" w:pos="668"/>
              </w:tabs>
              <w:spacing w:before="16" w:after="16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107,5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8913A9" w:rsidP="00C17413">
            <w:pPr>
              <w:tabs>
                <w:tab w:val="left" w:pos="885"/>
              </w:tabs>
              <w:spacing w:before="16" w:after="16" w:line="240" w:lineRule="exact"/>
              <w:ind w:left="45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производство деревянных и пробковых изделий, кроме мебели; производство изделий из соломки и материалов для плетения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BA74EA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837601">
            <w:pPr>
              <w:tabs>
                <w:tab w:val="left" w:pos="668"/>
              </w:tabs>
              <w:spacing w:before="16" w:after="16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110,2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8913A9" w:rsidP="00C17413">
            <w:pPr>
              <w:tabs>
                <w:tab w:val="left" w:pos="885"/>
              </w:tabs>
              <w:spacing w:before="16" w:after="16" w:line="240" w:lineRule="exact"/>
              <w:ind w:left="45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производство целлюлозы, бумаги и изделий из бумаги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BA74EA" w:rsidRDefault="00BA74EA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BA74EA" w:rsidP="00837601">
            <w:pPr>
              <w:tabs>
                <w:tab w:val="left" w:pos="668"/>
              </w:tabs>
              <w:spacing w:before="16" w:after="16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8913A9" w:rsidP="00C17413">
            <w:pPr>
              <w:tabs>
                <w:tab w:val="left" w:pos="885"/>
              </w:tabs>
              <w:spacing w:before="16" w:after="16" w:line="240" w:lineRule="exact"/>
              <w:ind w:left="45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BA74EA" w:rsidRDefault="0017575B" w:rsidP="00094EB7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16" w:after="16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</w:tr>
      <w:tr w:rsidR="00BA74EA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EA" w:rsidRDefault="00BA74EA" w:rsidP="00C17413">
            <w:pPr>
              <w:tabs>
                <w:tab w:val="left" w:pos="885"/>
              </w:tabs>
              <w:spacing w:before="16" w:after="16" w:line="240" w:lineRule="exact"/>
              <w:ind w:left="31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EA" w:rsidRPr="00AA6AE6" w:rsidRDefault="00BA74EA" w:rsidP="00ED23CC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EA" w:rsidRPr="00AA6AE6" w:rsidRDefault="00BA74EA" w:rsidP="00ED23CC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EA" w:rsidRPr="00BA74EA" w:rsidRDefault="00BA74EA" w:rsidP="00ED23CC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EA" w:rsidRDefault="00BA74EA" w:rsidP="00837601">
            <w:pPr>
              <w:tabs>
                <w:tab w:val="left" w:pos="668"/>
              </w:tabs>
              <w:spacing w:before="16" w:after="16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105,7</w:t>
            </w:r>
          </w:p>
        </w:tc>
      </w:tr>
      <w:tr w:rsidR="00BA74EA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EA" w:rsidRPr="008C2C8F" w:rsidRDefault="00BA74EA" w:rsidP="00C17413">
            <w:pPr>
              <w:tabs>
                <w:tab w:val="left" w:pos="885"/>
              </w:tabs>
              <w:spacing w:before="16" w:after="16" w:line="240" w:lineRule="exact"/>
              <w:ind w:left="284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EA" w:rsidRPr="00AA6AE6" w:rsidRDefault="00BA74EA" w:rsidP="00ED23CC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EA" w:rsidRPr="00AA6AE6" w:rsidRDefault="00BA74EA" w:rsidP="00ED23CC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EA" w:rsidRPr="00BA74EA" w:rsidRDefault="00BA74EA" w:rsidP="00ED23CC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EA" w:rsidRDefault="00BA74EA" w:rsidP="00837601">
            <w:pPr>
              <w:tabs>
                <w:tab w:val="left" w:pos="668"/>
              </w:tabs>
              <w:spacing w:before="16" w:after="16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116,0</w:t>
            </w:r>
          </w:p>
        </w:tc>
      </w:tr>
      <w:tr w:rsidR="00BA74EA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74EA" w:rsidRDefault="00BA74EA" w:rsidP="00C17413">
            <w:pPr>
              <w:tabs>
                <w:tab w:val="left" w:pos="885"/>
              </w:tabs>
              <w:spacing w:before="16" w:after="16" w:line="240" w:lineRule="exact"/>
              <w:ind w:left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74EA" w:rsidRPr="00AA6AE6" w:rsidRDefault="00BA74EA" w:rsidP="00ED23CC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74EA" w:rsidRPr="00AA6AE6" w:rsidRDefault="00BA74EA" w:rsidP="00ED23CC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74EA" w:rsidRPr="00BA74EA" w:rsidRDefault="00BA74EA" w:rsidP="00ED23CC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74EA" w:rsidRDefault="00BA74EA" w:rsidP="00837601">
            <w:pPr>
              <w:tabs>
                <w:tab w:val="left" w:pos="668"/>
              </w:tabs>
              <w:spacing w:before="16" w:after="16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96,9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8C2C8F" w:rsidRDefault="008913A9" w:rsidP="004736B3">
            <w:pPr>
              <w:tabs>
                <w:tab w:val="left" w:pos="885"/>
              </w:tabs>
              <w:spacing w:before="20" w:after="40" w:line="240" w:lineRule="exact"/>
              <w:ind w:left="284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п</w:t>
            </w:r>
            <w:r w:rsidRPr="008C2C8F">
              <w:rPr>
                <w:bCs/>
                <w:sz w:val="24"/>
                <w:szCs w:val="24"/>
              </w:rPr>
              <w:t>роизводство резиновых и пластмассовых изделий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8C2C8F">
              <w:rPr>
                <w:bCs/>
                <w:sz w:val="24"/>
                <w:szCs w:val="24"/>
              </w:rPr>
              <w:t>прочих неметаллических минеральных продуктов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5448BE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BA74EA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20" w:after="40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105,1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5C48BF" w:rsidRDefault="008913A9" w:rsidP="004736B3">
            <w:pPr>
              <w:tabs>
                <w:tab w:val="left" w:pos="885"/>
              </w:tabs>
              <w:spacing w:before="20" w:after="40" w:line="240" w:lineRule="exact"/>
              <w:ind w:left="459"/>
              <w:rPr>
                <w:bCs/>
                <w:sz w:val="24"/>
                <w:szCs w:val="24"/>
              </w:rPr>
            </w:pPr>
            <w:r w:rsidRPr="005C48BF">
              <w:rPr>
                <w:bCs/>
                <w:sz w:val="24"/>
                <w:szCs w:val="24"/>
              </w:rPr>
              <w:t xml:space="preserve">производство резиновых </w:t>
            </w:r>
            <w:r w:rsidRPr="005C48BF">
              <w:rPr>
                <w:bCs/>
                <w:sz w:val="24"/>
                <w:szCs w:val="24"/>
              </w:rPr>
              <w:br/>
              <w:t>и пластмассовых изделий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BA74EA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20" w:after="40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5C48BF" w:rsidRDefault="008913A9" w:rsidP="004736B3">
            <w:pPr>
              <w:tabs>
                <w:tab w:val="left" w:pos="885"/>
              </w:tabs>
              <w:spacing w:before="20" w:after="40" w:line="240" w:lineRule="exact"/>
              <w:ind w:left="459"/>
              <w:rPr>
                <w:bCs/>
                <w:sz w:val="24"/>
                <w:szCs w:val="24"/>
              </w:rPr>
            </w:pPr>
            <w:r w:rsidRPr="005C48BF">
              <w:rPr>
                <w:bCs/>
                <w:sz w:val="24"/>
                <w:szCs w:val="24"/>
              </w:rPr>
              <w:t>производство прочих неметаллических минеральных продуктов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BA74EA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20" w:after="40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107,6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8C2C8F" w:rsidRDefault="008913A9" w:rsidP="004736B3">
            <w:pPr>
              <w:tabs>
                <w:tab w:val="left" w:pos="885"/>
              </w:tabs>
              <w:spacing w:before="20" w:after="40" w:line="240" w:lineRule="exact"/>
              <w:ind w:left="284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</w:t>
            </w:r>
            <w:r w:rsidRPr="008C2C8F">
              <w:rPr>
                <w:bCs/>
                <w:sz w:val="24"/>
                <w:szCs w:val="24"/>
              </w:rPr>
              <w:t>еталлургическое производство</w:t>
            </w:r>
            <w:r>
              <w:rPr>
                <w:bCs/>
                <w:sz w:val="24"/>
                <w:szCs w:val="24"/>
              </w:rPr>
              <w:t>. Производство</w:t>
            </w:r>
            <w:r w:rsidRPr="008C2C8F">
              <w:rPr>
                <w:bCs/>
                <w:sz w:val="24"/>
                <w:szCs w:val="24"/>
              </w:rPr>
              <w:t xml:space="preserve"> готовых металлических изделий</w:t>
            </w:r>
            <w:r>
              <w:rPr>
                <w:bCs/>
                <w:sz w:val="24"/>
                <w:szCs w:val="24"/>
              </w:rPr>
              <w:t>, кроме машин и оборудования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BA74EA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20" w:after="40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95,8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8913A9" w:rsidP="004736B3">
            <w:pPr>
              <w:tabs>
                <w:tab w:val="left" w:pos="885"/>
              </w:tabs>
              <w:spacing w:before="20" w:after="40" w:line="240" w:lineRule="exact"/>
              <w:ind w:left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металлургическое производство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BA74EA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20" w:after="40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94,3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8913A9" w:rsidP="004736B3">
            <w:pPr>
              <w:tabs>
                <w:tab w:val="left" w:pos="885"/>
              </w:tabs>
              <w:spacing w:before="20" w:after="40" w:line="240" w:lineRule="exact"/>
              <w:ind w:left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производство готовых металлических изделий</w:t>
            </w:r>
            <w:r>
              <w:rPr>
                <w:bCs/>
                <w:sz w:val="24"/>
                <w:szCs w:val="24"/>
              </w:rPr>
              <w:t>, кроме машин и оборудования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BA74EA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20" w:after="40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101,0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8C2C8F" w:rsidRDefault="008913A9" w:rsidP="004736B3">
            <w:pPr>
              <w:tabs>
                <w:tab w:val="left" w:pos="885"/>
              </w:tabs>
              <w:spacing w:before="20" w:after="40" w:line="240" w:lineRule="exact"/>
              <w:ind w:left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8C2C8F">
              <w:rPr>
                <w:sz w:val="24"/>
                <w:szCs w:val="24"/>
              </w:rPr>
              <w:t xml:space="preserve">роизводство </w:t>
            </w:r>
            <w:r>
              <w:rPr>
                <w:sz w:val="24"/>
                <w:szCs w:val="24"/>
              </w:rPr>
              <w:t>вычислительной, электронной и оптической аппаратуры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BA74EA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20" w:after="40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107,0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8C2C8F" w:rsidRDefault="008913A9" w:rsidP="004736B3">
            <w:pPr>
              <w:tabs>
                <w:tab w:val="left" w:pos="885"/>
              </w:tabs>
              <w:spacing w:before="20" w:after="40" w:line="240" w:lineRule="exact"/>
              <w:ind w:left="284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8C2C8F">
              <w:rPr>
                <w:bCs/>
                <w:sz w:val="24"/>
                <w:szCs w:val="24"/>
              </w:rPr>
              <w:t>роизводство электрооборудования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BA74EA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20" w:after="40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108,8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8913A9" w:rsidP="004736B3">
            <w:pPr>
              <w:tabs>
                <w:tab w:val="left" w:pos="885"/>
              </w:tabs>
              <w:spacing w:before="20" w:after="40" w:line="240" w:lineRule="exact"/>
              <w:ind w:left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BA74EA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20" w:after="40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106,7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8C2C8F" w:rsidRDefault="008913A9" w:rsidP="004736B3">
            <w:pPr>
              <w:tabs>
                <w:tab w:val="left" w:pos="885"/>
              </w:tabs>
              <w:spacing w:before="20" w:after="40" w:line="240" w:lineRule="exact"/>
              <w:ind w:left="284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Pr="008C2C8F">
              <w:rPr>
                <w:bCs/>
                <w:sz w:val="24"/>
                <w:szCs w:val="24"/>
              </w:rPr>
              <w:t>роизводство транспортных средств и оборудования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BA74EA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20" w:after="40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8913A9" w:rsidP="004736B3">
            <w:pPr>
              <w:tabs>
                <w:tab w:val="left" w:pos="885"/>
              </w:tabs>
              <w:spacing w:before="20" w:after="40" w:line="240" w:lineRule="exact"/>
              <w:ind w:left="459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производство автомобилей, прицепов и полуприцепов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BA74EA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20" w:after="40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106,3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8913A9" w:rsidP="004736B3">
            <w:pPr>
              <w:tabs>
                <w:tab w:val="left" w:pos="885"/>
              </w:tabs>
              <w:spacing w:before="20" w:after="40" w:line="240" w:lineRule="exact"/>
              <w:ind w:left="459"/>
              <w:rPr>
                <w:bCs/>
                <w:sz w:val="24"/>
                <w:szCs w:val="24"/>
              </w:rPr>
            </w:pPr>
            <w:r w:rsidRPr="00582A42">
              <w:rPr>
                <w:bCs/>
                <w:sz w:val="24"/>
                <w:szCs w:val="24"/>
              </w:rPr>
              <w:t>производство прочих транспортных средств и оборудования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576783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BA74EA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20" w:after="40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105,7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8913A9" w:rsidP="004736B3">
            <w:pPr>
              <w:tabs>
                <w:tab w:val="left" w:pos="885"/>
              </w:tabs>
              <w:spacing w:before="20" w:after="40" w:line="240" w:lineRule="exact"/>
              <w:ind w:left="284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BA74EA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20" w:after="40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114,7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8913A9" w:rsidP="004736B3">
            <w:pPr>
              <w:tabs>
                <w:tab w:val="left" w:pos="885"/>
              </w:tabs>
              <w:spacing w:before="20" w:after="40" w:line="240" w:lineRule="exact"/>
              <w:ind w:left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производство мебели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AA6AE6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BA74EA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20" w:after="40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104,8</w:t>
            </w:r>
          </w:p>
        </w:tc>
      </w:tr>
      <w:tr w:rsidR="008913A9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8913A9" w:rsidP="004736B3">
            <w:pPr>
              <w:tabs>
                <w:tab w:val="left" w:pos="885"/>
              </w:tabs>
              <w:spacing w:before="20" w:after="40" w:line="240" w:lineRule="exact"/>
              <w:ind w:left="459"/>
              <w:rPr>
                <w:sz w:val="24"/>
                <w:szCs w:val="24"/>
              </w:rPr>
            </w:pPr>
            <w:r w:rsidRPr="00582A42">
              <w:rPr>
                <w:sz w:val="24"/>
                <w:szCs w:val="24"/>
              </w:rPr>
              <w:t>производство прочих готовых изделий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BA74EA">
            <w:pPr>
              <w:tabs>
                <w:tab w:val="left" w:pos="668"/>
              </w:tabs>
              <w:spacing w:before="16" w:after="16" w:line="240" w:lineRule="exact"/>
              <w:ind w:right="142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20" w:after="40" w:line="240" w:lineRule="exact"/>
              <w:ind w:left="-57"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123,6</w:t>
            </w:r>
          </w:p>
        </w:tc>
      </w:tr>
      <w:tr w:rsidR="008913A9" w:rsidRPr="00B7081F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B7081F" w:rsidRDefault="008913A9" w:rsidP="004736B3">
            <w:pPr>
              <w:spacing w:before="20" w:after="40" w:line="240" w:lineRule="exact"/>
              <w:ind w:left="170"/>
              <w:rPr>
                <w:b/>
                <w:bCs/>
                <w:i/>
                <w:sz w:val="24"/>
                <w:szCs w:val="24"/>
              </w:rPr>
            </w:pPr>
            <w:r w:rsidRPr="00B7081F">
              <w:rPr>
                <w:b/>
                <w:bCs/>
                <w:i/>
                <w:sz w:val="24"/>
                <w:szCs w:val="24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3E4DE1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97,2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3E4DE1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116,4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Pr="001A7422" w:rsidRDefault="0017575B" w:rsidP="00EE61AF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108,3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20" w:after="40" w:line="240" w:lineRule="exact"/>
              <w:ind w:left="-57" w:right="51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111,6</w:t>
            </w:r>
          </w:p>
        </w:tc>
      </w:tr>
      <w:tr w:rsidR="008913A9" w:rsidRPr="0034052B" w:rsidTr="001C336B">
        <w:trPr>
          <w:cantSplit/>
          <w:trHeight w:val="20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8913A9" w:rsidRDefault="008913A9" w:rsidP="004736B3">
            <w:pPr>
              <w:spacing w:before="20" w:after="40" w:line="240" w:lineRule="exact"/>
              <w:ind w:left="170"/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>Водоснабжение; сбор, обработка и удаление отходов, деятельность по ликвидации загрязнений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8913A9" w:rsidRPr="003E4DE1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8913A9" w:rsidRPr="003E4DE1" w:rsidRDefault="0017575B" w:rsidP="00094EB7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109,9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8913A9" w:rsidRPr="001A7422" w:rsidRDefault="0017575B" w:rsidP="00EE61AF">
            <w:pPr>
              <w:tabs>
                <w:tab w:val="left" w:pos="668"/>
              </w:tabs>
              <w:spacing w:before="20" w:after="40" w:line="240" w:lineRule="exact"/>
              <w:ind w:right="142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8913A9" w:rsidRDefault="0017575B" w:rsidP="00837601">
            <w:pPr>
              <w:tabs>
                <w:tab w:val="left" w:pos="668"/>
              </w:tabs>
              <w:spacing w:before="20" w:after="40" w:line="240" w:lineRule="exact"/>
              <w:ind w:left="-57" w:right="51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111,0</w:t>
            </w:r>
          </w:p>
        </w:tc>
      </w:tr>
    </w:tbl>
    <w:p w:rsidR="002D1090" w:rsidRPr="009A5B54" w:rsidRDefault="00856ABF" w:rsidP="002D1090">
      <w:pPr>
        <w:pStyle w:val="30"/>
        <w:ind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10.</w:t>
      </w:r>
      <w:r w:rsidR="002D1090" w:rsidRPr="009A5B54">
        <w:rPr>
          <w:b/>
          <w:sz w:val="32"/>
          <w:szCs w:val="32"/>
        </w:rPr>
        <w:t>2.2. Индексы цен производителей</w:t>
      </w:r>
    </w:p>
    <w:p w:rsidR="002D1090" w:rsidRDefault="002D1090" w:rsidP="002D1090">
      <w:pPr>
        <w:pStyle w:val="30"/>
        <w:ind w:firstLine="0"/>
        <w:jc w:val="center"/>
        <w:rPr>
          <w:b/>
          <w:szCs w:val="28"/>
        </w:rPr>
      </w:pPr>
      <w:r w:rsidRPr="009A5B54">
        <w:rPr>
          <w:b/>
          <w:sz w:val="32"/>
          <w:szCs w:val="32"/>
        </w:rPr>
        <w:t>сельскохозяйственной продукции</w:t>
      </w:r>
    </w:p>
    <w:p w:rsidR="002D1090" w:rsidRPr="000610F8" w:rsidRDefault="002D1090" w:rsidP="002D1090">
      <w:pPr>
        <w:pStyle w:val="30"/>
        <w:ind w:firstLine="0"/>
        <w:jc w:val="center"/>
        <w:rPr>
          <w:b/>
          <w:szCs w:val="28"/>
        </w:rPr>
      </w:pPr>
    </w:p>
    <w:p w:rsidR="002D1090" w:rsidRPr="00974410" w:rsidRDefault="002D1090" w:rsidP="00D8180B">
      <w:pPr>
        <w:pStyle w:val="32"/>
        <w:spacing w:before="0" w:line="240" w:lineRule="auto"/>
        <w:ind w:firstLine="680"/>
        <w:jc w:val="both"/>
        <w:rPr>
          <w:caps w:val="0"/>
          <w:sz w:val="28"/>
          <w:szCs w:val="28"/>
        </w:rPr>
      </w:pPr>
      <w:r w:rsidRPr="00974410">
        <w:rPr>
          <w:b w:val="0"/>
          <w:caps w:val="0"/>
          <w:sz w:val="28"/>
          <w:szCs w:val="28"/>
        </w:rPr>
        <w:t>Индекс цен производителей сельскохозяйственной продукции</w:t>
      </w:r>
      <w:r w:rsidRPr="00974410">
        <w:rPr>
          <w:b w:val="0"/>
          <w:caps w:val="0"/>
          <w:sz w:val="28"/>
          <w:szCs w:val="28"/>
        </w:rPr>
        <w:br/>
        <w:t xml:space="preserve">по области в </w:t>
      </w:r>
      <w:r w:rsidR="007777EF">
        <w:rPr>
          <w:b w:val="0"/>
          <w:caps w:val="0"/>
          <w:sz w:val="28"/>
          <w:szCs w:val="28"/>
        </w:rPr>
        <w:t>июне</w:t>
      </w:r>
      <w:r w:rsidRPr="00974410">
        <w:rPr>
          <w:b w:val="0"/>
          <w:caps w:val="0"/>
          <w:sz w:val="28"/>
          <w:szCs w:val="28"/>
        </w:rPr>
        <w:t xml:space="preserve"> 202</w:t>
      </w:r>
      <w:r w:rsidR="00624D3A">
        <w:rPr>
          <w:b w:val="0"/>
          <w:caps w:val="0"/>
          <w:sz w:val="28"/>
          <w:szCs w:val="28"/>
        </w:rPr>
        <w:t>5</w:t>
      </w:r>
      <w:r w:rsidRPr="00974410">
        <w:rPr>
          <w:b w:val="0"/>
          <w:caps w:val="0"/>
          <w:sz w:val="28"/>
          <w:szCs w:val="28"/>
        </w:rPr>
        <w:t xml:space="preserve"> г. по сравнению с </w:t>
      </w:r>
      <w:r w:rsidR="007777EF">
        <w:rPr>
          <w:b w:val="0"/>
          <w:caps w:val="0"/>
          <w:sz w:val="28"/>
          <w:szCs w:val="28"/>
        </w:rPr>
        <w:t>маем</w:t>
      </w:r>
      <w:r w:rsidR="00C17413">
        <w:rPr>
          <w:b w:val="0"/>
          <w:caps w:val="0"/>
          <w:sz w:val="28"/>
          <w:szCs w:val="28"/>
        </w:rPr>
        <w:t xml:space="preserve"> 2025</w:t>
      </w:r>
      <w:r w:rsidRPr="00974410">
        <w:rPr>
          <w:b w:val="0"/>
          <w:caps w:val="0"/>
          <w:sz w:val="28"/>
          <w:szCs w:val="28"/>
        </w:rPr>
        <w:t xml:space="preserve"> г.</w:t>
      </w:r>
      <w:r w:rsidR="00A51D96" w:rsidRPr="00A51D96">
        <w:rPr>
          <w:b w:val="0"/>
          <w:caps w:val="0"/>
          <w:sz w:val="28"/>
          <w:szCs w:val="28"/>
        </w:rPr>
        <w:t xml:space="preserve"> </w:t>
      </w:r>
      <w:r w:rsidRPr="00974410">
        <w:rPr>
          <w:b w:val="0"/>
          <w:caps w:val="0"/>
          <w:sz w:val="28"/>
          <w:szCs w:val="28"/>
        </w:rPr>
        <w:t xml:space="preserve">составил </w:t>
      </w:r>
      <w:r w:rsidR="001C45E8">
        <w:rPr>
          <w:b w:val="0"/>
          <w:caps w:val="0"/>
          <w:sz w:val="28"/>
          <w:szCs w:val="28"/>
        </w:rPr>
        <w:t>99,4</w:t>
      </w:r>
      <w:r w:rsidRPr="00974410">
        <w:rPr>
          <w:b w:val="0"/>
          <w:caps w:val="0"/>
          <w:sz w:val="28"/>
          <w:szCs w:val="28"/>
        </w:rPr>
        <w:t>%,</w:t>
      </w:r>
      <w:r w:rsidR="00A51D96" w:rsidRPr="00A51D96">
        <w:rPr>
          <w:b w:val="0"/>
          <w:caps w:val="0"/>
          <w:sz w:val="28"/>
          <w:szCs w:val="28"/>
        </w:rPr>
        <w:br/>
      </w:r>
      <w:r w:rsidRPr="00974410">
        <w:rPr>
          <w:b w:val="0"/>
          <w:caps w:val="0"/>
          <w:sz w:val="28"/>
          <w:szCs w:val="28"/>
        </w:rPr>
        <w:t xml:space="preserve">в растениеводстве – </w:t>
      </w:r>
      <w:r w:rsidR="001C45E8">
        <w:rPr>
          <w:b w:val="0"/>
          <w:caps w:val="0"/>
          <w:sz w:val="28"/>
          <w:szCs w:val="28"/>
        </w:rPr>
        <w:t>99,4</w:t>
      </w:r>
      <w:r w:rsidRPr="00974410">
        <w:rPr>
          <w:b w:val="0"/>
          <w:caps w:val="0"/>
          <w:sz w:val="28"/>
          <w:szCs w:val="28"/>
        </w:rPr>
        <w:t xml:space="preserve">%, животноводстве – </w:t>
      </w:r>
      <w:r w:rsidR="001C45E8">
        <w:rPr>
          <w:b w:val="0"/>
          <w:caps w:val="0"/>
          <w:sz w:val="28"/>
          <w:szCs w:val="28"/>
        </w:rPr>
        <w:t>99,4</w:t>
      </w:r>
      <w:r w:rsidRPr="00974410">
        <w:rPr>
          <w:b w:val="0"/>
          <w:caps w:val="0"/>
          <w:sz w:val="28"/>
          <w:szCs w:val="28"/>
        </w:rPr>
        <w:t>%.</w:t>
      </w:r>
    </w:p>
    <w:p w:rsidR="002D1090" w:rsidRDefault="002D1090" w:rsidP="002D1090">
      <w:pPr>
        <w:pStyle w:val="32"/>
        <w:spacing w:before="0" w:line="240" w:lineRule="auto"/>
        <w:rPr>
          <w:caps w:val="0"/>
          <w:sz w:val="28"/>
          <w:szCs w:val="28"/>
        </w:rPr>
      </w:pPr>
    </w:p>
    <w:p w:rsidR="002D1090" w:rsidRDefault="002D1090" w:rsidP="002D1090">
      <w:pPr>
        <w:pStyle w:val="32"/>
        <w:spacing w:before="0" w:line="240" w:lineRule="auto"/>
        <w:rPr>
          <w:caps w:val="0"/>
          <w:sz w:val="28"/>
          <w:szCs w:val="28"/>
        </w:rPr>
      </w:pPr>
      <w:r w:rsidRPr="00EB588A">
        <w:rPr>
          <w:caps w:val="0"/>
          <w:sz w:val="28"/>
          <w:szCs w:val="28"/>
        </w:rPr>
        <w:t>И</w:t>
      </w:r>
      <w:r>
        <w:rPr>
          <w:caps w:val="0"/>
          <w:sz w:val="28"/>
          <w:szCs w:val="28"/>
        </w:rPr>
        <w:t>ндексы</w:t>
      </w:r>
      <w:r w:rsidRPr="00EB588A">
        <w:rPr>
          <w:caps w:val="0"/>
          <w:sz w:val="28"/>
          <w:szCs w:val="28"/>
        </w:rPr>
        <w:t xml:space="preserve"> цен произво</w:t>
      </w:r>
      <w:bookmarkStart w:id="0" w:name="_GoBack"/>
      <w:bookmarkEnd w:id="0"/>
      <w:r w:rsidRPr="00EB588A">
        <w:rPr>
          <w:caps w:val="0"/>
          <w:sz w:val="28"/>
          <w:szCs w:val="28"/>
        </w:rPr>
        <w:t xml:space="preserve">дителей </w:t>
      </w:r>
      <w:r>
        <w:rPr>
          <w:caps w:val="0"/>
          <w:sz w:val="28"/>
          <w:szCs w:val="28"/>
        </w:rPr>
        <w:t>сельскохозяйстве</w:t>
      </w:r>
      <w:r w:rsidRPr="00EB588A">
        <w:rPr>
          <w:caps w:val="0"/>
          <w:sz w:val="28"/>
          <w:szCs w:val="28"/>
        </w:rPr>
        <w:t>нной продукции</w:t>
      </w:r>
    </w:p>
    <w:p w:rsidR="002D1090" w:rsidRDefault="002D1090" w:rsidP="002D1090">
      <w:pPr>
        <w:pStyle w:val="32"/>
        <w:spacing w:before="0" w:line="240" w:lineRule="auto"/>
        <w:rPr>
          <w:caps w:val="0"/>
          <w:sz w:val="28"/>
          <w:szCs w:val="28"/>
        </w:rPr>
      </w:pPr>
      <w:r>
        <w:rPr>
          <w:caps w:val="0"/>
          <w:sz w:val="28"/>
          <w:szCs w:val="28"/>
        </w:rPr>
        <w:t>по области</w:t>
      </w:r>
    </w:p>
    <w:p w:rsidR="002D1090" w:rsidRPr="005103E9" w:rsidRDefault="002D1090" w:rsidP="002D1090">
      <w:pPr>
        <w:spacing w:before="60" w:after="120"/>
        <w:jc w:val="center"/>
        <w:rPr>
          <w:i/>
          <w:sz w:val="24"/>
          <w:szCs w:val="24"/>
        </w:rPr>
      </w:pPr>
      <w:r w:rsidRPr="005103E9">
        <w:rPr>
          <w:i/>
          <w:sz w:val="24"/>
          <w:szCs w:val="24"/>
        </w:rPr>
        <w:t>(в процентах)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8"/>
        <w:gridCol w:w="1205"/>
        <w:gridCol w:w="1205"/>
        <w:gridCol w:w="1275"/>
        <w:gridCol w:w="1276"/>
        <w:gridCol w:w="1276"/>
        <w:gridCol w:w="1276"/>
      </w:tblGrid>
      <w:tr w:rsidR="002D1090" w:rsidTr="00855B37">
        <w:trPr>
          <w:cantSplit/>
          <w:trHeight w:val="20"/>
          <w:tblHeader/>
        </w:trPr>
        <w:tc>
          <w:tcPr>
            <w:tcW w:w="1418" w:type="dxa"/>
            <w:vMerge w:val="restart"/>
            <w:tcBorders>
              <w:left w:val="single" w:sz="4" w:space="0" w:color="auto"/>
            </w:tcBorders>
          </w:tcPr>
          <w:p w:rsidR="002D1090" w:rsidRDefault="002D1090" w:rsidP="00855B37">
            <w:pPr>
              <w:spacing w:before="80" w:after="80" w:line="220" w:lineRule="exact"/>
            </w:pPr>
          </w:p>
        </w:tc>
        <w:tc>
          <w:tcPr>
            <w:tcW w:w="2410" w:type="dxa"/>
            <w:gridSpan w:val="2"/>
            <w:vMerge w:val="restart"/>
            <w:tcBorders>
              <w:right w:val="nil"/>
            </w:tcBorders>
          </w:tcPr>
          <w:p w:rsidR="002D1090" w:rsidRPr="00565FEE" w:rsidRDefault="002D1090" w:rsidP="00855B37">
            <w:pPr>
              <w:spacing w:before="40" w:after="40" w:line="220" w:lineRule="exact"/>
              <w:ind w:left="-85" w:right="-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Сельскохозяйственная продукция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D1090" w:rsidRPr="00565FEE" w:rsidRDefault="002D1090" w:rsidP="00855B37">
            <w:pPr>
              <w:spacing w:before="40" w:after="4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</w:tr>
      <w:tr w:rsidR="002D1090" w:rsidTr="00855B37">
        <w:trPr>
          <w:cantSplit/>
          <w:trHeight w:val="20"/>
          <w:tblHeader/>
        </w:trPr>
        <w:tc>
          <w:tcPr>
            <w:tcW w:w="1418" w:type="dxa"/>
            <w:vMerge/>
            <w:tcBorders>
              <w:left w:val="single" w:sz="4" w:space="0" w:color="auto"/>
            </w:tcBorders>
          </w:tcPr>
          <w:p w:rsidR="002D1090" w:rsidRDefault="002D1090" w:rsidP="00855B37">
            <w:pPr>
              <w:spacing w:before="80" w:after="80" w:line="220" w:lineRule="exact"/>
            </w:pPr>
          </w:p>
        </w:tc>
        <w:tc>
          <w:tcPr>
            <w:tcW w:w="2410" w:type="dxa"/>
            <w:gridSpan w:val="2"/>
            <w:vMerge/>
            <w:tcBorders>
              <w:bottom w:val="single" w:sz="4" w:space="0" w:color="auto"/>
              <w:right w:val="nil"/>
            </w:tcBorders>
          </w:tcPr>
          <w:p w:rsidR="002D1090" w:rsidRPr="00565FEE" w:rsidRDefault="002D1090" w:rsidP="00855B37">
            <w:pPr>
              <w:spacing w:before="40" w:after="40" w:line="2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bottom w:val="single" w:sz="4" w:space="0" w:color="auto"/>
              <w:right w:val="nil"/>
            </w:tcBorders>
          </w:tcPr>
          <w:p w:rsidR="002D1090" w:rsidRPr="00565FEE" w:rsidRDefault="002D1090" w:rsidP="00855B37">
            <w:pPr>
              <w:spacing w:before="40" w:after="40" w:line="220" w:lineRule="exact"/>
              <w:ind w:left="-85" w:right="-85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растениеводство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D1090" w:rsidRPr="00565FEE" w:rsidRDefault="002D1090" w:rsidP="00855B37">
            <w:pPr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животноводство</w:t>
            </w:r>
          </w:p>
        </w:tc>
      </w:tr>
      <w:tr w:rsidR="002D1090" w:rsidTr="00855B37">
        <w:trPr>
          <w:cantSplit/>
          <w:trHeight w:val="20"/>
          <w:tblHeader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D1090" w:rsidRDefault="002D1090" w:rsidP="00855B37">
            <w:pPr>
              <w:spacing w:before="80" w:after="80" w:line="220" w:lineRule="exact"/>
            </w:pPr>
          </w:p>
        </w:tc>
        <w:tc>
          <w:tcPr>
            <w:tcW w:w="1205" w:type="dxa"/>
            <w:tcBorders>
              <w:bottom w:val="single" w:sz="4" w:space="0" w:color="auto"/>
              <w:right w:val="nil"/>
            </w:tcBorders>
          </w:tcPr>
          <w:p w:rsidR="002D1090" w:rsidRPr="00036CF9" w:rsidRDefault="002D1090" w:rsidP="00855B37">
            <w:pPr>
              <w:spacing w:before="40" w:after="40" w:line="220" w:lineRule="exact"/>
              <w:ind w:left="-57" w:right="-28"/>
              <w:jc w:val="center"/>
              <w:rPr>
                <w:spacing w:val="-2"/>
                <w:sz w:val="23"/>
                <w:szCs w:val="23"/>
              </w:rPr>
            </w:pPr>
            <w:r w:rsidRPr="00036CF9">
              <w:rPr>
                <w:spacing w:val="-2"/>
                <w:sz w:val="23"/>
                <w:szCs w:val="23"/>
              </w:rPr>
              <w:t xml:space="preserve">к </w:t>
            </w:r>
            <w:proofErr w:type="spellStart"/>
            <w:proofErr w:type="gramStart"/>
            <w:r w:rsidRPr="00036CF9">
              <w:rPr>
                <w:spacing w:val="-2"/>
                <w:sz w:val="23"/>
                <w:szCs w:val="23"/>
              </w:rPr>
              <w:t>преды-дущему</w:t>
            </w:r>
            <w:proofErr w:type="spellEnd"/>
            <w:proofErr w:type="gramEnd"/>
            <w:r w:rsidRPr="00036CF9">
              <w:rPr>
                <w:spacing w:val="-2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месяц</w:t>
            </w:r>
            <w:r w:rsidRPr="00036CF9">
              <w:rPr>
                <w:spacing w:val="-2"/>
                <w:sz w:val="23"/>
                <w:szCs w:val="23"/>
              </w:rPr>
              <w:t>у</w:t>
            </w:r>
          </w:p>
        </w:tc>
        <w:tc>
          <w:tcPr>
            <w:tcW w:w="1205" w:type="dxa"/>
            <w:tcBorders>
              <w:bottom w:val="single" w:sz="4" w:space="0" w:color="auto"/>
              <w:right w:val="nil"/>
            </w:tcBorders>
          </w:tcPr>
          <w:p w:rsidR="002D1090" w:rsidRPr="00036CF9" w:rsidRDefault="002D1090" w:rsidP="00855B37">
            <w:pPr>
              <w:spacing w:before="40" w:after="40" w:line="220" w:lineRule="exact"/>
              <w:ind w:left="-113" w:right="-113"/>
              <w:jc w:val="center"/>
              <w:rPr>
                <w:spacing w:val="-5"/>
                <w:sz w:val="23"/>
                <w:szCs w:val="23"/>
              </w:rPr>
            </w:pPr>
            <w:r w:rsidRPr="00036CF9">
              <w:rPr>
                <w:spacing w:val="-5"/>
                <w:sz w:val="23"/>
                <w:szCs w:val="23"/>
              </w:rPr>
              <w:t xml:space="preserve">к декабрю </w:t>
            </w:r>
            <w:proofErr w:type="spellStart"/>
            <w:proofErr w:type="gramStart"/>
            <w:r w:rsidRPr="00036CF9">
              <w:rPr>
                <w:spacing w:val="-5"/>
                <w:sz w:val="23"/>
                <w:szCs w:val="23"/>
              </w:rPr>
              <w:t>предыду-щего</w:t>
            </w:r>
            <w:proofErr w:type="spellEnd"/>
            <w:proofErr w:type="gramEnd"/>
            <w:r w:rsidRPr="00036CF9">
              <w:rPr>
                <w:spacing w:val="-5"/>
                <w:sz w:val="23"/>
                <w:szCs w:val="23"/>
              </w:rPr>
              <w:t xml:space="preserve"> года</w:t>
            </w:r>
          </w:p>
        </w:tc>
        <w:tc>
          <w:tcPr>
            <w:tcW w:w="1275" w:type="dxa"/>
            <w:tcBorders>
              <w:bottom w:val="single" w:sz="4" w:space="0" w:color="auto"/>
              <w:right w:val="nil"/>
            </w:tcBorders>
          </w:tcPr>
          <w:p w:rsidR="002D1090" w:rsidRPr="00036CF9" w:rsidRDefault="002D1090" w:rsidP="00855B37">
            <w:pPr>
              <w:spacing w:before="40" w:after="40" w:line="220" w:lineRule="exact"/>
              <w:ind w:left="-57" w:right="-28"/>
              <w:jc w:val="center"/>
              <w:rPr>
                <w:spacing w:val="-2"/>
                <w:sz w:val="23"/>
                <w:szCs w:val="23"/>
              </w:rPr>
            </w:pPr>
            <w:r w:rsidRPr="00036CF9">
              <w:rPr>
                <w:spacing w:val="-2"/>
                <w:sz w:val="23"/>
                <w:szCs w:val="23"/>
              </w:rPr>
              <w:t xml:space="preserve">к </w:t>
            </w:r>
            <w:proofErr w:type="spellStart"/>
            <w:proofErr w:type="gramStart"/>
            <w:r w:rsidRPr="00036CF9">
              <w:rPr>
                <w:spacing w:val="-2"/>
                <w:sz w:val="23"/>
                <w:szCs w:val="23"/>
              </w:rPr>
              <w:t>преды-дущему</w:t>
            </w:r>
            <w:proofErr w:type="spellEnd"/>
            <w:proofErr w:type="gramEnd"/>
            <w:r w:rsidRPr="00036CF9">
              <w:rPr>
                <w:spacing w:val="-2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месяцу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</w:tcPr>
          <w:p w:rsidR="002D1090" w:rsidRPr="00036CF9" w:rsidRDefault="002D1090" w:rsidP="00855B37">
            <w:pPr>
              <w:spacing w:before="40" w:after="40" w:line="220" w:lineRule="exact"/>
              <w:ind w:left="-113" w:right="-113"/>
              <w:jc w:val="center"/>
              <w:rPr>
                <w:spacing w:val="-2"/>
                <w:sz w:val="23"/>
                <w:szCs w:val="23"/>
              </w:rPr>
            </w:pPr>
            <w:r w:rsidRPr="00036CF9">
              <w:rPr>
                <w:spacing w:val="-2"/>
                <w:sz w:val="23"/>
                <w:szCs w:val="23"/>
              </w:rPr>
              <w:t xml:space="preserve">к декабрю </w:t>
            </w:r>
            <w:proofErr w:type="spellStart"/>
            <w:proofErr w:type="gramStart"/>
            <w:r w:rsidRPr="00036CF9">
              <w:rPr>
                <w:spacing w:val="-2"/>
                <w:sz w:val="23"/>
                <w:szCs w:val="23"/>
              </w:rPr>
              <w:t>предыду-щего</w:t>
            </w:r>
            <w:proofErr w:type="spellEnd"/>
            <w:proofErr w:type="gramEnd"/>
            <w:r w:rsidRPr="00036CF9">
              <w:rPr>
                <w:spacing w:val="-2"/>
                <w:sz w:val="23"/>
                <w:szCs w:val="23"/>
              </w:rPr>
              <w:t xml:space="preserve"> года</w:t>
            </w:r>
          </w:p>
        </w:tc>
        <w:tc>
          <w:tcPr>
            <w:tcW w:w="1276" w:type="dxa"/>
            <w:tcBorders>
              <w:bottom w:val="single" w:sz="4" w:space="0" w:color="auto"/>
              <w:right w:val="nil"/>
            </w:tcBorders>
          </w:tcPr>
          <w:p w:rsidR="002D1090" w:rsidRPr="00036CF9" w:rsidRDefault="002D1090" w:rsidP="00855B37">
            <w:pPr>
              <w:spacing w:before="40" w:after="40" w:line="220" w:lineRule="exact"/>
              <w:ind w:left="-57" w:right="-28"/>
              <w:jc w:val="center"/>
              <w:rPr>
                <w:spacing w:val="-2"/>
                <w:sz w:val="23"/>
                <w:szCs w:val="23"/>
              </w:rPr>
            </w:pPr>
            <w:r w:rsidRPr="00036CF9">
              <w:rPr>
                <w:spacing w:val="-2"/>
                <w:sz w:val="23"/>
                <w:szCs w:val="23"/>
              </w:rPr>
              <w:t xml:space="preserve">к </w:t>
            </w:r>
            <w:proofErr w:type="spellStart"/>
            <w:proofErr w:type="gramStart"/>
            <w:r w:rsidRPr="00036CF9">
              <w:rPr>
                <w:spacing w:val="-2"/>
                <w:sz w:val="23"/>
                <w:szCs w:val="23"/>
              </w:rPr>
              <w:t>преды-дущему</w:t>
            </w:r>
            <w:proofErr w:type="spellEnd"/>
            <w:proofErr w:type="gramEnd"/>
            <w:r w:rsidRPr="00036CF9">
              <w:rPr>
                <w:spacing w:val="-2"/>
                <w:sz w:val="23"/>
                <w:szCs w:val="23"/>
              </w:rPr>
              <w:t xml:space="preserve"> </w:t>
            </w:r>
            <w:r>
              <w:rPr>
                <w:spacing w:val="-2"/>
                <w:sz w:val="23"/>
                <w:szCs w:val="23"/>
              </w:rPr>
              <w:t>месяцу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2D1090" w:rsidRPr="00036CF9" w:rsidRDefault="002D1090" w:rsidP="00855B37">
            <w:pPr>
              <w:spacing w:before="40" w:after="40" w:line="220" w:lineRule="exact"/>
              <w:ind w:left="-113" w:right="-113"/>
              <w:jc w:val="center"/>
              <w:rPr>
                <w:spacing w:val="-5"/>
                <w:sz w:val="23"/>
                <w:szCs w:val="23"/>
              </w:rPr>
            </w:pPr>
            <w:r w:rsidRPr="00036CF9">
              <w:rPr>
                <w:spacing w:val="-5"/>
                <w:sz w:val="23"/>
                <w:szCs w:val="23"/>
              </w:rPr>
              <w:t xml:space="preserve">к декабрю </w:t>
            </w:r>
            <w:proofErr w:type="spellStart"/>
            <w:proofErr w:type="gramStart"/>
            <w:r w:rsidRPr="00036CF9">
              <w:rPr>
                <w:spacing w:val="-5"/>
                <w:sz w:val="23"/>
                <w:szCs w:val="23"/>
              </w:rPr>
              <w:t>предыду-щего</w:t>
            </w:r>
            <w:proofErr w:type="spellEnd"/>
            <w:proofErr w:type="gramEnd"/>
            <w:r w:rsidRPr="00036CF9">
              <w:rPr>
                <w:spacing w:val="-5"/>
                <w:sz w:val="23"/>
                <w:szCs w:val="23"/>
              </w:rPr>
              <w:t xml:space="preserve"> года</w:t>
            </w:r>
          </w:p>
        </w:tc>
      </w:tr>
      <w:tr w:rsidR="002D1090" w:rsidRPr="009152CD" w:rsidTr="00855B37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1090" w:rsidRPr="00565FEE" w:rsidRDefault="002D1090" w:rsidP="001C336B">
            <w:pPr>
              <w:spacing w:before="90" w:after="90" w:line="240" w:lineRule="exact"/>
              <w:jc w:val="center"/>
              <w:rPr>
                <w:sz w:val="24"/>
                <w:szCs w:val="24"/>
              </w:rPr>
            </w:pPr>
            <w:r w:rsidRPr="00565FEE">
              <w:rPr>
                <w:b/>
                <w:bCs/>
                <w:noProof/>
                <w:sz w:val="24"/>
                <w:szCs w:val="24"/>
              </w:rPr>
              <w:t>20</w:t>
            </w:r>
            <w:r>
              <w:rPr>
                <w:b/>
                <w:bCs/>
                <w:noProof/>
                <w:sz w:val="24"/>
                <w:szCs w:val="24"/>
              </w:rPr>
              <w:t>2</w:t>
            </w:r>
            <w:r w:rsidR="00624D3A">
              <w:rPr>
                <w:b/>
                <w:bCs/>
                <w:noProof/>
                <w:sz w:val="24"/>
                <w:szCs w:val="24"/>
              </w:rPr>
              <w:t>4</w:t>
            </w:r>
            <w:r w:rsidRPr="00565FEE">
              <w:rPr>
                <w:b/>
                <w:bCs/>
                <w:noProof/>
                <w:sz w:val="24"/>
                <w:szCs w:val="24"/>
              </w:rPr>
              <w:t xml:space="preserve"> г.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2D1090" w:rsidRPr="00377036" w:rsidRDefault="002D1090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2D1090" w:rsidRPr="00377036" w:rsidRDefault="002D1090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2D1090" w:rsidRPr="00377036" w:rsidRDefault="002D1090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2D1090" w:rsidRPr="00377036" w:rsidRDefault="002D1090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2D1090" w:rsidRPr="00377036" w:rsidRDefault="002D1090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1090" w:rsidRPr="00377036" w:rsidRDefault="002D1090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</w:p>
        </w:tc>
      </w:tr>
      <w:tr w:rsidR="00624D3A" w:rsidRPr="009152CD" w:rsidTr="00855B37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C17413" w:rsidRDefault="00624D3A" w:rsidP="001C336B">
            <w:pPr>
              <w:spacing w:before="90" w:after="90" w:line="240" w:lineRule="exact"/>
              <w:rPr>
                <w:sz w:val="24"/>
                <w:szCs w:val="24"/>
              </w:rPr>
            </w:pPr>
            <w:r w:rsidRPr="00C17413">
              <w:rPr>
                <w:sz w:val="24"/>
                <w:szCs w:val="24"/>
              </w:rPr>
              <w:t>Январь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C17413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C17413">
              <w:rPr>
                <w:sz w:val="24"/>
                <w:szCs w:val="24"/>
              </w:rPr>
              <w:t>100,2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C17413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C17413">
              <w:rPr>
                <w:sz w:val="24"/>
                <w:szCs w:val="24"/>
              </w:rPr>
              <w:t>100,2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C17413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 w:rsidRPr="00C17413">
              <w:rPr>
                <w:sz w:val="24"/>
                <w:szCs w:val="24"/>
              </w:rPr>
              <w:t>102,3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C17413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C17413">
              <w:rPr>
                <w:sz w:val="24"/>
                <w:szCs w:val="24"/>
              </w:rPr>
              <w:t>102,3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C17413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 w:rsidRPr="00C17413">
              <w:rPr>
                <w:sz w:val="24"/>
                <w:szCs w:val="24"/>
              </w:rPr>
              <w:t>99,7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C17413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C17413">
              <w:rPr>
                <w:sz w:val="24"/>
                <w:szCs w:val="24"/>
              </w:rPr>
              <w:t>99,7</w:t>
            </w:r>
          </w:p>
        </w:tc>
      </w:tr>
      <w:tr w:rsidR="00624D3A" w:rsidRPr="009152CD" w:rsidTr="00855B37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925D29" w:rsidRDefault="00624D3A" w:rsidP="001C336B">
            <w:pPr>
              <w:spacing w:before="90" w:after="90" w:line="240" w:lineRule="exact"/>
              <w:rPr>
                <w:sz w:val="24"/>
                <w:szCs w:val="24"/>
              </w:rPr>
            </w:pPr>
            <w:r w:rsidRPr="00925D29">
              <w:rPr>
                <w:sz w:val="24"/>
                <w:szCs w:val="24"/>
              </w:rPr>
              <w:t>Февраль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925D29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925D29">
              <w:rPr>
                <w:sz w:val="24"/>
                <w:szCs w:val="24"/>
              </w:rPr>
              <w:t>101,3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925D29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925D29">
              <w:rPr>
                <w:sz w:val="24"/>
                <w:szCs w:val="24"/>
              </w:rPr>
              <w:t>101,4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925D29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 w:rsidRPr="00925D29">
              <w:rPr>
                <w:sz w:val="24"/>
                <w:szCs w:val="24"/>
              </w:rPr>
              <w:t>102,0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925D29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925D29">
              <w:rPr>
                <w:sz w:val="24"/>
                <w:szCs w:val="24"/>
              </w:rPr>
              <w:t>104,3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925D29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 w:rsidRPr="00925D29">
              <w:rPr>
                <w:sz w:val="24"/>
                <w:szCs w:val="24"/>
              </w:rPr>
              <w:t>101,1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925D29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925D29">
              <w:rPr>
                <w:sz w:val="24"/>
                <w:szCs w:val="24"/>
              </w:rPr>
              <w:t>100,8</w:t>
            </w:r>
          </w:p>
        </w:tc>
      </w:tr>
      <w:tr w:rsidR="00624D3A" w:rsidRPr="0028454B" w:rsidTr="00855B37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747693" w:rsidRDefault="00624D3A" w:rsidP="001C336B">
            <w:pPr>
              <w:spacing w:before="90" w:after="90" w:line="240" w:lineRule="exact"/>
              <w:rPr>
                <w:sz w:val="24"/>
                <w:szCs w:val="24"/>
              </w:rPr>
            </w:pPr>
            <w:r w:rsidRPr="00747693">
              <w:rPr>
                <w:sz w:val="24"/>
                <w:szCs w:val="24"/>
              </w:rPr>
              <w:t>Март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747693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747693">
              <w:rPr>
                <w:sz w:val="24"/>
                <w:szCs w:val="24"/>
              </w:rPr>
              <w:t>99,0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747693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747693">
              <w:rPr>
                <w:sz w:val="24"/>
                <w:szCs w:val="24"/>
              </w:rPr>
              <w:t>100,4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747693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 w:rsidRPr="00747693">
              <w:rPr>
                <w:sz w:val="24"/>
                <w:szCs w:val="24"/>
              </w:rPr>
              <w:t>99,2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747693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747693">
              <w:rPr>
                <w:sz w:val="24"/>
                <w:szCs w:val="24"/>
              </w:rPr>
              <w:t>103,6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747693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 w:rsidRPr="00747693">
              <w:rPr>
                <w:sz w:val="24"/>
                <w:szCs w:val="24"/>
              </w:rPr>
              <w:t>99,0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747693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747693">
              <w:rPr>
                <w:sz w:val="24"/>
                <w:szCs w:val="24"/>
              </w:rPr>
              <w:t>99,7</w:t>
            </w:r>
          </w:p>
        </w:tc>
      </w:tr>
      <w:tr w:rsidR="00624D3A" w:rsidRPr="009152CD" w:rsidTr="00855B37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21504C" w:rsidRDefault="00624D3A" w:rsidP="001C336B">
            <w:pPr>
              <w:spacing w:before="90" w:after="90" w:line="240" w:lineRule="exac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Апрель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21504C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101,7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21504C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102,2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21504C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99,9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21504C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103,4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21504C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102,1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21504C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101,9</w:t>
            </w:r>
          </w:p>
        </w:tc>
      </w:tr>
      <w:tr w:rsidR="00624D3A" w:rsidRPr="009152CD" w:rsidTr="00855B37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1C336B" w:rsidRDefault="00624D3A" w:rsidP="001C336B">
            <w:pPr>
              <w:spacing w:before="90" w:after="90" w:line="240" w:lineRule="exact"/>
              <w:rPr>
                <w:sz w:val="24"/>
                <w:szCs w:val="24"/>
              </w:rPr>
            </w:pPr>
            <w:r w:rsidRPr="001C336B">
              <w:rPr>
                <w:sz w:val="24"/>
                <w:szCs w:val="24"/>
              </w:rPr>
              <w:t>Май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1C336B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1C336B">
              <w:rPr>
                <w:sz w:val="24"/>
                <w:szCs w:val="24"/>
              </w:rPr>
              <w:t>99,3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1C336B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1C336B">
              <w:rPr>
                <w:sz w:val="24"/>
                <w:szCs w:val="24"/>
              </w:rPr>
              <w:t>101,5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1C336B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 w:rsidRPr="001C336B">
              <w:rPr>
                <w:sz w:val="24"/>
                <w:szCs w:val="24"/>
              </w:rPr>
              <w:t>94,3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1C336B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1C336B">
              <w:rPr>
                <w:sz w:val="24"/>
                <w:szCs w:val="24"/>
              </w:rPr>
              <w:t>97,5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1C336B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 w:rsidRPr="001C336B">
              <w:rPr>
                <w:sz w:val="24"/>
                <w:szCs w:val="24"/>
              </w:rPr>
              <w:t>100,5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1C336B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1C336B">
              <w:rPr>
                <w:sz w:val="24"/>
                <w:szCs w:val="24"/>
              </w:rPr>
              <w:t>102,4</w:t>
            </w:r>
          </w:p>
        </w:tc>
      </w:tr>
      <w:tr w:rsidR="00624D3A" w:rsidRPr="009152CD" w:rsidTr="00855B37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1C336B" w:rsidRDefault="00624D3A" w:rsidP="001C336B">
            <w:pPr>
              <w:spacing w:before="90" w:after="90" w:line="240" w:lineRule="exact"/>
              <w:rPr>
                <w:i/>
                <w:sz w:val="24"/>
                <w:szCs w:val="24"/>
              </w:rPr>
            </w:pPr>
            <w:r w:rsidRPr="001C336B">
              <w:rPr>
                <w:i/>
                <w:sz w:val="24"/>
                <w:szCs w:val="24"/>
              </w:rPr>
              <w:t>Июнь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1C336B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i/>
                <w:sz w:val="24"/>
                <w:szCs w:val="24"/>
              </w:rPr>
            </w:pPr>
            <w:r w:rsidRPr="001C336B">
              <w:rPr>
                <w:i/>
                <w:sz w:val="24"/>
                <w:szCs w:val="24"/>
              </w:rPr>
              <w:t>97,7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1C336B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i/>
                <w:sz w:val="24"/>
                <w:szCs w:val="24"/>
              </w:rPr>
            </w:pPr>
            <w:r w:rsidRPr="001C336B">
              <w:rPr>
                <w:i/>
                <w:sz w:val="24"/>
                <w:szCs w:val="24"/>
              </w:rPr>
              <w:t>99,2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1C336B" w:rsidRDefault="00624D3A" w:rsidP="001C336B">
            <w:pPr>
              <w:spacing w:before="90" w:after="90" w:line="240" w:lineRule="exact"/>
              <w:ind w:right="227"/>
              <w:jc w:val="right"/>
              <w:rPr>
                <w:i/>
                <w:sz w:val="24"/>
                <w:szCs w:val="24"/>
              </w:rPr>
            </w:pPr>
            <w:r w:rsidRPr="001C336B">
              <w:rPr>
                <w:i/>
                <w:sz w:val="24"/>
                <w:szCs w:val="24"/>
              </w:rPr>
              <w:t>97,4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1C336B" w:rsidRDefault="00624D3A" w:rsidP="001C336B">
            <w:pPr>
              <w:spacing w:before="90" w:after="90" w:line="240" w:lineRule="exact"/>
              <w:ind w:right="255"/>
              <w:jc w:val="right"/>
              <w:rPr>
                <w:i/>
                <w:sz w:val="24"/>
                <w:szCs w:val="24"/>
              </w:rPr>
            </w:pPr>
            <w:r w:rsidRPr="001C336B">
              <w:rPr>
                <w:i/>
                <w:sz w:val="24"/>
                <w:szCs w:val="24"/>
              </w:rPr>
              <w:t>95,0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1C336B" w:rsidRDefault="00624D3A" w:rsidP="001C336B">
            <w:pPr>
              <w:spacing w:before="90" w:after="90" w:line="240" w:lineRule="exact"/>
              <w:ind w:right="227"/>
              <w:jc w:val="right"/>
              <w:rPr>
                <w:i/>
                <w:sz w:val="24"/>
                <w:szCs w:val="24"/>
              </w:rPr>
            </w:pPr>
            <w:r w:rsidRPr="001C336B">
              <w:rPr>
                <w:i/>
                <w:sz w:val="24"/>
                <w:szCs w:val="24"/>
              </w:rPr>
              <w:t>97,8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1C336B" w:rsidRDefault="00624D3A" w:rsidP="001C336B">
            <w:pPr>
              <w:spacing w:before="90" w:after="90" w:line="240" w:lineRule="exact"/>
              <w:ind w:right="255"/>
              <w:jc w:val="right"/>
              <w:rPr>
                <w:i/>
                <w:sz w:val="24"/>
                <w:szCs w:val="24"/>
              </w:rPr>
            </w:pPr>
            <w:r w:rsidRPr="001C336B">
              <w:rPr>
                <w:i/>
                <w:sz w:val="24"/>
                <w:szCs w:val="24"/>
              </w:rPr>
              <w:t>100,1</w:t>
            </w:r>
          </w:p>
        </w:tc>
      </w:tr>
      <w:tr w:rsidR="00624D3A" w:rsidRPr="009152CD" w:rsidTr="00855B37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5B0C48" w:rsidRDefault="00624D3A" w:rsidP="001C336B">
            <w:pPr>
              <w:spacing w:before="90" w:after="90" w:line="240" w:lineRule="exact"/>
              <w:rPr>
                <w:sz w:val="24"/>
                <w:szCs w:val="24"/>
              </w:rPr>
            </w:pPr>
            <w:r w:rsidRPr="005B0C48">
              <w:rPr>
                <w:sz w:val="24"/>
                <w:szCs w:val="24"/>
              </w:rPr>
              <w:t>Июль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254C7E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254C7E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1,6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254C7E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100,7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254C7E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 w:rsidRPr="00254C7E">
              <w:rPr>
                <w:sz w:val="24"/>
                <w:szCs w:val="24"/>
              </w:rPr>
              <w:t>102,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254C7E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254C7E">
              <w:rPr>
                <w:sz w:val="24"/>
                <w:szCs w:val="24"/>
              </w:rPr>
              <w:t>97,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254C7E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101,4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254C7E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</w:tr>
      <w:tr w:rsidR="00624D3A" w:rsidRPr="009152CD" w:rsidTr="00855B37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6E6F92" w:rsidRDefault="00624D3A" w:rsidP="001C336B">
            <w:pPr>
              <w:spacing w:before="90" w:after="90" w:line="240" w:lineRule="exact"/>
              <w:rPr>
                <w:sz w:val="24"/>
                <w:szCs w:val="24"/>
              </w:rPr>
            </w:pPr>
            <w:r w:rsidRPr="006E6F92">
              <w:rPr>
                <w:sz w:val="24"/>
                <w:szCs w:val="24"/>
              </w:rPr>
              <w:t>Август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99,3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98,3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3D09E4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</w:t>
            </w:r>
          </w:p>
        </w:tc>
      </w:tr>
      <w:tr w:rsidR="00624D3A" w:rsidRPr="009152CD" w:rsidTr="00855B37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BD7B7C" w:rsidRDefault="00624D3A" w:rsidP="001C336B">
            <w:pPr>
              <w:spacing w:before="90" w:after="90" w:line="240" w:lineRule="exact"/>
              <w:rPr>
                <w:sz w:val="24"/>
                <w:szCs w:val="24"/>
              </w:rPr>
            </w:pPr>
            <w:r w:rsidRPr="00BD7B7C">
              <w:rPr>
                <w:sz w:val="24"/>
                <w:szCs w:val="24"/>
              </w:rPr>
              <w:t>Сентябрь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100,2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102,3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3D09E4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3D09E4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</w:tr>
      <w:tr w:rsidR="00624D3A" w:rsidRPr="009152CD" w:rsidTr="00855B37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9573DD" w:rsidRDefault="00624D3A" w:rsidP="001C336B">
            <w:pPr>
              <w:spacing w:before="90" w:after="90" w:line="240" w:lineRule="exact"/>
              <w:rPr>
                <w:sz w:val="24"/>
                <w:szCs w:val="24"/>
              </w:rPr>
            </w:pPr>
            <w:r w:rsidRPr="009573DD">
              <w:rPr>
                <w:sz w:val="24"/>
                <w:szCs w:val="24"/>
              </w:rPr>
              <w:t>Октябрь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453BC1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453BC1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453BC1">
              <w:rPr>
                <w:sz w:val="24"/>
                <w:szCs w:val="24"/>
              </w:rPr>
              <w:t>100,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453BC1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101,6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453BC1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453BC1">
              <w:rPr>
                <w:sz w:val="24"/>
                <w:szCs w:val="24"/>
              </w:rPr>
              <w:t>102,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453BC1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453BC1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453BC1">
              <w:rPr>
                <w:sz w:val="24"/>
                <w:szCs w:val="24"/>
              </w:rPr>
              <w:t>100,</w:t>
            </w:r>
            <w:r>
              <w:rPr>
                <w:sz w:val="24"/>
                <w:szCs w:val="24"/>
              </w:rPr>
              <w:t>2</w:t>
            </w:r>
          </w:p>
        </w:tc>
      </w:tr>
      <w:tr w:rsidR="00624D3A" w:rsidRPr="009152CD" w:rsidTr="00855B37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551D67" w:rsidRDefault="00624D3A" w:rsidP="001C336B">
            <w:pPr>
              <w:spacing w:before="90" w:after="90" w:line="240" w:lineRule="exact"/>
              <w:rPr>
                <w:sz w:val="24"/>
                <w:szCs w:val="24"/>
              </w:rPr>
            </w:pPr>
            <w:r w:rsidRPr="00551D67">
              <w:rPr>
                <w:sz w:val="24"/>
                <w:szCs w:val="24"/>
              </w:rPr>
              <w:t>Ноябрь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0835BF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0835BF" w:rsidRDefault="00624D3A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101,9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0835BF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0835BF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102,9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0835BF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101,5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0835BF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</w:tr>
      <w:tr w:rsidR="00624D3A" w:rsidRPr="009152CD" w:rsidTr="00855B37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24D3A" w:rsidRPr="005B0C48" w:rsidRDefault="00624D3A" w:rsidP="001C336B">
            <w:pPr>
              <w:spacing w:before="90" w:after="90" w:line="240" w:lineRule="exact"/>
              <w:rPr>
                <w:i/>
                <w:sz w:val="24"/>
                <w:szCs w:val="24"/>
              </w:rPr>
            </w:pPr>
            <w:r w:rsidRPr="00CE608A">
              <w:rPr>
                <w:sz w:val="24"/>
                <w:szCs w:val="24"/>
              </w:rPr>
              <w:t>Декабрь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CE608A" w:rsidRDefault="00F77B56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CE608A" w:rsidRDefault="00F77B56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CE608A" w:rsidRDefault="00624D3A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 w:rsidRPr="00CE608A">
              <w:rPr>
                <w:sz w:val="24"/>
                <w:szCs w:val="24"/>
              </w:rPr>
              <w:t>10</w:t>
            </w:r>
            <w:r w:rsidR="00F77B56">
              <w:rPr>
                <w:sz w:val="24"/>
                <w:szCs w:val="24"/>
              </w:rPr>
              <w:t>2</w:t>
            </w:r>
            <w:r w:rsidRPr="00CE608A">
              <w:rPr>
                <w:sz w:val="24"/>
                <w:szCs w:val="24"/>
              </w:rPr>
              <w:t>,</w:t>
            </w:r>
            <w:r w:rsidR="00F77B56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CE608A" w:rsidRDefault="00F77B56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105,2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624D3A" w:rsidRPr="00CE608A" w:rsidRDefault="00F77B56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100,9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24D3A" w:rsidRPr="00CE608A" w:rsidRDefault="00624D3A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CE608A">
              <w:rPr>
                <w:sz w:val="24"/>
                <w:szCs w:val="24"/>
              </w:rPr>
              <w:t>102,7</w:t>
            </w:r>
          </w:p>
        </w:tc>
      </w:tr>
      <w:tr w:rsidR="002D1090" w:rsidRPr="009152CD" w:rsidTr="00855B37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D1090" w:rsidRPr="00565FEE" w:rsidRDefault="002D1090" w:rsidP="001C336B">
            <w:pPr>
              <w:spacing w:before="90" w:after="90" w:line="240" w:lineRule="exact"/>
              <w:jc w:val="center"/>
              <w:rPr>
                <w:sz w:val="24"/>
                <w:szCs w:val="24"/>
              </w:rPr>
            </w:pPr>
            <w:r w:rsidRPr="00565FEE">
              <w:rPr>
                <w:b/>
                <w:bCs/>
                <w:noProof/>
                <w:sz w:val="24"/>
                <w:szCs w:val="24"/>
              </w:rPr>
              <w:t>20</w:t>
            </w:r>
            <w:r>
              <w:rPr>
                <w:b/>
                <w:bCs/>
                <w:noProof/>
                <w:sz w:val="24"/>
                <w:szCs w:val="24"/>
              </w:rPr>
              <w:t>2</w:t>
            </w:r>
            <w:r w:rsidR="00624D3A">
              <w:rPr>
                <w:b/>
                <w:bCs/>
                <w:noProof/>
                <w:sz w:val="24"/>
                <w:szCs w:val="24"/>
              </w:rPr>
              <w:t>5</w:t>
            </w:r>
            <w:r w:rsidRPr="00565FEE">
              <w:rPr>
                <w:b/>
                <w:bCs/>
                <w:noProof/>
                <w:sz w:val="24"/>
                <w:szCs w:val="24"/>
              </w:rPr>
              <w:t xml:space="preserve"> г.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2D1090" w:rsidRPr="00377036" w:rsidRDefault="002D1090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2D1090" w:rsidRPr="00377036" w:rsidRDefault="002D1090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2D1090" w:rsidRPr="00377036" w:rsidRDefault="002D1090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2D1090" w:rsidRPr="00377036" w:rsidRDefault="002D1090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2D1090" w:rsidRPr="00377036" w:rsidRDefault="002D1090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D1090" w:rsidRPr="00377036" w:rsidRDefault="002D1090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</w:p>
        </w:tc>
      </w:tr>
      <w:tr w:rsidR="008E257B" w:rsidRPr="009152CD" w:rsidTr="00C17413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E257B" w:rsidRPr="00C17413" w:rsidRDefault="00CE608A" w:rsidP="001C336B">
            <w:pPr>
              <w:spacing w:before="90" w:after="90" w:line="240" w:lineRule="exact"/>
              <w:rPr>
                <w:sz w:val="24"/>
                <w:szCs w:val="24"/>
              </w:rPr>
            </w:pPr>
            <w:r w:rsidRPr="00C17413">
              <w:rPr>
                <w:sz w:val="24"/>
                <w:szCs w:val="24"/>
              </w:rPr>
              <w:t>Январь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8E257B" w:rsidRPr="00C17413" w:rsidRDefault="00094EB7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8E257B" w:rsidRPr="00C17413" w:rsidRDefault="00094EB7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8E257B" w:rsidRPr="00C17413" w:rsidRDefault="00094EB7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E257B" w:rsidRPr="00C17413" w:rsidRDefault="00094EB7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8E257B" w:rsidRPr="00C17413" w:rsidRDefault="00094EB7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E257B" w:rsidRPr="00C17413" w:rsidRDefault="00094EB7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</w:tr>
      <w:tr w:rsidR="00C17413" w:rsidRPr="009152CD" w:rsidTr="00925D29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17413" w:rsidRPr="00925D29" w:rsidRDefault="00C17413" w:rsidP="001C336B">
            <w:pPr>
              <w:spacing w:before="90" w:after="90" w:line="240" w:lineRule="exact"/>
              <w:rPr>
                <w:sz w:val="24"/>
                <w:szCs w:val="24"/>
              </w:rPr>
            </w:pPr>
            <w:r w:rsidRPr="00925D29">
              <w:rPr>
                <w:sz w:val="24"/>
                <w:szCs w:val="24"/>
              </w:rPr>
              <w:t>Февраль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C17413" w:rsidRPr="00925D29" w:rsidRDefault="00094EB7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925D29">
              <w:rPr>
                <w:sz w:val="24"/>
                <w:szCs w:val="24"/>
              </w:rPr>
              <w:t>100,</w:t>
            </w:r>
            <w:r w:rsidR="00696AFB">
              <w:rPr>
                <w:sz w:val="24"/>
                <w:szCs w:val="24"/>
              </w:rPr>
              <w:t>04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C17413" w:rsidRPr="00925D29" w:rsidRDefault="00094EB7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925D29">
              <w:rPr>
                <w:sz w:val="24"/>
                <w:szCs w:val="24"/>
              </w:rPr>
              <w:t>102,</w:t>
            </w:r>
            <w:r w:rsidR="00696AFB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C17413" w:rsidRPr="00925D29" w:rsidRDefault="00094EB7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 w:rsidRPr="00925D29">
              <w:rPr>
                <w:sz w:val="24"/>
                <w:szCs w:val="24"/>
              </w:rPr>
              <w:t>99,</w:t>
            </w:r>
            <w:r w:rsidR="00696A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C17413" w:rsidRPr="00925D29" w:rsidRDefault="00094EB7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925D29">
              <w:rPr>
                <w:sz w:val="24"/>
                <w:szCs w:val="24"/>
              </w:rPr>
              <w:t>101,</w:t>
            </w:r>
            <w:r w:rsidR="00696AF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C17413" w:rsidRPr="00925D29" w:rsidRDefault="00094EB7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 w:rsidRPr="00925D29">
              <w:rPr>
                <w:sz w:val="24"/>
                <w:szCs w:val="24"/>
              </w:rPr>
              <w:t>100,3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17413" w:rsidRPr="00925D29" w:rsidRDefault="00094EB7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925D29">
              <w:rPr>
                <w:sz w:val="24"/>
                <w:szCs w:val="24"/>
              </w:rPr>
              <w:t>102,</w:t>
            </w:r>
            <w:r w:rsidR="00696AFB">
              <w:rPr>
                <w:sz w:val="24"/>
                <w:szCs w:val="24"/>
              </w:rPr>
              <w:t>4</w:t>
            </w:r>
          </w:p>
        </w:tc>
      </w:tr>
      <w:tr w:rsidR="007777EF" w:rsidRPr="009152CD" w:rsidTr="00BD4F31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77EF" w:rsidRPr="00747693" w:rsidRDefault="007777EF" w:rsidP="001C336B">
            <w:pPr>
              <w:spacing w:before="90" w:after="90" w:line="240" w:lineRule="exact"/>
              <w:rPr>
                <w:sz w:val="24"/>
                <w:szCs w:val="24"/>
              </w:rPr>
            </w:pPr>
            <w:r w:rsidRPr="00747693">
              <w:rPr>
                <w:sz w:val="24"/>
                <w:szCs w:val="24"/>
              </w:rPr>
              <w:t>Март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747693" w:rsidRDefault="007777EF" w:rsidP="007777EF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Pr="0074769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747693" w:rsidRDefault="007777EF" w:rsidP="007777EF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  <w:r w:rsidRPr="0074769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747693" w:rsidRDefault="007777EF" w:rsidP="007777EF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 w:rsidRPr="00747693">
              <w:rPr>
                <w:sz w:val="24"/>
                <w:szCs w:val="24"/>
              </w:rPr>
              <w:t>99,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747693" w:rsidRDefault="007777EF" w:rsidP="007777EF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747693">
              <w:rPr>
                <w:sz w:val="24"/>
                <w:szCs w:val="24"/>
              </w:rPr>
              <w:t>100,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747693" w:rsidRDefault="007777EF" w:rsidP="007777EF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  <w:r w:rsidRPr="0074769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77EF" w:rsidRPr="00747693" w:rsidRDefault="007777EF" w:rsidP="007777EF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74769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1</w:t>
            </w:r>
            <w:r w:rsidRPr="0074769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7777EF" w:rsidRPr="009152CD" w:rsidTr="0021504C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77EF" w:rsidRPr="0021504C" w:rsidRDefault="007777EF" w:rsidP="001C336B">
            <w:pPr>
              <w:spacing w:before="90" w:after="90" w:line="240" w:lineRule="exac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Апрель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21504C" w:rsidRDefault="007777EF" w:rsidP="007777EF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100,1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21504C" w:rsidRDefault="007777EF" w:rsidP="007777EF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101,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21504C" w:rsidRDefault="007777EF" w:rsidP="007777EF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100,9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21504C" w:rsidRDefault="007777EF" w:rsidP="007777EF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101,7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21504C" w:rsidRDefault="007777EF" w:rsidP="007777EF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99,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77EF" w:rsidRPr="0021504C" w:rsidRDefault="007777EF" w:rsidP="007777EF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21504C">
              <w:rPr>
                <w:sz w:val="24"/>
                <w:szCs w:val="24"/>
              </w:rPr>
              <w:t>101,</w:t>
            </w:r>
            <w:r>
              <w:rPr>
                <w:sz w:val="24"/>
                <w:szCs w:val="24"/>
              </w:rPr>
              <w:t>8</w:t>
            </w:r>
          </w:p>
        </w:tc>
      </w:tr>
      <w:tr w:rsidR="007777EF" w:rsidRPr="009152CD" w:rsidTr="001C336B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777EF" w:rsidRPr="001C336B" w:rsidRDefault="007777EF" w:rsidP="001C336B">
            <w:pPr>
              <w:spacing w:before="90" w:after="90" w:line="240" w:lineRule="exact"/>
              <w:rPr>
                <w:sz w:val="24"/>
                <w:szCs w:val="24"/>
              </w:rPr>
            </w:pPr>
            <w:r w:rsidRPr="001C336B">
              <w:rPr>
                <w:sz w:val="24"/>
                <w:szCs w:val="24"/>
              </w:rPr>
              <w:t>Май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7777EF" w:rsidRDefault="007777EF" w:rsidP="007777EF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7777EF">
              <w:rPr>
                <w:sz w:val="24"/>
                <w:szCs w:val="24"/>
              </w:rPr>
              <w:t>99,</w:t>
            </w:r>
            <w:r w:rsidR="001C45E8">
              <w:rPr>
                <w:sz w:val="24"/>
                <w:szCs w:val="24"/>
              </w:rPr>
              <w:t>5</w:t>
            </w:r>
          </w:p>
        </w:tc>
        <w:tc>
          <w:tcPr>
            <w:tcW w:w="1205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7777EF" w:rsidRDefault="007777EF" w:rsidP="007777EF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 w:rsidRPr="007777EF">
              <w:rPr>
                <w:sz w:val="24"/>
                <w:szCs w:val="24"/>
              </w:rPr>
              <w:t>101,</w:t>
            </w:r>
            <w:r w:rsidR="001C45E8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7777EF" w:rsidRDefault="007777EF" w:rsidP="007777EF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 w:rsidRPr="007777EF">
              <w:rPr>
                <w:sz w:val="24"/>
                <w:szCs w:val="24"/>
              </w:rPr>
              <w:t>96,8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7777EF" w:rsidRDefault="007777EF" w:rsidP="007777EF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7777EF">
              <w:rPr>
                <w:sz w:val="24"/>
                <w:szCs w:val="24"/>
              </w:rPr>
              <w:t>98,</w:t>
            </w:r>
            <w:r w:rsidR="001C45E8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bottom"/>
          </w:tcPr>
          <w:p w:rsidR="007777EF" w:rsidRPr="007777EF" w:rsidRDefault="001C45E8" w:rsidP="007777EF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777EF" w:rsidRPr="007777EF" w:rsidRDefault="007777EF" w:rsidP="007777EF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 w:rsidRPr="007777EF">
              <w:rPr>
                <w:sz w:val="24"/>
                <w:szCs w:val="24"/>
              </w:rPr>
              <w:t>101,</w:t>
            </w:r>
            <w:r w:rsidR="001C45E8">
              <w:rPr>
                <w:sz w:val="24"/>
                <w:szCs w:val="24"/>
              </w:rPr>
              <w:t>8</w:t>
            </w:r>
          </w:p>
        </w:tc>
      </w:tr>
      <w:tr w:rsidR="001C336B" w:rsidRPr="009152CD" w:rsidTr="00855B37">
        <w:trPr>
          <w:cantSplit/>
          <w:trHeight w:val="20"/>
        </w:trPr>
        <w:tc>
          <w:tcPr>
            <w:tcW w:w="1418" w:type="dxa"/>
            <w:tcBorders>
              <w:top w:val="nil"/>
              <w:left w:val="single" w:sz="4" w:space="0" w:color="auto"/>
              <w:bottom w:val="double" w:sz="6" w:space="0" w:color="auto"/>
            </w:tcBorders>
            <w:vAlign w:val="bottom"/>
          </w:tcPr>
          <w:p w:rsidR="001C336B" w:rsidRPr="001C336B" w:rsidRDefault="001C336B" w:rsidP="001C336B">
            <w:pPr>
              <w:spacing w:before="90" w:after="90" w:line="240" w:lineRule="exact"/>
              <w:rPr>
                <w:b/>
                <w:i/>
                <w:sz w:val="24"/>
                <w:szCs w:val="24"/>
              </w:rPr>
            </w:pPr>
            <w:r w:rsidRPr="001C336B">
              <w:rPr>
                <w:b/>
                <w:i/>
                <w:sz w:val="24"/>
                <w:szCs w:val="24"/>
              </w:rPr>
              <w:t>Июнь</w:t>
            </w:r>
          </w:p>
        </w:tc>
        <w:tc>
          <w:tcPr>
            <w:tcW w:w="1205" w:type="dxa"/>
            <w:tcBorders>
              <w:top w:val="nil"/>
              <w:bottom w:val="double" w:sz="6" w:space="0" w:color="auto"/>
              <w:right w:val="nil"/>
            </w:tcBorders>
            <w:vAlign w:val="bottom"/>
          </w:tcPr>
          <w:p w:rsidR="001C336B" w:rsidRPr="007777EF" w:rsidRDefault="001C45E8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1205" w:type="dxa"/>
            <w:tcBorders>
              <w:top w:val="nil"/>
              <w:bottom w:val="double" w:sz="6" w:space="0" w:color="auto"/>
              <w:right w:val="nil"/>
            </w:tcBorders>
            <w:vAlign w:val="bottom"/>
          </w:tcPr>
          <w:p w:rsidR="001C336B" w:rsidRPr="007777EF" w:rsidRDefault="001C45E8" w:rsidP="001C336B">
            <w:pPr>
              <w:tabs>
                <w:tab w:val="left" w:pos="438"/>
              </w:tabs>
              <w:spacing w:before="90" w:after="90" w:line="240" w:lineRule="exact"/>
              <w:ind w:right="221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</w:t>
            </w:r>
          </w:p>
        </w:tc>
        <w:tc>
          <w:tcPr>
            <w:tcW w:w="1275" w:type="dxa"/>
            <w:tcBorders>
              <w:top w:val="nil"/>
              <w:bottom w:val="double" w:sz="6" w:space="0" w:color="auto"/>
              <w:right w:val="nil"/>
            </w:tcBorders>
            <w:vAlign w:val="bottom"/>
          </w:tcPr>
          <w:p w:rsidR="001C336B" w:rsidRPr="007777EF" w:rsidRDefault="001C45E8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1276" w:type="dxa"/>
            <w:tcBorders>
              <w:top w:val="nil"/>
              <w:bottom w:val="double" w:sz="6" w:space="0" w:color="auto"/>
              <w:right w:val="nil"/>
            </w:tcBorders>
            <w:vAlign w:val="bottom"/>
          </w:tcPr>
          <w:p w:rsidR="001C336B" w:rsidRPr="007777EF" w:rsidRDefault="001C45E8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97,9</w:t>
            </w:r>
          </w:p>
        </w:tc>
        <w:tc>
          <w:tcPr>
            <w:tcW w:w="1276" w:type="dxa"/>
            <w:tcBorders>
              <w:top w:val="nil"/>
              <w:bottom w:val="double" w:sz="6" w:space="0" w:color="auto"/>
              <w:right w:val="nil"/>
            </w:tcBorders>
            <w:vAlign w:val="bottom"/>
          </w:tcPr>
          <w:p w:rsidR="001C336B" w:rsidRPr="007777EF" w:rsidRDefault="001C45E8" w:rsidP="001C336B">
            <w:pPr>
              <w:spacing w:before="90" w:after="90" w:line="240" w:lineRule="exact"/>
              <w:ind w:right="22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1276" w:type="dxa"/>
            <w:tcBorders>
              <w:top w:val="nil"/>
              <w:bottom w:val="double" w:sz="6" w:space="0" w:color="auto"/>
              <w:right w:val="single" w:sz="4" w:space="0" w:color="auto"/>
            </w:tcBorders>
            <w:vAlign w:val="bottom"/>
          </w:tcPr>
          <w:p w:rsidR="001C336B" w:rsidRPr="007777EF" w:rsidRDefault="001C45E8" w:rsidP="001C336B">
            <w:pPr>
              <w:spacing w:before="90" w:after="90" w:line="240" w:lineRule="exact"/>
              <w:ind w:right="255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</w:tr>
    </w:tbl>
    <w:p w:rsidR="002D1090" w:rsidRDefault="002D1090" w:rsidP="002D1090">
      <w:pPr>
        <w:pStyle w:val="32"/>
        <w:spacing w:before="0" w:line="240" w:lineRule="auto"/>
        <w:rPr>
          <w:b w:val="0"/>
          <w:caps w:val="0"/>
          <w:sz w:val="28"/>
          <w:szCs w:val="28"/>
        </w:rPr>
      </w:pPr>
      <w:r w:rsidRPr="00EB588A">
        <w:rPr>
          <w:caps w:val="0"/>
          <w:sz w:val="28"/>
          <w:szCs w:val="28"/>
        </w:rPr>
        <w:lastRenderedPageBreak/>
        <w:t>И</w:t>
      </w:r>
      <w:r>
        <w:rPr>
          <w:caps w:val="0"/>
          <w:sz w:val="28"/>
          <w:szCs w:val="28"/>
        </w:rPr>
        <w:t>ндексы</w:t>
      </w:r>
      <w:r w:rsidRPr="00EB588A">
        <w:rPr>
          <w:caps w:val="0"/>
          <w:sz w:val="28"/>
          <w:szCs w:val="28"/>
        </w:rPr>
        <w:t xml:space="preserve"> цен произво</w:t>
      </w:r>
      <w:r>
        <w:rPr>
          <w:caps w:val="0"/>
          <w:sz w:val="28"/>
          <w:szCs w:val="28"/>
        </w:rPr>
        <w:t xml:space="preserve">дителей отдельных видов и групп </w:t>
      </w:r>
      <w:r w:rsidRPr="00EB588A">
        <w:rPr>
          <w:caps w:val="0"/>
          <w:sz w:val="28"/>
          <w:szCs w:val="28"/>
        </w:rPr>
        <w:t>сельскохозяйственной продукции</w:t>
      </w:r>
    </w:p>
    <w:p w:rsidR="002D1090" w:rsidRPr="009F40F1" w:rsidRDefault="002D1090" w:rsidP="002D1090">
      <w:pPr>
        <w:spacing w:before="60" w:after="120"/>
        <w:jc w:val="center"/>
        <w:rPr>
          <w:i/>
          <w:sz w:val="24"/>
          <w:szCs w:val="24"/>
        </w:rPr>
      </w:pPr>
      <w:r w:rsidRPr="009F40F1">
        <w:rPr>
          <w:i/>
          <w:sz w:val="24"/>
          <w:szCs w:val="24"/>
        </w:rPr>
        <w:t>(в процентах)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181"/>
        <w:gridCol w:w="1181"/>
        <w:gridCol w:w="1182"/>
        <w:gridCol w:w="1701"/>
      </w:tblGrid>
      <w:tr w:rsidR="00046A24" w:rsidRPr="00B32DC2" w:rsidTr="001C336B">
        <w:trPr>
          <w:cantSplit/>
          <w:trHeight w:val="20"/>
          <w:tblHeader/>
        </w:trPr>
        <w:tc>
          <w:tcPr>
            <w:tcW w:w="3686" w:type="dxa"/>
            <w:vMerge w:val="restart"/>
            <w:tcBorders>
              <w:left w:val="single" w:sz="4" w:space="0" w:color="auto"/>
            </w:tcBorders>
          </w:tcPr>
          <w:p w:rsidR="00046A24" w:rsidRDefault="00046A24" w:rsidP="00855B37">
            <w:pPr>
              <w:spacing w:before="80" w:after="80" w:line="220" w:lineRule="exact"/>
              <w:jc w:val="center"/>
              <w:rPr>
                <w:sz w:val="22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046A24" w:rsidRPr="00B32DC2" w:rsidRDefault="001C336B" w:rsidP="001C336B">
            <w:pPr>
              <w:spacing w:before="40" w:after="40" w:line="2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  <w:r w:rsidR="00046A24" w:rsidRPr="00B32DC2">
              <w:rPr>
                <w:sz w:val="24"/>
                <w:szCs w:val="24"/>
              </w:rPr>
              <w:t xml:space="preserve"> 20</w:t>
            </w:r>
            <w:r w:rsidR="00046A24" w:rsidRPr="00FB25F6">
              <w:rPr>
                <w:sz w:val="24"/>
                <w:szCs w:val="24"/>
              </w:rPr>
              <w:t>2</w:t>
            </w:r>
            <w:r w:rsidR="00046A24">
              <w:rPr>
                <w:sz w:val="24"/>
                <w:szCs w:val="24"/>
              </w:rPr>
              <w:t>5</w:t>
            </w:r>
            <w:r w:rsidR="00046A24" w:rsidRPr="00B32DC2">
              <w:rPr>
                <w:sz w:val="24"/>
                <w:szCs w:val="24"/>
              </w:rPr>
              <w:t xml:space="preserve"> г. </w:t>
            </w:r>
            <w:proofErr w:type="gramStart"/>
            <w:r w:rsidR="00046A24" w:rsidRPr="00B32DC2">
              <w:rPr>
                <w:sz w:val="24"/>
                <w:szCs w:val="24"/>
              </w:rPr>
              <w:t>к</w:t>
            </w:r>
            <w:proofErr w:type="gramEnd"/>
          </w:p>
        </w:tc>
        <w:tc>
          <w:tcPr>
            <w:tcW w:w="1701" w:type="dxa"/>
            <w:vMerge w:val="restart"/>
          </w:tcPr>
          <w:p w:rsidR="00046A24" w:rsidRPr="00B32DC2" w:rsidRDefault="001C336B" w:rsidP="0021504C">
            <w:pPr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700DED">
              <w:rPr>
                <w:spacing w:val="-2"/>
                <w:sz w:val="24"/>
                <w:szCs w:val="24"/>
              </w:rPr>
              <w:t>полугодие</w:t>
            </w:r>
            <w:r>
              <w:rPr>
                <w:spacing w:val="-2"/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2025 г. к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  <w:lang w:val="en-US"/>
              </w:rPr>
              <w:t>I</w:t>
            </w:r>
            <w:r>
              <w:rPr>
                <w:sz w:val="24"/>
                <w:szCs w:val="24"/>
              </w:rPr>
              <w:t xml:space="preserve"> </w:t>
            </w:r>
            <w:r w:rsidRPr="0083740B">
              <w:rPr>
                <w:spacing w:val="-4"/>
                <w:sz w:val="24"/>
                <w:szCs w:val="24"/>
              </w:rPr>
              <w:t>полугодию</w:t>
            </w:r>
            <w:r w:rsidRPr="00EC2598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4</w:t>
            </w:r>
            <w:r w:rsidRPr="00EC2598">
              <w:rPr>
                <w:sz w:val="24"/>
                <w:szCs w:val="24"/>
              </w:rPr>
              <w:t xml:space="preserve"> г.</w:t>
            </w:r>
          </w:p>
        </w:tc>
      </w:tr>
      <w:tr w:rsidR="00046A24" w:rsidRPr="00B32DC2" w:rsidTr="001C336B">
        <w:trPr>
          <w:cantSplit/>
          <w:trHeight w:val="20"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46A24" w:rsidRDefault="00046A24" w:rsidP="00855B37">
            <w:pPr>
              <w:spacing w:before="80" w:after="80" w:line="220" w:lineRule="exact"/>
              <w:jc w:val="center"/>
              <w:rPr>
                <w:sz w:val="22"/>
              </w:rPr>
            </w:pPr>
          </w:p>
        </w:tc>
        <w:tc>
          <w:tcPr>
            <w:tcW w:w="1181" w:type="dxa"/>
            <w:tcBorders>
              <w:bottom w:val="single" w:sz="4" w:space="0" w:color="auto"/>
              <w:right w:val="nil"/>
            </w:tcBorders>
          </w:tcPr>
          <w:p w:rsidR="00046A24" w:rsidRPr="00E647D1" w:rsidRDefault="001C336B" w:rsidP="001C336B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маю</w:t>
            </w:r>
            <w:r w:rsidR="00046A24" w:rsidRPr="00B32DC2">
              <w:rPr>
                <w:sz w:val="24"/>
                <w:szCs w:val="24"/>
              </w:rPr>
              <w:t xml:space="preserve"> </w:t>
            </w:r>
            <w:r w:rsidR="00046A24" w:rsidRPr="00B32DC2">
              <w:rPr>
                <w:sz w:val="24"/>
                <w:szCs w:val="24"/>
              </w:rPr>
              <w:br/>
              <w:t>20</w:t>
            </w:r>
            <w:r w:rsidR="00046A24" w:rsidRPr="00E647D1">
              <w:rPr>
                <w:sz w:val="24"/>
                <w:szCs w:val="24"/>
              </w:rPr>
              <w:t>2</w:t>
            </w:r>
            <w:r w:rsidR="00046A24">
              <w:rPr>
                <w:sz w:val="24"/>
                <w:szCs w:val="24"/>
              </w:rPr>
              <w:t>5</w:t>
            </w:r>
            <w:r w:rsidR="00046A24" w:rsidRPr="00B32DC2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181" w:type="dxa"/>
            <w:tcBorders>
              <w:bottom w:val="single" w:sz="4" w:space="0" w:color="auto"/>
            </w:tcBorders>
          </w:tcPr>
          <w:p w:rsidR="00046A24" w:rsidRPr="00E10941" w:rsidRDefault="00046A24" w:rsidP="00046A24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декабрю</w:t>
            </w:r>
            <w:r w:rsidRPr="00B32DC2">
              <w:rPr>
                <w:sz w:val="24"/>
                <w:szCs w:val="24"/>
              </w:rPr>
              <w:t xml:space="preserve"> </w:t>
            </w:r>
            <w:r w:rsidRPr="00B32DC2">
              <w:rPr>
                <w:sz w:val="24"/>
                <w:szCs w:val="24"/>
              </w:rPr>
              <w:br/>
              <w:t>20</w:t>
            </w:r>
            <w:r>
              <w:rPr>
                <w:sz w:val="24"/>
                <w:szCs w:val="24"/>
              </w:rPr>
              <w:t xml:space="preserve">24 </w:t>
            </w:r>
            <w:r w:rsidRPr="00B32DC2">
              <w:rPr>
                <w:sz w:val="24"/>
                <w:szCs w:val="24"/>
              </w:rPr>
              <w:t>г.</w:t>
            </w:r>
          </w:p>
        </w:tc>
        <w:tc>
          <w:tcPr>
            <w:tcW w:w="1182" w:type="dxa"/>
            <w:tcBorders>
              <w:bottom w:val="single" w:sz="4" w:space="0" w:color="auto"/>
            </w:tcBorders>
          </w:tcPr>
          <w:p w:rsidR="00046A24" w:rsidRDefault="001C336B" w:rsidP="001C336B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июню </w:t>
            </w:r>
            <w:r w:rsidR="00046A24">
              <w:rPr>
                <w:sz w:val="24"/>
                <w:szCs w:val="24"/>
              </w:rPr>
              <w:t>2024 г.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046A24" w:rsidRDefault="00046A24" w:rsidP="00CE608A">
            <w:pPr>
              <w:widowControl w:val="0"/>
              <w:tabs>
                <w:tab w:val="left" w:pos="1593"/>
              </w:tabs>
              <w:spacing w:before="40" w:after="40" w:line="220" w:lineRule="exact"/>
              <w:ind w:left="-57" w:right="-57"/>
              <w:jc w:val="center"/>
              <w:rPr>
                <w:sz w:val="24"/>
                <w:szCs w:val="24"/>
              </w:rPr>
            </w:pPr>
          </w:p>
        </w:tc>
      </w:tr>
      <w:tr w:rsidR="00C17413" w:rsidRPr="000440D1" w:rsidTr="001C336B">
        <w:trPr>
          <w:cantSplit/>
          <w:trHeight w:val="20"/>
        </w:trPr>
        <w:tc>
          <w:tcPr>
            <w:tcW w:w="368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413" w:rsidRPr="003760BB" w:rsidRDefault="00C17413" w:rsidP="00855B37">
            <w:pPr>
              <w:spacing w:before="100" w:after="120" w:line="240" w:lineRule="exact"/>
              <w:rPr>
                <w:b/>
                <w:spacing w:val="-2"/>
                <w:sz w:val="24"/>
                <w:szCs w:val="24"/>
              </w:rPr>
            </w:pPr>
            <w:r w:rsidRPr="003760BB">
              <w:rPr>
                <w:b/>
                <w:spacing w:val="-2"/>
                <w:sz w:val="24"/>
                <w:szCs w:val="24"/>
              </w:rPr>
              <w:t>Сельскохозяйственная</w:t>
            </w:r>
            <w:r>
              <w:rPr>
                <w:b/>
                <w:spacing w:val="-2"/>
                <w:sz w:val="24"/>
                <w:szCs w:val="24"/>
              </w:rPr>
              <w:br/>
            </w:r>
            <w:r w:rsidRPr="003760BB">
              <w:rPr>
                <w:b/>
                <w:spacing w:val="-2"/>
                <w:sz w:val="24"/>
                <w:szCs w:val="24"/>
              </w:rPr>
              <w:t xml:space="preserve">продукция </w:t>
            </w:r>
          </w:p>
        </w:tc>
        <w:tc>
          <w:tcPr>
            <w:tcW w:w="11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413" w:rsidRPr="0054582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99,4</w:t>
            </w:r>
          </w:p>
        </w:tc>
        <w:tc>
          <w:tcPr>
            <w:tcW w:w="11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413" w:rsidRPr="0054582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100,6</w:t>
            </w:r>
          </w:p>
        </w:tc>
        <w:tc>
          <w:tcPr>
            <w:tcW w:w="118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413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104,6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413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103,9</w:t>
            </w:r>
          </w:p>
        </w:tc>
      </w:tr>
      <w:tr w:rsidR="00C17413" w:rsidRPr="00B32DC2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413" w:rsidRPr="00457685" w:rsidRDefault="00C17413" w:rsidP="00855B37">
            <w:pPr>
              <w:tabs>
                <w:tab w:val="left" w:pos="168"/>
              </w:tabs>
              <w:spacing w:before="100" w:after="120" w:line="240" w:lineRule="exact"/>
              <w:ind w:left="176"/>
              <w:rPr>
                <w:spacing w:val="-2"/>
                <w:sz w:val="24"/>
                <w:szCs w:val="24"/>
              </w:rPr>
            </w:pPr>
            <w:r w:rsidRPr="00457685">
              <w:rPr>
                <w:spacing w:val="-2"/>
                <w:sz w:val="24"/>
                <w:szCs w:val="24"/>
              </w:rPr>
              <w:t>Растениеводство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413" w:rsidRPr="0054582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413" w:rsidRPr="0054582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97,9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413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17413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104,4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spacing w:before="100" w:after="120" w:line="240" w:lineRule="exact"/>
              <w:ind w:left="340"/>
              <w:rPr>
                <w:spacing w:val="-2"/>
                <w:sz w:val="24"/>
                <w:szCs w:val="24"/>
              </w:rPr>
            </w:pPr>
            <w:r w:rsidRPr="00457685">
              <w:rPr>
                <w:spacing w:val="-2"/>
                <w:sz w:val="24"/>
                <w:szCs w:val="24"/>
              </w:rPr>
              <w:t>зерновые и бобовые культуры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99,1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tabs>
                <w:tab w:val="left" w:pos="168"/>
              </w:tabs>
              <w:spacing w:before="100" w:after="120" w:line="240" w:lineRule="exact"/>
              <w:ind w:left="176" w:firstLine="425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пшеница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104,0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100,1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tabs>
                <w:tab w:val="left" w:pos="168"/>
              </w:tabs>
              <w:spacing w:before="100" w:after="120" w:line="240" w:lineRule="exact"/>
              <w:ind w:left="176" w:firstLine="425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кукуруза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96,7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tabs>
                <w:tab w:val="left" w:pos="168"/>
              </w:tabs>
              <w:spacing w:before="100" w:after="120" w:line="240" w:lineRule="exact"/>
              <w:ind w:left="176" w:firstLine="425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ячмень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100,6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103,9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94,3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tabs>
                <w:tab w:val="left" w:pos="168"/>
              </w:tabs>
              <w:spacing w:before="100" w:after="120" w:line="240" w:lineRule="exact"/>
              <w:ind w:left="176" w:firstLine="425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рожь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96,8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92,0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tabs>
                <w:tab w:val="left" w:pos="168"/>
              </w:tabs>
              <w:spacing w:before="100" w:after="120" w:line="240" w:lineRule="exact"/>
              <w:ind w:left="176" w:firstLine="425"/>
              <w:rPr>
                <w:spacing w:val="-2"/>
                <w:sz w:val="24"/>
                <w:szCs w:val="24"/>
              </w:rPr>
            </w:pPr>
            <w:proofErr w:type="gramStart"/>
            <w:r>
              <w:rPr>
                <w:spacing w:val="-2"/>
                <w:sz w:val="24"/>
                <w:szCs w:val="24"/>
              </w:rPr>
              <w:t>тритикале</w:t>
            </w:r>
            <w:proofErr w:type="gramEnd"/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106,6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104,4</w:t>
            </w:r>
          </w:p>
        </w:tc>
      </w:tr>
      <w:tr w:rsidR="00094EB7" w:rsidRPr="00F47300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spacing w:before="100" w:after="120" w:line="240" w:lineRule="exact"/>
              <w:ind w:left="340"/>
              <w:rPr>
                <w:spacing w:val="-2"/>
                <w:sz w:val="24"/>
                <w:szCs w:val="24"/>
              </w:rPr>
            </w:pPr>
            <w:r w:rsidRPr="00457685">
              <w:rPr>
                <w:spacing w:val="-2"/>
                <w:sz w:val="24"/>
                <w:szCs w:val="24"/>
              </w:rPr>
              <w:t>картофель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259,2</w:t>
            </w:r>
          </w:p>
        </w:tc>
      </w:tr>
      <w:tr w:rsidR="00094EB7" w:rsidRPr="00F47300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spacing w:before="100" w:after="120" w:line="240" w:lineRule="exact"/>
              <w:ind w:left="34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овощи свежие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91,9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65,4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80,6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tabs>
                <w:tab w:val="left" w:pos="168"/>
              </w:tabs>
              <w:spacing w:before="100" w:after="120" w:line="240" w:lineRule="exact"/>
              <w:ind w:left="176" w:firstLine="425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морковь столовая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111,9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109,4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tabs>
                <w:tab w:val="left" w:pos="168"/>
              </w:tabs>
              <w:spacing w:before="100" w:after="120" w:line="240" w:lineRule="exact"/>
              <w:ind w:left="176" w:firstLine="425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свекла столовая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92,4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128,1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117,4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tabs>
                <w:tab w:val="left" w:pos="168"/>
              </w:tabs>
              <w:spacing w:before="100" w:after="120" w:line="240" w:lineRule="exact"/>
              <w:ind w:left="176" w:firstLine="425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лук репчатый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98,8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127,9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138,3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tabs>
                <w:tab w:val="left" w:pos="168"/>
              </w:tabs>
              <w:spacing w:before="100" w:after="120" w:line="240" w:lineRule="exact"/>
              <w:ind w:left="176" w:firstLine="425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помидоры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67,1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78,8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tabs>
                <w:tab w:val="left" w:pos="168"/>
              </w:tabs>
              <w:spacing w:before="100" w:after="120" w:line="240" w:lineRule="exact"/>
              <w:ind w:left="176" w:firstLine="425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огурцы и корнишоны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52,3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69,9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Default="00094EB7" w:rsidP="00855B37">
            <w:pPr>
              <w:tabs>
                <w:tab w:val="left" w:pos="168"/>
              </w:tabs>
              <w:spacing w:before="100" w:after="120" w:line="240" w:lineRule="exact"/>
              <w:ind w:left="176" w:firstLine="425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капуста кочанная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113,3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115,3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tabs>
                <w:tab w:val="left" w:pos="168"/>
              </w:tabs>
              <w:spacing w:before="100" w:after="120" w:line="240" w:lineRule="exact"/>
              <w:ind w:left="176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Животно</w:t>
            </w:r>
            <w:r w:rsidRPr="00457685">
              <w:rPr>
                <w:spacing w:val="-2"/>
                <w:sz w:val="24"/>
                <w:szCs w:val="24"/>
              </w:rPr>
              <w:t>водство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99,4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101,2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103,8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spacing w:before="100" w:after="120" w:line="240" w:lineRule="exact"/>
              <w:ind w:left="34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</w:t>
            </w:r>
            <w:r w:rsidRPr="00457685">
              <w:rPr>
                <w:spacing w:val="-2"/>
                <w:sz w:val="24"/>
                <w:szCs w:val="24"/>
              </w:rPr>
              <w:t>кот</w:t>
            </w:r>
            <w:r>
              <w:rPr>
                <w:spacing w:val="-2"/>
                <w:sz w:val="24"/>
                <w:szCs w:val="24"/>
              </w:rPr>
              <w:t xml:space="preserve"> крупный рогатый живой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100,4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99,0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104,3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spacing w:before="100" w:after="120" w:line="240" w:lineRule="exact"/>
              <w:ind w:left="340"/>
              <w:rPr>
                <w:spacing w:val="-2"/>
                <w:sz w:val="24"/>
                <w:szCs w:val="24"/>
              </w:rPr>
            </w:pPr>
            <w:r w:rsidRPr="00457685">
              <w:rPr>
                <w:spacing w:val="-2"/>
                <w:sz w:val="24"/>
                <w:szCs w:val="24"/>
              </w:rPr>
              <w:t>молоко сырое коровье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99,6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106,0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108,5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108,5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spacing w:before="100" w:after="120" w:line="240" w:lineRule="exact"/>
              <w:ind w:left="34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с</w:t>
            </w:r>
            <w:r w:rsidRPr="00457685">
              <w:rPr>
                <w:spacing w:val="-2"/>
                <w:sz w:val="24"/>
                <w:szCs w:val="24"/>
              </w:rPr>
              <w:t>виньи</w:t>
            </w:r>
            <w:r>
              <w:rPr>
                <w:spacing w:val="-2"/>
                <w:sz w:val="24"/>
                <w:szCs w:val="24"/>
              </w:rPr>
              <w:t xml:space="preserve"> живые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99,7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104,3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99,9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spacing w:before="100" w:after="120" w:line="240" w:lineRule="exact"/>
              <w:ind w:left="340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</w:t>
            </w:r>
            <w:r w:rsidRPr="00457685">
              <w:rPr>
                <w:spacing w:val="-2"/>
                <w:sz w:val="24"/>
                <w:szCs w:val="24"/>
              </w:rPr>
              <w:t>тица</w:t>
            </w:r>
            <w:r>
              <w:rPr>
                <w:spacing w:val="-2"/>
                <w:sz w:val="24"/>
                <w:szCs w:val="24"/>
              </w:rPr>
              <w:t xml:space="preserve"> живая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87,8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86,9</w:t>
            </w:r>
          </w:p>
        </w:tc>
      </w:tr>
      <w:tr w:rsidR="00094EB7" w:rsidTr="001C336B">
        <w:trPr>
          <w:cantSplit/>
          <w:trHeight w:val="20"/>
        </w:trPr>
        <w:tc>
          <w:tcPr>
            <w:tcW w:w="3686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094EB7" w:rsidRPr="00457685" w:rsidRDefault="00094EB7" w:rsidP="00855B37">
            <w:pPr>
              <w:spacing w:before="100" w:after="120" w:line="240" w:lineRule="exact"/>
              <w:ind w:left="340"/>
              <w:rPr>
                <w:spacing w:val="-2"/>
                <w:sz w:val="24"/>
                <w:szCs w:val="24"/>
              </w:rPr>
            </w:pPr>
            <w:r w:rsidRPr="00457685">
              <w:rPr>
                <w:spacing w:val="-2"/>
                <w:sz w:val="24"/>
                <w:szCs w:val="24"/>
              </w:rPr>
              <w:t>яйца куриные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93,9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86,1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094EB7" w:rsidRPr="00094EB7" w:rsidRDefault="001C45E8" w:rsidP="007917E7">
            <w:pPr>
              <w:tabs>
                <w:tab w:val="left" w:pos="668"/>
              </w:tabs>
              <w:spacing w:before="100" w:after="120" w:line="240" w:lineRule="exact"/>
              <w:ind w:right="17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bottom"/>
          </w:tcPr>
          <w:p w:rsidR="00094EB7" w:rsidRPr="00094EB7" w:rsidRDefault="001C45E8" w:rsidP="00837601">
            <w:pPr>
              <w:tabs>
                <w:tab w:val="left" w:pos="668"/>
              </w:tabs>
              <w:spacing w:before="100" w:after="120" w:line="240" w:lineRule="exact"/>
              <w:ind w:right="51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102,4</w:t>
            </w:r>
          </w:p>
        </w:tc>
      </w:tr>
    </w:tbl>
    <w:p w:rsidR="002D1090" w:rsidRDefault="002D1090" w:rsidP="002D1090">
      <w:pPr>
        <w:rPr>
          <w:sz w:val="10"/>
          <w:szCs w:val="10"/>
        </w:rPr>
      </w:pPr>
    </w:p>
    <w:p w:rsidR="002D1090" w:rsidRDefault="002D1090" w:rsidP="00E4795C">
      <w:pPr>
        <w:rPr>
          <w:sz w:val="10"/>
          <w:szCs w:val="10"/>
        </w:rPr>
      </w:pPr>
    </w:p>
    <w:p w:rsidR="00867957" w:rsidRDefault="00867957" w:rsidP="00E4795C">
      <w:pPr>
        <w:rPr>
          <w:sz w:val="10"/>
          <w:szCs w:val="10"/>
        </w:rPr>
      </w:pPr>
    </w:p>
    <w:p w:rsidR="00867957" w:rsidRPr="00251087" w:rsidRDefault="00867957" w:rsidP="00E4795C">
      <w:pPr>
        <w:rPr>
          <w:sz w:val="10"/>
          <w:szCs w:val="10"/>
        </w:rPr>
      </w:pPr>
    </w:p>
    <w:sectPr w:rsidR="00867957" w:rsidRPr="00251087" w:rsidSect="0096666F"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1907" w:h="16840" w:code="9"/>
      <w:pgMar w:top="1701" w:right="1134" w:bottom="1701" w:left="1814" w:header="1134" w:footer="1134" w:gutter="0"/>
      <w:pgNumType w:start="7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348" w:rsidRDefault="00577348">
      <w:r>
        <w:separator/>
      </w:r>
    </w:p>
  </w:endnote>
  <w:endnote w:type="continuationSeparator" w:id="0">
    <w:p w:rsidR="00577348" w:rsidRDefault="00577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3CC" w:rsidRDefault="00ED23CC" w:rsidP="00F43AA1">
    <w:pPr>
      <w:pStyle w:val="a8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D23CC" w:rsidRDefault="00ED23CC" w:rsidP="00742691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3CC" w:rsidRDefault="00ED23CC" w:rsidP="00F43AA1">
    <w:pPr>
      <w:pStyle w:val="a8"/>
      <w:framePr w:wrap="around" w:vAnchor="text" w:hAnchor="margin" w:xAlign="outside" w:y="1"/>
      <w:rPr>
        <w:rStyle w:val="a7"/>
        <w:sz w:val="24"/>
      </w:rPr>
    </w:pPr>
    <w:r>
      <w:rPr>
        <w:rStyle w:val="a7"/>
        <w:sz w:val="24"/>
      </w:rPr>
      <w:fldChar w:fldCharType="begin"/>
    </w:r>
    <w:r>
      <w:rPr>
        <w:rStyle w:val="a7"/>
        <w:sz w:val="24"/>
      </w:rPr>
      <w:instrText xml:space="preserve">PAGE  </w:instrText>
    </w:r>
    <w:r>
      <w:rPr>
        <w:rStyle w:val="a7"/>
        <w:sz w:val="24"/>
      </w:rPr>
      <w:fldChar w:fldCharType="separate"/>
    </w:r>
    <w:r w:rsidR="001E4235">
      <w:rPr>
        <w:rStyle w:val="a7"/>
        <w:noProof/>
        <w:sz w:val="24"/>
      </w:rPr>
      <w:t>79</w:t>
    </w:r>
    <w:r>
      <w:rPr>
        <w:rStyle w:val="a7"/>
        <w:sz w:val="24"/>
      </w:rPr>
      <w:fldChar w:fldCharType="end"/>
    </w:r>
  </w:p>
  <w:p w:rsidR="00ED23CC" w:rsidRDefault="00ED23CC">
    <w:pPr>
      <w:pStyle w:val="a8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348" w:rsidRDefault="00577348">
      <w:r>
        <w:separator/>
      </w:r>
    </w:p>
  </w:footnote>
  <w:footnote w:type="continuationSeparator" w:id="0">
    <w:p w:rsidR="00577348" w:rsidRDefault="005773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3CC" w:rsidRDefault="00ED23CC" w:rsidP="00742691">
    <w:pPr>
      <w:pStyle w:val="a6"/>
      <w:pBdr>
        <w:bottom w:val="double" w:sz="12" w:space="1" w:color="auto"/>
      </w:pBdr>
      <w:tabs>
        <w:tab w:val="center" w:pos="4464"/>
        <w:tab w:val="right" w:pos="8928"/>
      </w:tabs>
      <w:jc w:val="center"/>
    </w:pPr>
    <w:r>
      <w:t>ЦЕНЫ</w:t>
    </w:r>
  </w:p>
  <w:p w:rsidR="00ED23CC" w:rsidRDefault="00ED23CC" w:rsidP="00742691">
    <w:pPr>
      <w:pStyle w:val="a6"/>
      <w:tabs>
        <w:tab w:val="center" w:pos="4464"/>
        <w:tab w:val="right" w:pos="8928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3CC" w:rsidRDefault="00ED23CC" w:rsidP="00742691">
    <w:pPr>
      <w:pStyle w:val="a6"/>
      <w:pBdr>
        <w:bottom w:val="double" w:sz="12" w:space="1" w:color="auto"/>
      </w:pBdr>
      <w:tabs>
        <w:tab w:val="center" w:pos="4464"/>
        <w:tab w:val="right" w:pos="8928"/>
      </w:tabs>
      <w:jc w:val="center"/>
    </w:pPr>
    <w:r>
      <w:t>ЦЕНЫ И ТАРИФЫ</w:t>
    </w:r>
  </w:p>
  <w:p w:rsidR="00ED23CC" w:rsidRDefault="00ED23CC" w:rsidP="00742691">
    <w:pPr>
      <w:pStyle w:val="a6"/>
      <w:tabs>
        <w:tab w:val="center" w:pos="4464"/>
        <w:tab w:val="right" w:pos="8928"/>
      </w:tabs>
      <w:jc w:val="center"/>
    </w:pPr>
  </w:p>
  <w:p w:rsidR="00ED23CC" w:rsidRDefault="00ED23C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71159"/>
    <w:multiLevelType w:val="hybridMultilevel"/>
    <w:tmpl w:val="2C16D2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760C7F"/>
    <w:multiLevelType w:val="hybridMultilevel"/>
    <w:tmpl w:val="F5F42E7A"/>
    <w:lvl w:ilvl="0" w:tplc="6360D0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164B5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C8F"/>
    <w:rsid w:val="00000046"/>
    <w:rsid w:val="00000067"/>
    <w:rsid w:val="000003D7"/>
    <w:rsid w:val="000005A2"/>
    <w:rsid w:val="0000063A"/>
    <w:rsid w:val="00000747"/>
    <w:rsid w:val="0000083B"/>
    <w:rsid w:val="000008F9"/>
    <w:rsid w:val="0000091B"/>
    <w:rsid w:val="0000101E"/>
    <w:rsid w:val="00001055"/>
    <w:rsid w:val="0000120C"/>
    <w:rsid w:val="00001FEF"/>
    <w:rsid w:val="000022A4"/>
    <w:rsid w:val="00002948"/>
    <w:rsid w:val="00002985"/>
    <w:rsid w:val="00002E84"/>
    <w:rsid w:val="000032D8"/>
    <w:rsid w:val="000033AA"/>
    <w:rsid w:val="0000362D"/>
    <w:rsid w:val="0000379C"/>
    <w:rsid w:val="00004617"/>
    <w:rsid w:val="0000473E"/>
    <w:rsid w:val="00004BF3"/>
    <w:rsid w:val="00004EB5"/>
    <w:rsid w:val="00005632"/>
    <w:rsid w:val="000058B2"/>
    <w:rsid w:val="00005A05"/>
    <w:rsid w:val="00006110"/>
    <w:rsid w:val="000068CA"/>
    <w:rsid w:val="00006C06"/>
    <w:rsid w:val="00006D82"/>
    <w:rsid w:val="00006DCD"/>
    <w:rsid w:val="0000759F"/>
    <w:rsid w:val="0000760C"/>
    <w:rsid w:val="00007790"/>
    <w:rsid w:val="00007794"/>
    <w:rsid w:val="00007BA6"/>
    <w:rsid w:val="00007BF7"/>
    <w:rsid w:val="00007CE7"/>
    <w:rsid w:val="00007E9D"/>
    <w:rsid w:val="00010BEF"/>
    <w:rsid w:val="00010D54"/>
    <w:rsid w:val="00011875"/>
    <w:rsid w:val="00011883"/>
    <w:rsid w:val="00011927"/>
    <w:rsid w:val="00011B36"/>
    <w:rsid w:val="00011B41"/>
    <w:rsid w:val="00011C42"/>
    <w:rsid w:val="00012072"/>
    <w:rsid w:val="000129F4"/>
    <w:rsid w:val="000129F7"/>
    <w:rsid w:val="000134C5"/>
    <w:rsid w:val="00014207"/>
    <w:rsid w:val="00014D91"/>
    <w:rsid w:val="00014DCA"/>
    <w:rsid w:val="000155F4"/>
    <w:rsid w:val="00016051"/>
    <w:rsid w:val="00016229"/>
    <w:rsid w:val="000164EE"/>
    <w:rsid w:val="00017373"/>
    <w:rsid w:val="00017518"/>
    <w:rsid w:val="0001765A"/>
    <w:rsid w:val="000200C7"/>
    <w:rsid w:val="0002072A"/>
    <w:rsid w:val="00020A3A"/>
    <w:rsid w:val="00020B86"/>
    <w:rsid w:val="00022289"/>
    <w:rsid w:val="000222E2"/>
    <w:rsid w:val="00022647"/>
    <w:rsid w:val="00022FA2"/>
    <w:rsid w:val="00023AB9"/>
    <w:rsid w:val="00023BCB"/>
    <w:rsid w:val="000241C4"/>
    <w:rsid w:val="00024969"/>
    <w:rsid w:val="00024F83"/>
    <w:rsid w:val="00025360"/>
    <w:rsid w:val="00025479"/>
    <w:rsid w:val="00026325"/>
    <w:rsid w:val="00026F55"/>
    <w:rsid w:val="00027078"/>
    <w:rsid w:val="000271BA"/>
    <w:rsid w:val="00027701"/>
    <w:rsid w:val="00027CB6"/>
    <w:rsid w:val="00030481"/>
    <w:rsid w:val="00030753"/>
    <w:rsid w:val="00031100"/>
    <w:rsid w:val="0003159D"/>
    <w:rsid w:val="000315B6"/>
    <w:rsid w:val="00031797"/>
    <w:rsid w:val="00031B78"/>
    <w:rsid w:val="0003207B"/>
    <w:rsid w:val="0003399A"/>
    <w:rsid w:val="000348A7"/>
    <w:rsid w:val="000351FB"/>
    <w:rsid w:val="00035310"/>
    <w:rsid w:val="000359E6"/>
    <w:rsid w:val="00035F8C"/>
    <w:rsid w:val="00036872"/>
    <w:rsid w:val="00036C16"/>
    <w:rsid w:val="00036CAE"/>
    <w:rsid w:val="00036CF9"/>
    <w:rsid w:val="00037108"/>
    <w:rsid w:val="000375A8"/>
    <w:rsid w:val="00037DA1"/>
    <w:rsid w:val="00040235"/>
    <w:rsid w:val="00040246"/>
    <w:rsid w:val="00040BA2"/>
    <w:rsid w:val="00041082"/>
    <w:rsid w:val="00041184"/>
    <w:rsid w:val="0004169B"/>
    <w:rsid w:val="000417B1"/>
    <w:rsid w:val="00042920"/>
    <w:rsid w:val="000429FF"/>
    <w:rsid w:val="00042CEE"/>
    <w:rsid w:val="00042DE1"/>
    <w:rsid w:val="00043422"/>
    <w:rsid w:val="0004380A"/>
    <w:rsid w:val="000440D1"/>
    <w:rsid w:val="00044470"/>
    <w:rsid w:val="00044526"/>
    <w:rsid w:val="00044763"/>
    <w:rsid w:val="00044E45"/>
    <w:rsid w:val="000456B2"/>
    <w:rsid w:val="0004576D"/>
    <w:rsid w:val="00045A7B"/>
    <w:rsid w:val="00045D94"/>
    <w:rsid w:val="000463EE"/>
    <w:rsid w:val="000464FB"/>
    <w:rsid w:val="00046690"/>
    <w:rsid w:val="0004687A"/>
    <w:rsid w:val="000469A0"/>
    <w:rsid w:val="00046A24"/>
    <w:rsid w:val="00046B50"/>
    <w:rsid w:val="00046E93"/>
    <w:rsid w:val="0004735A"/>
    <w:rsid w:val="0004753F"/>
    <w:rsid w:val="00047BC1"/>
    <w:rsid w:val="00050058"/>
    <w:rsid w:val="000502FD"/>
    <w:rsid w:val="000505A5"/>
    <w:rsid w:val="000507AE"/>
    <w:rsid w:val="0005095E"/>
    <w:rsid w:val="00050C07"/>
    <w:rsid w:val="00050F5B"/>
    <w:rsid w:val="0005169A"/>
    <w:rsid w:val="00051D57"/>
    <w:rsid w:val="00052291"/>
    <w:rsid w:val="00052659"/>
    <w:rsid w:val="00052750"/>
    <w:rsid w:val="0005283C"/>
    <w:rsid w:val="00052AB5"/>
    <w:rsid w:val="00052B38"/>
    <w:rsid w:val="00052C37"/>
    <w:rsid w:val="00053101"/>
    <w:rsid w:val="000538F6"/>
    <w:rsid w:val="00053CFE"/>
    <w:rsid w:val="00053E7D"/>
    <w:rsid w:val="00053F55"/>
    <w:rsid w:val="000541CA"/>
    <w:rsid w:val="00054415"/>
    <w:rsid w:val="00055010"/>
    <w:rsid w:val="0005515D"/>
    <w:rsid w:val="000557B6"/>
    <w:rsid w:val="00055957"/>
    <w:rsid w:val="000559A2"/>
    <w:rsid w:val="00055B2B"/>
    <w:rsid w:val="00055D6D"/>
    <w:rsid w:val="00055EDB"/>
    <w:rsid w:val="00055FC2"/>
    <w:rsid w:val="0005669B"/>
    <w:rsid w:val="00056DB5"/>
    <w:rsid w:val="00056DD5"/>
    <w:rsid w:val="000576B4"/>
    <w:rsid w:val="00057869"/>
    <w:rsid w:val="00057B54"/>
    <w:rsid w:val="00057EDB"/>
    <w:rsid w:val="000603DF"/>
    <w:rsid w:val="00060E88"/>
    <w:rsid w:val="000610F8"/>
    <w:rsid w:val="00061573"/>
    <w:rsid w:val="00061ACA"/>
    <w:rsid w:val="00061B6C"/>
    <w:rsid w:val="00061D6A"/>
    <w:rsid w:val="0006267E"/>
    <w:rsid w:val="00062CBD"/>
    <w:rsid w:val="00062EC6"/>
    <w:rsid w:val="00063627"/>
    <w:rsid w:val="000648A6"/>
    <w:rsid w:val="0006551A"/>
    <w:rsid w:val="00065781"/>
    <w:rsid w:val="00065E7E"/>
    <w:rsid w:val="00065F01"/>
    <w:rsid w:val="0006637D"/>
    <w:rsid w:val="000665B5"/>
    <w:rsid w:val="0006668D"/>
    <w:rsid w:val="00066C1C"/>
    <w:rsid w:val="00066D5B"/>
    <w:rsid w:val="00067024"/>
    <w:rsid w:val="00067047"/>
    <w:rsid w:val="00067234"/>
    <w:rsid w:val="00067BE2"/>
    <w:rsid w:val="0007018B"/>
    <w:rsid w:val="00070880"/>
    <w:rsid w:val="00070BDF"/>
    <w:rsid w:val="00070D2C"/>
    <w:rsid w:val="00070EB0"/>
    <w:rsid w:val="000710C9"/>
    <w:rsid w:val="000711C2"/>
    <w:rsid w:val="0007171F"/>
    <w:rsid w:val="00072518"/>
    <w:rsid w:val="000733E3"/>
    <w:rsid w:val="000735CD"/>
    <w:rsid w:val="00073A1F"/>
    <w:rsid w:val="000745A2"/>
    <w:rsid w:val="00074710"/>
    <w:rsid w:val="00075042"/>
    <w:rsid w:val="0007548E"/>
    <w:rsid w:val="00075A67"/>
    <w:rsid w:val="00075B72"/>
    <w:rsid w:val="000760F3"/>
    <w:rsid w:val="00076B6D"/>
    <w:rsid w:val="00077784"/>
    <w:rsid w:val="00077BBA"/>
    <w:rsid w:val="00077E49"/>
    <w:rsid w:val="000806ED"/>
    <w:rsid w:val="00080875"/>
    <w:rsid w:val="00080FD4"/>
    <w:rsid w:val="000812DD"/>
    <w:rsid w:val="0008211B"/>
    <w:rsid w:val="00082290"/>
    <w:rsid w:val="00082FB2"/>
    <w:rsid w:val="000835BF"/>
    <w:rsid w:val="00083ACB"/>
    <w:rsid w:val="00083C57"/>
    <w:rsid w:val="00083C6C"/>
    <w:rsid w:val="00084275"/>
    <w:rsid w:val="000844DD"/>
    <w:rsid w:val="00084790"/>
    <w:rsid w:val="000849E0"/>
    <w:rsid w:val="00084A03"/>
    <w:rsid w:val="00084AED"/>
    <w:rsid w:val="00084BE9"/>
    <w:rsid w:val="00084CFF"/>
    <w:rsid w:val="000850D9"/>
    <w:rsid w:val="000856CC"/>
    <w:rsid w:val="000857D3"/>
    <w:rsid w:val="000867B8"/>
    <w:rsid w:val="00086861"/>
    <w:rsid w:val="00086A23"/>
    <w:rsid w:val="00086A8E"/>
    <w:rsid w:val="0008717D"/>
    <w:rsid w:val="000876B2"/>
    <w:rsid w:val="000877CD"/>
    <w:rsid w:val="00087929"/>
    <w:rsid w:val="0009058B"/>
    <w:rsid w:val="00090842"/>
    <w:rsid w:val="00090B9A"/>
    <w:rsid w:val="00090BE6"/>
    <w:rsid w:val="00091126"/>
    <w:rsid w:val="0009125C"/>
    <w:rsid w:val="00091404"/>
    <w:rsid w:val="000915DD"/>
    <w:rsid w:val="0009192B"/>
    <w:rsid w:val="000919A9"/>
    <w:rsid w:val="00091F72"/>
    <w:rsid w:val="0009250E"/>
    <w:rsid w:val="00092622"/>
    <w:rsid w:val="000931A2"/>
    <w:rsid w:val="00093326"/>
    <w:rsid w:val="000933C7"/>
    <w:rsid w:val="00093753"/>
    <w:rsid w:val="0009391B"/>
    <w:rsid w:val="00093933"/>
    <w:rsid w:val="00093B3B"/>
    <w:rsid w:val="00093D83"/>
    <w:rsid w:val="00093DDE"/>
    <w:rsid w:val="0009454A"/>
    <w:rsid w:val="000945A1"/>
    <w:rsid w:val="00094667"/>
    <w:rsid w:val="00094A72"/>
    <w:rsid w:val="00094EB7"/>
    <w:rsid w:val="00094F33"/>
    <w:rsid w:val="00095085"/>
    <w:rsid w:val="0009585B"/>
    <w:rsid w:val="00095B2E"/>
    <w:rsid w:val="00095D4D"/>
    <w:rsid w:val="00096508"/>
    <w:rsid w:val="000967D2"/>
    <w:rsid w:val="000968BD"/>
    <w:rsid w:val="00096A9E"/>
    <w:rsid w:val="00096CA3"/>
    <w:rsid w:val="00096FCB"/>
    <w:rsid w:val="00097514"/>
    <w:rsid w:val="000A03F8"/>
    <w:rsid w:val="000A0913"/>
    <w:rsid w:val="000A1247"/>
    <w:rsid w:val="000A1733"/>
    <w:rsid w:val="000A181C"/>
    <w:rsid w:val="000A18E1"/>
    <w:rsid w:val="000A1C97"/>
    <w:rsid w:val="000A24A0"/>
    <w:rsid w:val="000A2843"/>
    <w:rsid w:val="000A2D9A"/>
    <w:rsid w:val="000A2EA9"/>
    <w:rsid w:val="000A2F2E"/>
    <w:rsid w:val="000A31FC"/>
    <w:rsid w:val="000A3354"/>
    <w:rsid w:val="000A3776"/>
    <w:rsid w:val="000A44E5"/>
    <w:rsid w:val="000A4513"/>
    <w:rsid w:val="000A4E88"/>
    <w:rsid w:val="000A5107"/>
    <w:rsid w:val="000A52F1"/>
    <w:rsid w:val="000A5F2D"/>
    <w:rsid w:val="000A62D9"/>
    <w:rsid w:val="000A6663"/>
    <w:rsid w:val="000A6A7A"/>
    <w:rsid w:val="000A7050"/>
    <w:rsid w:val="000B0018"/>
    <w:rsid w:val="000B0088"/>
    <w:rsid w:val="000B028B"/>
    <w:rsid w:val="000B0C55"/>
    <w:rsid w:val="000B0C89"/>
    <w:rsid w:val="000B13DA"/>
    <w:rsid w:val="000B21EA"/>
    <w:rsid w:val="000B2DC8"/>
    <w:rsid w:val="000B30E4"/>
    <w:rsid w:val="000B3783"/>
    <w:rsid w:val="000B3A37"/>
    <w:rsid w:val="000B3A3F"/>
    <w:rsid w:val="000B3B21"/>
    <w:rsid w:val="000B41A6"/>
    <w:rsid w:val="000B4310"/>
    <w:rsid w:val="000B4504"/>
    <w:rsid w:val="000B4595"/>
    <w:rsid w:val="000B4B65"/>
    <w:rsid w:val="000B54FD"/>
    <w:rsid w:val="000B5657"/>
    <w:rsid w:val="000B579B"/>
    <w:rsid w:val="000B58A4"/>
    <w:rsid w:val="000B62E6"/>
    <w:rsid w:val="000B6331"/>
    <w:rsid w:val="000B6D9B"/>
    <w:rsid w:val="000B6F65"/>
    <w:rsid w:val="000B78F9"/>
    <w:rsid w:val="000B7A65"/>
    <w:rsid w:val="000B7E8B"/>
    <w:rsid w:val="000B7FD9"/>
    <w:rsid w:val="000C05A2"/>
    <w:rsid w:val="000C0D59"/>
    <w:rsid w:val="000C0D94"/>
    <w:rsid w:val="000C0EE4"/>
    <w:rsid w:val="000C0EE9"/>
    <w:rsid w:val="000C0F11"/>
    <w:rsid w:val="000C1681"/>
    <w:rsid w:val="000C1B88"/>
    <w:rsid w:val="000C1B9D"/>
    <w:rsid w:val="000C1C85"/>
    <w:rsid w:val="000C1E9E"/>
    <w:rsid w:val="000C21D9"/>
    <w:rsid w:val="000C29A9"/>
    <w:rsid w:val="000C2BCA"/>
    <w:rsid w:val="000C341A"/>
    <w:rsid w:val="000C3CC8"/>
    <w:rsid w:val="000C3CCB"/>
    <w:rsid w:val="000C3D20"/>
    <w:rsid w:val="000C44AA"/>
    <w:rsid w:val="000C4981"/>
    <w:rsid w:val="000C4BFA"/>
    <w:rsid w:val="000C50A5"/>
    <w:rsid w:val="000C5199"/>
    <w:rsid w:val="000C5451"/>
    <w:rsid w:val="000C5488"/>
    <w:rsid w:val="000C58D8"/>
    <w:rsid w:val="000C5E5B"/>
    <w:rsid w:val="000C60E0"/>
    <w:rsid w:val="000C64AE"/>
    <w:rsid w:val="000C66F6"/>
    <w:rsid w:val="000C6E55"/>
    <w:rsid w:val="000C7937"/>
    <w:rsid w:val="000C7947"/>
    <w:rsid w:val="000D11F9"/>
    <w:rsid w:val="000D1448"/>
    <w:rsid w:val="000D1BD9"/>
    <w:rsid w:val="000D1BEC"/>
    <w:rsid w:val="000D28BE"/>
    <w:rsid w:val="000D28D2"/>
    <w:rsid w:val="000D29A8"/>
    <w:rsid w:val="000D29EC"/>
    <w:rsid w:val="000D2A03"/>
    <w:rsid w:val="000D2E2B"/>
    <w:rsid w:val="000D2E80"/>
    <w:rsid w:val="000D3235"/>
    <w:rsid w:val="000D3274"/>
    <w:rsid w:val="000D3A40"/>
    <w:rsid w:val="000D433F"/>
    <w:rsid w:val="000D4933"/>
    <w:rsid w:val="000D4B8F"/>
    <w:rsid w:val="000D57A8"/>
    <w:rsid w:val="000D5A5D"/>
    <w:rsid w:val="000D5AE5"/>
    <w:rsid w:val="000D60C2"/>
    <w:rsid w:val="000D64ED"/>
    <w:rsid w:val="000D662D"/>
    <w:rsid w:val="000D6FC6"/>
    <w:rsid w:val="000D714B"/>
    <w:rsid w:val="000D7395"/>
    <w:rsid w:val="000D7490"/>
    <w:rsid w:val="000D75CC"/>
    <w:rsid w:val="000E0B7D"/>
    <w:rsid w:val="000E1244"/>
    <w:rsid w:val="000E17EC"/>
    <w:rsid w:val="000E1C93"/>
    <w:rsid w:val="000E1D39"/>
    <w:rsid w:val="000E1FA6"/>
    <w:rsid w:val="000E23A5"/>
    <w:rsid w:val="000E2581"/>
    <w:rsid w:val="000E2D0F"/>
    <w:rsid w:val="000E2D3B"/>
    <w:rsid w:val="000E3295"/>
    <w:rsid w:val="000E3B98"/>
    <w:rsid w:val="000E4588"/>
    <w:rsid w:val="000E4E1D"/>
    <w:rsid w:val="000E4E70"/>
    <w:rsid w:val="000E5A05"/>
    <w:rsid w:val="000E6360"/>
    <w:rsid w:val="000E6576"/>
    <w:rsid w:val="000E66FD"/>
    <w:rsid w:val="000E6A45"/>
    <w:rsid w:val="000E724D"/>
    <w:rsid w:val="000E74F7"/>
    <w:rsid w:val="000E7AAD"/>
    <w:rsid w:val="000E7B4E"/>
    <w:rsid w:val="000E7B67"/>
    <w:rsid w:val="000F03D7"/>
    <w:rsid w:val="000F0DA1"/>
    <w:rsid w:val="000F0DE5"/>
    <w:rsid w:val="000F18C4"/>
    <w:rsid w:val="000F18D9"/>
    <w:rsid w:val="000F1D07"/>
    <w:rsid w:val="000F1DC2"/>
    <w:rsid w:val="000F219D"/>
    <w:rsid w:val="000F30E4"/>
    <w:rsid w:val="000F3485"/>
    <w:rsid w:val="000F3833"/>
    <w:rsid w:val="000F38D8"/>
    <w:rsid w:val="000F38E5"/>
    <w:rsid w:val="000F38E9"/>
    <w:rsid w:val="000F3C74"/>
    <w:rsid w:val="000F45CE"/>
    <w:rsid w:val="000F4884"/>
    <w:rsid w:val="000F4A8D"/>
    <w:rsid w:val="000F4E38"/>
    <w:rsid w:val="000F4F2A"/>
    <w:rsid w:val="000F507B"/>
    <w:rsid w:val="000F5354"/>
    <w:rsid w:val="000F57B9"/>
    <w:rsid w:val="000F5BB9"/>
    <w:rsid w:val="000F5D4A"/>
    <w:rsid w:val="000F647C"/>
    <w:rsid w:val="000F6964"/>
    <w:rsid w:val="000F7221"/>
    <w:rsid w:val="000F7368"/>
    <w:rsid w:val="00100A8B"/>
    <w:rsid w:val="00100B49"/>
    <w:rsid w:val="001015EE"/>
    <w:rsid w:val="0010174A"/>
    <w:rsid w:val="00101823"/>
    <w:rsid w:val="00101875"/>
    <w:rsid w:val="00101B2C"/>
    <w:rsid w:val="0010211C"/>
    <w:rsid w:val="0010220E"/>
    <w:rsid w:val="00102EB0"/>
    <w:rsid w:val="0010308E"/>
    <w:rsid w:val="0010352A"/>
    <w:rsid w:val="00104CCD"/>
    <w:rsid w:val="001051CA"/>
    <w:rsid w:val="00105532"/>
    <w:rsid w:val="00105771"/>
    <w:rsid w:val="0010595D"/>
    <w:rsid w:val="00105AFC"/>
    <w:rsid w:val="00106647"/>
    <w:rsid w:val="00106B42"/>
    <w:rsid w:val="00107052"/>
    <w:rsid w:val="001070DD"/>
    <w:rsid w:val="00107489"/>
    <w:rsid w:val="00107694"/>
    <w:rsid w:val="0011039F"/>
    <w:rsid w:val="00110B46"/>
    <w:rsid w:val="00110B4B"/>
    <w:rsid w:val="00110FF3"/>
    <w:rsid w:val="00111235"/>
    <w:rsid w:val="00111A24"/>
    <w:rsid w:val="00111F73"/>
    <w:rsid w:val="00111F81"/>
    <w:rsid w:val="0011203B"/>
    <w:rsid w:val="0011216F"/>
    <w:rsid w:val="00112335"/>
    <w:rsid w:val="001123E0"/>
    <w:rsid w:val="00112418"/>
    <w:rsid w:val="001126CF"/>
    <w:rsid w:val="00112A28"/>
    <w:rsid w:val="00112D93"/>
    <w:rsid w:val="00113093"/>
    <w:rsid w:val="00113778"/>
    <w:rsid w:val="00113F77"/>
    <w:rsid w:val="0011448B"/>
    <w:rsid w:val="0011476C"/>
    <w:rsid w:val="001147BE"/>
    <w:rsid w:val="00114C28"/>
    <w:rsid w:val="00114ED0"/>
    <w:rsid w:val="001150F1"/>
    <w:rsid w:val="00115380"/>
    <w:rsid w:val="001153A9"/>
    <w:rsid w:val="0011546E"/>
    <w:rsid w:val="00115647"/>
    <w:rsid w:val="0011597F"/>
    <w:rsid w:val="00115FC6"/>
    <w:rsid w:val="00116021"/>
    <w:rsid w:val="00116186"/>
    <w:rsid w:val="00116271"/>
    <w:rsid w:val="0011729B"/>
    <w:rsid w:val="001200B5"/>
    <w:rsid w:val="00120301"/>
    <w:rsid w:val="00120458"/>
    <w:rsid w:val="001207B6"/>
    <w:rsid w:val="001208BD"/>
    <w:rsid w:val="00120AEA"/>
    <w:rsid w:val="00120F03"/>
    <w:rsid w:val="00120FC7"/>
    <w:rsid w:val="00122383"/>
    <w:rsid w:val="0012269D"/>
    <w:rsid w:val="001229E5"/>
    <w:rsid w:val="001239C2"/>
    <w:rsid w:val="00124183"/>
    <w:rsid w:val="001244AA"/>
    <w:rsid w:val="00124E11"/>
    <w:rsid w:val="001251F1"/>
    <w:rsid w:val="001252A0"/>
    <w:rsid w:val="00125581"/>
    <w:rsid w:val="00125616"/>
    <w:rsid w:val="00125A78"/>
    <w:rsid w:val="00126BF7"/>
    <w:rsid w:val="001274A5"/>
    <w:rsid w:val="0012755B"/>
    <w:rsid w:val="001305D8"/>
    <w:rsid w:val="00130F2C"/>
    <w:rsid w:val="00131139"/>
    <w:rsid w:val="001311F5"/>
    <w:rsid w:val="0013136B"/>
    <w:rsid w:val="00131419"/>
    <w:rsid w:val="0013154C"/>
    <w:rsid w:val="00131C04"/>
    <w:rsid w:val="00132441"/>
    <w:rsid w:val="001324FB"/>
    <w:rsid w:val="00132B88"/>
    <w:rsid w:val="001335F7"/>
    <w:rsid w:val="00133A5A"/>
    <w:rsid w:val="00134FB6"/>
    <w:rsid w:val="00135362"/>
    <w:rsid w:val="001355DB"/>
    <w:rsid w:val="00135B79"/>
    <w:rsid w:val="00135BD2"/>
    <w:rsid w:val="00136286"/>
    <w:rsid w:val="00136484"/>
    <w:rsid w:val="001366A3"/>
    <w:rsid w:val="0013685A"/>
    <w:rsid w:val="00136A54"/>
    <w:rsid w:val="00136BED"/>
    <w:rsid w:val="00136D3F"/>
    <w:rsid w:val="00137C79"/>
    <w:rsid w:val="001404ED"/>
    <w:rsid w:val="00140713"/>
    <w:rsid w:val="00140ABA"/>
    <w:rsid w:val="001411F0"/>
    <w:rsid w:val="0014125D"/>
    <w:rsid w:val="001418AC"/>
    <w:rsid w:val="00141AA2"/>
    <w:rsid w:val="00142923"/>
    <w:rsid w:val="00143398"/>
    <w:rsid w:val="00143401"/>
    <w:rsid w:val="0014378A"/>
    <w:rsid w:val="00144DD4"/>
    <w:rsid w:val="00144E08"/>
    <w:rsid w:val="001450F2"/>
    <w:rsid w:val="00145117"/>
    <w:rsid w:val="0014551F"/>
    <w:rsid w:val="001462D4"/>
    <w:rsid w:val="00146AF3"/>
    <w:rsid w:val="00146C5C"/>
    <w:rsid w:val="0014740B"/>
    <w:rsid w:val="00147E00"/>
    <w:rsid w:val="00147FDF"/>
    <w:rsid w:val="00150812"/>
    <w:rsid w:val="00150A90"/>
    <w:rsid w:val="00150DD0"/>
    <w:rsid w:val="001510E2"/>
    <w:rsid w:val="00151E1A"/>
    <w:rsid w:val="00152545"/>
    <w:rsid w:val="001528D5"/>
    <w:rsid w:val="0015292C"/>
    <w:rsid w:val="00152EDD"/>
    <w:rsid w:val="00152EDF"/>
    <w:rsid w:val="00152FE2"/>
    <w:rsid w:val="001531D5"/>
    <w:rsid w:val="00153275"/>
    <w:rsid w:val="00153296"/>
    <w:rsid w:val="00153739"/>
    <w:rsid w:val="00153A37"/>
    <w:rsid w:val="00154282"/>
    <w:rsid w:val="00154DBF"/>
    <w:rsid w:val="00154FBB"/>
    <w:rsid w:val="0015553C"/>
    <w:rsid w:val="00155C55"/>
    <w:rsid w:val="00155CBE"/>
    <w:rsid w:val="00155EC9"/>
    <w:rsid w:val="0015686A"/>
    <w:rsid w:val="00156B1C"/>
    <w:rsid w:val="00156C0F"/>
    <w:rsid w:val="00156E33"/>
    <w:rsid w:val="001572C0"/>
    <w:rsid w:val="0015780C"/>
    <w:rsid w:val="00157EEC"/>
    <w:rsid w:val="00160610"/>
    <w:rsid w:val="00160893"/>
    <w:rsid w:val="00160909"/>
    <w:rsid w:val="00161311"/>
    <w:rsid w:val="00161690"/>
    <w:rsid w:val="00161844"/>
    <w:rsid w:val="00161895"/>
    <w:rsid w:val="00161A1C"/>
    <w:rsid w:val="00161E62"/>
    <w:rsid w:val="00161E73"/>
    <w:rsid w:val="001620BE"/>
    <w:rsid w:val="0016210F"/>
    <w:rsid w:val="00162313"/>
    <w:rsid w:val="00162E6C"/>
    <w:rsid w:val="00163135"/>
    <w:rsid w:val="00163328"/>
    <w:rsid w:val="00163561"/>
    <w:rsid w:val="00163BD4"/>
    <w:rsid w:val="00163D34"/>
    <w:rsid w:val="00163F27"/>
    <w:rsid w:val="001642EE"/>
    <w:rsid w:val="00165ABD"/>
    <w:rsid w:val="00166222"/>
    <w:rsid w:val="00166314"/>
    <w:rsid w:val="00166476"/>
    <w:rsid w:val="001666BC"/>
    <w:rsid w:val="001671F6"/>
    <w:rsid w:val="00167275"/>
    <w:rsid w:val="00167443"/>
    <w:rsid w:val="00167CED"/>
    <w:rsid w:val="00170676"/>
    <w:rsid w:val="00170A35"/>
    <w:rsid w:val="00170C29"/>
    <w:rsid w:val="00170C90"/>
    <w:rsid w:val="00170F3C"/>
    <w:rsid w:val="00171984"/>
    <w:rsid w:val="00171E0B"/>
    <w:rsid w:val="00172018"/>
    <w:rsid w:val="00172ED0"/>
    <w:rsid w:val="0017318F"/>
    <w:rsid w:val="001734AC"/>
    <w:rsid w:val="001735B3"/>
    <w:rsid w:val="00173D93"/>
    <w:rsid w:val="00174077"/>
    <w:rsid w:val="0017470B"/>
    <w:rsid w:val="00174CF8"/>
    <w:rsid w:val="00174D78"/>
    <w:rsid w:val="00175374"/>
    <w:rsid w:val="0017537C"/>
    <w:rsid w:val="0017575B"/>
    <w:rsid w:val="00175B3C"/>
    <w:rsid w:val="00175D70"/>
    <w:rsid w:val="00175F80"/>
    <w:rsid w:val="00176258"/>
    <w:rsid w:val="00176984"/>
    <w:rsid w:val="00176BEE"/>
    <w:rsid w:val="0017730C"/>
    <w:rsid w:val="001773BD"/>
    <w:rsid w:val="0017757F"/>
    <w:rsid w:val="00177902"/>
    <w:rsid w:val="0018091C"/>
    <w:rsid w:val="00181359"/>
    <w:rsid w:val="00181860"/>
    <w:rsid w:val="00181C15"/>
    <w:rsid w:val="00181DF5"/>
    <w:rsid w:val="00181F6C"/>
    <w:rsid w:val="0018228E"/>
    <w:rsid w:val="0018230B"/>
    <w:rsid w:val="00182624"/>
    <w:rsid w:val="001827C5"/>
    <w:rsid w:val="0018298B"/>
    <w:rsid w:val="00182DAF"/>
    <w:rsid w:val="00183203"/>
    <w:rsid w:val="00183510"/>
    <w:rsid w:val="00183830"/>
    <w:rsid w:val="00183FB4"/>
    <w:rsid w:val="001860AE"/>
    <w:rsid w:val="001867A0"/>
    <w:rsid w:val="00187565"/>
    <w:rsid w:val="00187C2E"/>
    <w:rsid w:val="00190138"/>
    <w:rsid w:val="0019019C"/>
    <w:rsid w:val="001904E3"/>
    <w:rsid w:val="0019137B"/>
    <w:rsid w:val="00191813"/>
    <w:rsid w:val="001918E2"/>
    <w:rsid w:val="001927AF"/>
    <w:rsid w:val="00192B50"/>
    <w:rsid w:val="00192DD5"/>
    <w:rsid w:val="001933DC"/>
    <w:rsid w:val="001933F6"/>
    <w:rsid w:val="001934B3"/>
    <w:rsid w:val="00193A51"/>
    <w:rsid w:val="00193C95"/>
    <w:rsid w:val="00193CF6"/>
    <w:rsid w:val="00194586"/>
    <w:rsid w:val="0019477C"/>
    <w:rsid w:val="001947AC"/>
    <w:rsid w:val="00194C39"/>
    <w:rsid w:val="00194D68"/>
    <w:rsid w:val="00194E1E"/>
    <w:rsid w:val="00195295"/>
    <w:rsid w:val="00195640"/>
    <w:rsid w:val="0019609C"/>
    <w:rsid w:val="0019694B"/>
    <w:rsid w:val="00196C26"/>
    <w:rsid w:val="00196E41"/>
    <w:rsid w:val="00196EC7"/>
    <w:rsid w:val="00196F1A"/>
    <w:rsid w:val="00197B80"/>
    <w:rsid w:val="00197E69"/>
    <w:rsid w:val="001A0011"/>
    <w:rsid w:val="001A0556"/>
    <w:rsid w:val="001A0CBD"/>
    <w:rsid w:val="001A14DF"/>
    <w:rsid w:val="001A1A1C"/>
    <w:rsid w:val="001A1E42"/>
    <w:rsid w:val="001A2461"/>
    <w:rsid w:val="001A25A2"/>
    <w:rsid w:val="001A30D5"/>
    <w:rsid w:val="001A3359"/>
    <w:rsid w:val="001A341E"/>
    <w:rsid w:val="001A3C0C"/>
    <w:rsid w:val="001A3ECF"/>
    <w:rsid w:val="001A4051"/>
    <w:rsid w:val="001A40FC"/>
    <w:rsid w:val="001A41DC"/>
    <w:rsid w:val="001A4229"/>
    <w:rsid w:val="001A42A7"/>
    <w:rsid w:val="001A441D"/>
    <w:rsid w:val="001A4A39"/>
    <w:rsid w:val="001A4A4E"/>
    <w:rsid w:val="001A4B03"/>
    <w:rsid w:val="001A51C0"/>
    <w:rsid w:val="001A5628"/>
    <w:rsid w:val="001A5751"/>
    <w:rsid w:val="001A575B"/>
    <w:rsid w:val="001A57D9"/>
    <w:rsid w:val="001A5B2D"/>
    <w:rsid w:val="001A5C89"/>
    <w:rsid w:val="001A5D65"/>
    <w:rsid w:val="001A640C"/>
    <w:rsid w:val="001A69CC"/>
    <w:rsid w:val="001A6BDC"/>
    <w:rsid w:val="001A6BE1"/>
    <w:rsid w:val="001A6E98"/>
    <w:rsid w:val="001A6EFE"/>
    <w:rsid w:val="001A7410"/>
    <w:rsid w:val="001A7422"/>
    <w:rsid w:val="001A7D1B"/>
    <w:rsid w:val="001B0748"/>
    <w:rsid w:val="001B07C9"/>
    <w:rsid w:val="001B0BDE"/>
    <w:rsid w:val="001B0D83"/>
    <w:rsid w:val="001B0D94"/>
    <w:rsid w:val="001B138C"/>
    <w:rsid w:val="001B1A35"/>
    <w:rsid w:val="001B1CF2"/>
    <w:rsid w:val="001B1E4C"/>
    <w:rsid w:val="001B1FD0"/>
    <w:rsid w:val="001B22BA"/>
    <w:rsid w:val="001B35D8"/>
    <w:rsid w:val="001B3B80"/>
    <w:rsid w:val="001B3D6E"/>
    <w:rsid w:val="001B502A"/>
    <w:rsid w:val="001B5208"/>
    <w:rsid w:val="001B52C8"/>
    <w:rsid w:val="001B52F1"/>
    <w:rsid w:val="001B55B1"/>
    <w:rsid w:val="001B56A2"/>
    <w:rsid w:val="001B5DA3"/>
    <w:rsid w:val="001B6018"/>
    <w:rsid w:val="001B615A"/>
    <w:rsid w:val="001B6CEB"/>
    <w:rsid w:val="001B7311"/>
    <w:rsid w:val="001B744D"/>
    <w:rsid w:val="001B753D"/>
    <w:rsid w:val="001B75CC"/>
    <w:rsid w:val="001B7B0C"/>
    <w:rsid w:val="001C006B"/>
    <w:rsid w:val="001C015A"/>
    <w:rsid w:val="001C038D"/>
    <w:rsid w:val="001C039E"/>
    <w:rsid w:val="001C084F"/>
    <w:rsid w:val="001C11FB"/>
    <w:rsid w:val="001C1261"/>
    <w:rsid w:val="001C1B3F"/>
    <w:rsid w:val="001C2195"/>
    <w:rsid w:val="001C29D1"/>
    <w:rsid w:val="001C2A63"/>
    <w:rsid w:val="001C30FE"/>
    <w:rsid w:val="001C336B"/>
    <w:rsid w:val="001C361A"/>
    <w:rsid w:val="001C391F"/>
    <w:rsid w:val="001C3C2A"/>
    <w:rsid w:val="001C42A0"/>
    <w:rsid w:val="001C45E8"/>
    <w:rsid w:val="001C463A"/>
    <w:rsid w:val="001C4834"/>
    <w:rsid w:val="001C495C"/>
    <w:rsid w:val="001C52C9"/>
    <w:rsid w:val="001C599D"/>
    <w:rsid w:val="001C5D86"/>
    <w:rsid w:val="001C5F41"/>
    <w:rsid w:val="001C662D"/>
    <w:rsid w:val="001C679B"/>
    <w:rsid w:val="001C6C85"/>
    <w:rsid w:val="001C7618"/>
    <w:rsid w:val="001C77CF"/>
    <w:rsid w:val="001C78C5"/>
    <w:rsid w:val="001C7AF7"/>
    <w:rsid w:val="001C7B9D"/>
    <w:rsid w:val="001C7EE0"/>
    <w:rsid w:val="001D0716"/>
    <w:rsid w:val="001D0797"/>
    <w:rsid w:val="001D0AFB"/>
    <w:rsid w:val="001D17A8"/>
    <w:rsid w:val="001D1A02"/>
    <w:rsid w:val="001D272E"/>
    <w:rsid w:val="001D29DA"/>
    <w:rsid w:val="001D2A35"/>
    <w:rsid w:val="001D3122"/>
    <w:rsid w:val="001D32A6"/>
    <w:rsid w:val="001D3447"/>
    <w:rsid w:val="001D3527"/>
    <w:rsid w:val="001D3DBB"/>
    <w:rsid w:val="001D45A6"/>
    <w:rsid w:val="001D49EF"/>
    <w:rsid w:val="001D4C2C"/>
    <w:rsid w:val="001D4F6B"/>
    <w:rsid w:val="001D5584"/>
    <w:rsid w:val="001D5746"/>
    <w:rsid w:val="001D6DB9"/>
    <w:rsid w:val="001D71BC"/>
    <w:rsid w:val="001D7557"/>
    <w:rsid w:val="001D7AC3"/>
    <w:rsid w:val="001E01F9"/>
    <w:rsid w:val="001E0336"/>
    <w:rsid w:val="001E03D9"/>
    <w:rsid w:val="001E0620"/>
    <w:rsid w:val="001E0824"/>
    <w:rsid w:val="001E0F5B"/>
    <w:rsid w:val="001E1C15"/>
    <w:rsid w:val="001E1C8D"/>
    <w:rsid w:val="001E1DD7"/>
    <w:rsid w:val="001E22EE"/>
    <w:rsid w:val="001E2338"/>
    <w:rsid w:val="001E2396"/>
    <w:rsid w:val="001E2529"/>
    <w:rsid w:val="001E25B5"/>
    <w:rsid w:val="001E33C1"/>
    <w:rsid w:val="001E34C3"/>
    <w:rsid w:val="001E38C5"/>
    <w:rsid w:val="001E3ADD"/>
    <w:rsid w:val="001E3D9B"/>
    <w:rsid w:val="001E4235"/>
    <w:rsid w:val="001E45F1"/>
    <w:rsid w:val="001E5137"/>
    <w:rsid w:val="001E543E"/>
    <w:rsid w:val="001E66FF"/>
    <w:rsid w:val="001E68E9"/>
    <w:rsid w:val="001E728C"/>
    <w:rsid w:val="001F0D18"/>
    <w:rsid w:val="001F0D33"/>
    <w:rsid w:val="001F134D"/>
    <w:rsid w:val="001F1907"/>
    <w:rsid w:val="001F20F2"/>
    <w:rsid w:val="001F223C"/>
    <w:rsid w:val="001F2EB3"/>
    <w:rsid w:val="001F321F"/>
    <w:rsid w:val="001F340A"/>
    <w:rsid w:val="001F39AF"/>
    <w:rsid w:val="001F3FB8"/>
    <w:rsid w:val="001F3FF2"/>
    <w:rsid w:val="001F42F1"/>
    <w:rsid w:val="001F4EAC"/>
    <w:rsid w:val="001F4EF3"/>
    <w:rsid w:val="001F530B"/>
    <w:rsid w:val="001F5716"/>
    <w:rsid w:val="001F5D32"/>
    <w:rsid w:val="001F5E92"/>
    <w:rsid w:val="001F6372"/>
    <w:rsid w:val="001F6E26"/>
    <w:rsid w:val="001F7037"/>
    <w:rsid w:val="001F765F"/>
    <w:rsid w:val="001F78F6"/>
    <w:rsid w:val="001F792C"/>
    <w:rsid w:val="001F7AC6"/>
    <w:rsid w:val="001F7F45"/>
    <w:rsid w:val="002002F2"/>
    <w:rsid w:val="00200488"/>
    <w:rsid w:val="002015CC"/>
    <w:rsid w:val="00201AF5"/>
    <w:rsid w:val="00201C81"/>
    <w:rsid w:val="00201F97"/>
    <w:rsid w:val="002022C6"/>
    <w:rsid w:val="0020241B"/>
    <w:rsid w:val="002027D6"/>
    <w:rsid w:val="0020281B"/>
    <w:rsid w:val="00202CFA"/>
    <w:rsid w:val="00202D9B"/>
    <w:rsid w:val="00203A95"/>
    <w:rsid w:val="00203BC8"/>
    <w:rsid w:val="00204507"/>
    <w:rsid w:val="0020482D"/>
    <w:rsid w:val="00205366"/>
    <w:rsid w:val="00205831"/>
    <w:rsid w:val="00205929"/>
    <w:rsid w:val="00206030"/>
    <w:rsid w:val="00206167"/>
    <w:rsid w:val="00206417"/>
    <w:rsid w:val="00206EB0"/>
    <w:rsid w:val="0020720A"/>
    <w:rsid w:val="00210418"/>
    <w:rsid w:val="00210ADA"/>
    <w:rsid w:val="00210B45"/>
    <w:rsid w:val="00210B82"/>
    <w:rsid w:val="00211233"/>
    <w:rsid w:val="00211661"/>
    <w:rsid w:val="00211A84"/>
    <w:rsid w:val="00211F7C"/>
    <w:rsid w:val="00212138"/>
    <w:rsid w:val="002121DD"/>
    <w:rsid w:val="0021264D"/>
    <w:rsid w:val="00212A73"/>
    <w:rsid w:val="0021367B"/>
    <w:rsid w:val="0021375F"/>
    <w:rsid w:val="002137A6"/>
    <w:rsid w:val="002138F6"/>
    <w:rsid w:val="00213A57"/>
    <w:rsid w:val="00213B2B"/>
    <w:rsid w:val="002141A6"/>
    <w:rsid w:val="0021436B"/>
    <w:rsid w:val="002143C4"/>
    <w:rsid w:val="0021504C"/>
    <w:rsid w:val="002151D1"/>
    <w:rsid w:val="00215332"/>
    <w:rsid w:val="00215B6E"/>
    <w:rsid w:val="00215BCB"/>
    <w:rsid w:val="00215CB2"/>
    <w:rsid w:val="00216691"/>
    <w:rsid w:val="002166E0"/>
    <w:rsid w:val="0021671C"/>
    <w:rsid w:val="00216B19"/>
    <w:rsid w:val="00217012"/>
    <w:rsid w:val="00217AC7"/>
    <w:rsid w:val="00217AF6"/>
    <w:rsid w:val="00220841"/>
    <w:rsid w:val="0022090A"/>
    <w:rsid w:val="00220960"/>
    <w:rsid w:val="00220AC0"/>
    <w:rsid w:val="00220F9A"/>
    <w:rsid w:val="002213D6"/>
    <w:rsid w:val="00221740"/>
    <w:rsid w:val="00221828"/>
    <w:rsid w:val="00221E35"/>
    <w:rsid w:val="002220E2"/>
    <w:rsid w:val="00222887"/>
    <w:rsid w:val="0022300C"/>
    <w:rsid w:val="0022325D"/>
    <w:rsid w:val="00223CE9"/>
    <w:rsid w:val="002240BD"/>
    <w:rsid w:val="002241C5"/>
    <w:rsid w:val="0022467A"/>
    <w:rsid w:val="002246B3"/>
    <w:rsid w:val="002247E0"/>
    <w:rsid w:val="0022489E"/>
    <w:rsid w:val="00224987"/>
    <w:rsid w:val="00224C61"/>
    <w:rsid w:val="00224F8D"/>
    <w:rsid w:val="0022501B"/>
    <w:rsid w:val="00225660"/>
    <w:rsid w:val="002256AA"/>
    <w:rsid w:val="00225E6F"/>
    <w:rsid w:val="00226188"/>
    <w:rsid w:val="0022628A"/>
    <w:rsid w:val="0022628E"/>
    <w:rsid w:val="002262A7"/>
    <w:rsid w:val="002262F4"/>
    <w:rsid w:val="00226988"/>
    <w:rsid w:val="002270E1"/>
    <w:rsid w:val="00227230"/>
    <w:rsid w:val="00227497"/>
    <w:rsid w:val="002278A7"/>
    <w:rsid w:val="00227AE9"/>
    <w:rsid w:val="00230ED5"/>
    <w:rsid w:val="00230F8D"/>
    <w:rsid w:val="002312A7"/>
    <w:rsid w:val="002314F4"/>
    <w:rsid w:val="002319F7"/>
    <w:rsid w:val="00232197"/>
    <w:rsid w:val="00232561"/>
    <w:rsid w:val="00232993"/>
    <w:rsid w:val="00232FF5"/>
    <w:rsid w:val="00233918"/>
    <w:rsid w:val="00233D72"/>
    <w:rsid w:val="0023437E"/>
    <w:rsid w:val="002343BA"/>
    <w:rsid w:val="00234D4D"/>
    <w:rsid w:val="00234DCB"/>
    <w:rsid w:val="00235B98"/>
    <w:rsid w:val="00236C76"/>
    <w:rsid w:val="00237463"/>
    <w:rsid w:val="0023771D"/>
    <w:rsid w:val="002377A0"/>
    <w:rsid w:val="00237A42"/>
    <w:rsid w:val="00237AE7"/>
    <w:rsid w:val="002401C7"/>
    <w:rsid w:val="00240399"/>
    <w:rsid w:val="0024048F"/>
    <w:rsid w:val="00240890"/>
    <w:rsid w:val="00240B1C"/>
    <w:rsid w:val="00240CE9"/>
    <w:rsid w:val="002413C3"/>
    <w:rsid w:val="002419C8"/>
    <w:rsid w:val="00242060"/>
    <w:rsid w:val="002424EA"/>
    <w:rsid w:val="0024267C"/>
    <w:rsid w:val="00242D48"/>
    <w:rsid w:val="00243772"/>
    <w:rsid w:val="002439DC"/>
    <w:rsid w:val="00243CFE"/>
    <w:rsid w:val="0024471A"/>
    <w:rsid w:val="00244B74"/>
    <w:rsid w:val="0024568E"/>
    <w:rsid w:val="0024574B"/>
    <w:rsid w:val="002458D5"/>
    <w:rsid w:val="002465BE"/>
    <w:rsid w:val="00246A54"/>
    <w:rsid w:val="00246BCB"/>
    <w:rsid w:val="00246C08"/>
    <w:rsid w:val="00246CEE"/>
    <w:rsid w:val="00247071"/>
    <w:rsid w:val="00247189"/>
    <w:rsid w:val="002474DF"/>
    <w:rsid w:val="002475B2"/>
    <w:rsid w:val="002477C3"/>
    <w:rsid w:val="00247DBA"/>
    <w:rsid w:val="00247F33"/>
    <w:rsid w:val="00250005"/>
    <w:rsid w:val="0025022E"/>
    <w:rsid w:val="002504DC"/>
    <w:rsid w:val="00250D13"/>
    <w:rsid w:val="00251087"/>
    <w:rsid w:val="0025116D"/>
    <w:rsid w:val="002515F8"/>
    <w:rsid w:val="00251725"/>
    <w:rsid w:val="002517EB"/>
    <w:rsid w:val="00251B3A"/>
    <w:rsid w:val="00252270"/>
    <w:rsid w:val="002523DD"/>
    <w:rsid w:val="002527B0"/>
    <w:rsid w:val="00252901"/>
    <w:rsid w:val="00252B6B"/>
    <w:rsid w:val="00252E41"/>
    <w:rsid w:val="00253173"/>
    <w:rsid w:val="0025361E"/>
    <w:rsid w:val="00253C2D"/>
    <w:rsid w:val="0025426E"/>
    <w:rsid w:val="00255355"/>
    <w:rsid w:val="00255A9C"/>
    <w:rsid w:val="00256410"/>
    <w:rsid w:val="002564DD"/>
    <w:rsid w:val="00256640"/>
    <w:rsid w:val="00256E9D"/>
    <w:rsid w:val="0025768E"/>
    <w:rsid w:val="002576E0"/>
    <w:rsid w:val="002578C5"/>
    <w:rsid w:val="00257DAA"/>
    <w:rsid w:val="00260305"/>
    <w:rsid w:val="002604CF"/>
    <w:rsid w:val="00260659"/>
    <w:rsid w:val="002608B9"/>
    <w:rsid w:val="002609A2"/>
    <w:rsid w:val="00260D96"/>
    <w:rsid w:val="00261480"/>
    <w:rsid w:val="002616D5"/>
    <w:rsid w:val="0026174E"/>
    <w:rsid w:val="00261AD9"/>
    <w:rsid w:val="00262040"/>
    <w:rsid w:val="00262AA1"/>
    <w:rsid w:val="00263412"/>
    <w:rsid w:val="002634BF"/>
    <w:rsid w:val="00263C3C"/>
    <w:rsid w:val="00263D48"/>
    <w:rsid w:val="00263DA6"/>
    <w:rsid w:val="00263F07"/>
    <w:rsid w:val="002642CE"/>
    <w:rsid w:val="00264411"/>
    <w:rsid w:val="0026449A"/>
    <w:rsid w:val="0026462A"/>
    <w:rsid w:val="0026483A"/>
    <w:rsid w:val="0026484C"/>
    <w:rsid w:val="00264944"/>
    <w:rsid w:val="00264A31"/>
    <w:rsid w:val="002662BC"/>
    <w:rsid w:val="002666E0"/>
    <w:rsid w:val="00266BB3"/>
    <w:rsid w:val="00267132"/>
    <w:rsid w:val="0026735D"/>
    <w:rsid w:val="002702CB"/>
    <w:rsid w:val="00270368"/>
    <w:rsid w:val="00270A6C"/>
    <w:rsid w:val="00270B81"/>
    <w:rsid w:val="00270EE4"/>
    <w:rsid w:val="00271344"/>
    <w:rsid w:val="002721E0"/>
    <w:rsid w:val="0027289A"/>
    <w:rsid w:val="00272B14"/>
    <w:rsid w:val="00272F0F"/>
    <w:rsid w:val="002737DD"/>
    <w:rsid w:val="0027416F"/>
    <w:rsid w:val="002742A6"/>
    <w:rsid w:val="00274496"/>
    <w:rsid w:val="00274632"/>
    <w:rsid w:val="00274AEB"/>
    <w:rsid w:val="00274B0E"/>
    <w:rsid w:val="00274FCC"/>
    <w:rsid w:val="002755AF"/>
    <w:rsid w:val="0027561A"/>
    <w:rsid w:val="00275990"/>
    <w:rsid w:val="00275C9D"/>
    <w:rsid w:val="00275D26"/>
    <w:rsid w:val="00275E00"/>
    <w:rsid w:val="00276414"/>
    <w:rsid w:val="002765BA"/>
    <w:rsid w:val="00276941"/>
    <w:rsid w:val="00276AE3"/>
    <w:rsid w:val="00276B47"/>
    <w:rsid w:val="00276E1F"/>
    <w:rsid w:val="00276F16"/>
    <w:rsid w:val="0027712A"/>
    <w:rsid w:val="00277447"/>
    <w:rsid w:val="0027775D"/>
    <w:rsid w:val="002778C6"/>
    <w:rsid w:val="00277FAE"/>
    <w:rsid w:val="00280AEA"/>
    <w:rsid w:val="00280DC1"/>
    <w:rsid w:val="00281C43"/>
    <w:rsid w:val="0028231F"/>
    <w:rsid w:val="002823EB"/>
    <w:rsid w:val="00282DA9"/>
    <w:rsid w:val="00282E8C"/>
    <w:rsid w:val="002830D4"/>
    <w:rsid w:val="002831E1"/>
    <w:rsid w:val="00283554"/>
    <w:rsid w:val="00283734"/>
    <w:rsid w:val="002837D8"/>
    <w:rsid w:val="00283854"/>
    <w:rsid w:val="0028432F"/>
    <w:rsid w:val="00284523"/>
    <w:rsid w:val="0028454B"/>
    <w:rsid w:val="00284BA9"/>
    <w:rsid w:val="00285254"/>
    <w:rsid w:val="00285873"/>
    <w:rsid w:val="00285876"/>
    <w:rsid w:val="00285D9F"/>
    <w:rsid w:val="00286E11"/>
    <w:rsid w:val="00287118"/>
    <w:rsid w:val="0028734C"/>
    <w:rsid w:val="00287620"/>
    <w:rsid w:val="002878B2"/>
    <w:rsid w:val="002879B6"/>
    <w:rsid w:val="002906F4"/>
    <w:rsid w:val="002907CA"/>
    <w:rsid w:val="002907D5"/>
    <w:rsid w:val="002907E5"/>
    <w:rsid w:val="00290CC8"/>
    <w:rsid w:val="002915C1"/>
    <w:rsid w:val="002916BC"/>
    <w:rsid w:val="00291D74"/>
    <w:rsid w:val="00292349"/>
    <w:rsid w:val="0029282A"/>
    <w:rsid w:val="00292CA4"/>
    <w:rsid w:val="0029347B"/>
    <w:rsid w:val="00293A7D"/>
    <w:rsid w:val="00293FC8"/>
    <w:rsid w:val="00293FDC"/>
    <w:rsid w:val="002945E4"/>
    <w:rsid w:val="00294A24"/>
    <w:rsid w:val="00294BAB"/>
    <w:rsid w:val="0029537A"/>
    <w:rsid w:val="0029565F"/>
    <w:rsid w:val="00295D5D"/>
    <w:rsid w:val="00295E59"/>
    <w:rsid w:val="002961E1"/>
    <w:rsid w:val="00296790"/>
    <w:rsid w:val="00296BD2"/>
    <w:rsid w:val="00296FCE"/>
    <w:rsid w:val="00297101"/>
    <w:rsid w:val="00297585"/>
    <w:rsid w:val="002975A3"/>
    <w:rsid w:val="00297895"/>
    <w:rsid w:val="002A0546"/>
    <w:rsid w:val="002A0600"/>
    <w:rsid w:val="002A09DC"/>
    <w:rsid w:val="002A0D07"/>
    <w:rsid w:val="002A114E"/>
    <w:rsid w:val="002A23A2"/>
    <w:rsid w:val="002A26C9"/>
    <w:rsid w:val="002A369A"/>
    <w:rsid w:val="002A4138"/>
    <w:rsid w:val="002A4266"/>
    <w:rsid w:val="002A4683"/>
    <w:rsid w:val="002A4B88"/>
    <w:rsid w:val="002A51E3"/>
    <w:rsid w:val="002A5777"/>
    <w:rsid w:val="002A57F8"/>
    <w:rsid w:val="002A5E63"/>
    <w:rsid w:val="002A5EF7"/>
    <w:rsid w:val="002A60A4"/>
    <w:rsid w:val="002A6394"/>
    <w:rsid w:val="002A6A84"/>
    <w:rsid w:val="002A6B1D"/>
    <w:rsid w:val="002A7819"/>
    <w:rsid w:val="002A7A98"/>
    <w:rsid w:val="002A7C15"/>
    <w:rsid w:val="002B0106"/>
    <w:rsid w:val="002B0180"/>
    <w:rsid w:val="002B09C1"/>
    <w:rsid w:val="002B0AB4"/>
    <w:rsid w:val="002B13CA"/>
    <w:rsid w:val="002B1599"/>
    <w:rsid w:val="002B16EE"/>
    <w:rsid w:val="002B1920"/>
    <w:rsid w:val="002B200D"/>
    <w:rsid w:val="002B21D9"/>
    <w:rsid w:val="002B2886"/>
    <w:rsid w:val="002B30EA"/>
    <w:rsid w:val="002B33FE"/>
    <w:rsid w:val="002B370B"/>
    <w:rsid w:val="002B38F1"/>
    <w:rsid w:val="002B3B6E"/>
    <w:rsid w:val="002B3EA0"/>
    <w:rsid w:val="002B4031"/>
    <w:rsid w:val="002B4928"/>
    <w:rsid w:val="002B4953"/>
    <w:rsid w:val="002B4F08"/>
    <w:rsid w:val="002B502F"/>
    <w:rsid w:val="002B51FC"/>
    <w:rsid w:val="002B53E0"/>
    <w:rsid w:val="002B5644"/>
    <w:rsid w:val="002B5AB3"/>
    <w:rsid w:val="002B60FD"/>
    <w:rsid w:val="002B611D"/>
    <w:rsid w:val="002B61E5"/>
    <w:rsid w:val="002B62CE"/>
    <w:rsid w:val="002B6758"/>
    <w:rsid w:val="002B6843"/>
    <w:rsid w:val="002B6953"/>
    <w:rsid w:val="002B713A"/>
    <w:rsid w:val="002B71B0"/>
    <w:rsid w:val="002B740E"/>
    <w:rsid w:val="002B7701"/>
    <w:rsid w:val="002B79CC"/>
    <w:rsid w:val="002B7A83"/>
    <w:rsid w:val="002B7E0C"/>
    <w:rsid w:val="002C02BC"/>
    <w:rsid w:val="002C070E"/>
    <w:rsid w:val="002C0A60"/>
    <w:rsid w:val="002C0AFD"/>
    <w:rsid w:val="002C0BF5"/>
    <w:rsid w:val="002C0C80"/>
    <w:rsid w:val="002C0E66"/>
    <w:rsid w:val="002C10D3"/>
    <w:rsid w:val="002C12BD"/>
    <w:rsid w:val="002C12C1"/>
    <w:rsid w:val="002C1ABF"/>
    <w:rsid w:val="002C2403"/>
    <w:rsid w:val="002C258A"/>
    <w:rsid w:val="002C2E3E"/>
    <w:rsid w:val="002C300D"/>
    <w:rsid w:val="002C30B4"/>
    <w:rsid w:val="002C37AF"/>
    <w:rsid w:val="002C39CF"/>
    <w:rsid w:val="002C3B70"/>
    <w:rsid w:val="002C3BBB"/>
    <w:rsid w:val="002C4702"/>
    <w:rsid w:val="002C47E6"/>
    <w:rsid w:val="002C4E49"/>
    <w:rsid w:val="002C5008"/>
    <w:rsid w:val="002C535A"/>
    <w:rsid w:val="002C5CC9"/>
    <w:rsid w:val="002C64F1"/>
    <w:rsid w:val="002C6978"/>
    <w:rsid w:val="002C6ABF"/>
    <w:rsid w:val="002C71D6"/>
    <w:rsid w:val="002C7412"/>
    <w:rsid w:val="002C7534"/>
    <w:rsid w:val="002C77F9"/>
    <w:rsid w:val="002C7AA4"/>
    <w:rsid w:val="002C7C06"/>
    <w:rsid w:val="002C7C56"/>
    <w:rsid w:val="002D014F"/>
    <w:rsid w:val="002D05C5"/>
    <w:rsid w:val="002D0AD4"/>
    <w:rsid w:val="002D0BA4"/>
    <w:rsid w:val="002D0E15"/>
    <w:rsid w:val="002D1090"/>
    <w:rsid w:val="002D12F4"/>
    <w:rsid w:val="002D13E6"/>
    <w:rsid w:val="002D1405"/>
    <w:rsid w:val="002D1A3B"/>
    <w:rsid w:val="002D23F8"/>
    <w:rsid w:val="002D3264"/>
    <w:rsid w:val="002D3BD4"/>
    <w:rsid w:val="002D3C45"/>
    <w:rsid w:val="002D3D09"/>
    <w:rsid w:val="002D3EDB"/>
    <w:rsid w:val="002D44EF"/>
    <w:rsid w:val="002D4602"/>
    <w:rsid w:val="002D4B26"/>
    <w:rsid w:val="002D52F3"/>
    <w:rsid w:val="002D5CD7"/>
    <w:rsid w:val="002D690C"/>
    <w:rsid w:val="002D69F1"/>
    <w:rsid w:val="002D7118"/>
    <w:rsid w:val="002D74FB"/>
    <w:rsid w:val="002E0107"/>
    <w:rsid w:val="002E022B"/>
    <w:rsid w:val="002E0EA8"/>
    <w:rsid w:val="002E289A"/>
    <w:rsid w:val="002E28D5"/>
    <w:rsid w:val="002E2F08"/>
    <w:rsid w:val="002E4D43"/>
    <w:rsid w:val="002E5433"/>
    <w:rsid w:val="002E5510"/>
    <w:rsid w:val="002E55E9"/>
    <w:rsid w:val="002E58D2"/>
    <w:rsid w:val="002E5ADD"/>
    <w:rsid w:val="002E6565"/>
    <w:rsid w:val="002E656E"/>
    <w:rsid w:val="002E6610"/>
    <w:rsid w:val="002E663A"/>
    <w:rsid w:val="002E7400"/>
    <w:rsid w:val="002E7575"/>
    <w:rsid w:val="002E779D"/>
    <w:rsid w:val="002E77BD"/>
    <w:rsid w:val="002E78F7"/>
    <w:rsid w:val="002E7EE5"/>
    <w:rsid w:val="002F02AF"/>
    <w:rsid w:val="002F0465"/>
    <w:rsid w:val="002F060D"/>
    <w:rsid w:val="002F0A36"/>
    <w:rsid w:val="002F1E3E"/>
    <w:rsid w:val="002F1E45"/>
    <w:rsid w:val="002F1E96"/>
    <w:rsid w:val="002F32B5"/>
    <w:rsid w:val="002F3385"/>
    <w:rsid w:val="002F3434"/>
    <w:rsid w:val="002F3902"/>
    <w:rsid w:val="002F3F26"/>
    <w:rsid w:val="002F3F7B"/>
    <w:rsid w:val="002F48D9"/>
    <w:rsid w:val="002F4F6E"/>
    <w:rsid w:val="002F521F"/>
    <w:rsid w:val="002F53F4"/>
    <w:rsid w:val="002F5B90"/>
    <w:rsid w:val="002F5F8A"/>
    <w:rsid w:val="002F60C0"/>
    <w:rsid w:val="002F6825"/>
    <w:rsid w:val="002F6C43"/>
    <w:rsid w:val="002F6F7C"/>
    <w:rsid w:val="002F7307"/>
    <w:rsid w:val="002F734D"/>
    <w:rsid w:val="002F7677"/>
    <w:rsid w:val="002F7A19"/>
    <w:rsid w:val="00301202"/>
    <w:rsid w:val="00301DA4"/>
    <w:rsid w:val="00301E93"/>
    <w:rsid w:val="0030251C"/>
    <w:rsid w:val="00302669"/>
    <w:rsid w:val="003027C3"/>
    <w:rsid w:val="00302C9D"/>
    <w:rsid w:val="00302EEE"/>
    <w:rsid w:val="00303351"/>
    <w:rsid w:val="003038CE"/>
    <w:rsid w:val="00303E16"/>
    <w:rsid w:val="00303ECE"/>
    <w:rsid w:val="00304383"/>
    <w:rsid w:val="00304731"/>
    <w:rsid w:val="0030478A"/>
    <w:rsid w:val="00304DAF"/>
    <w:rsid w:val="00304FE3"/>
    <w:rsid w:val="003053A2"/>
    <w:rsid w:val="00305913"/>
    <w:rsid w:val="00305D17"/>
    <w:rsid w:val="00306963"/>
    <w:rsid w:val="00306C53"/>
    <w:rsid w:val="00306C7E"/>
    <w:rsid w:val="00306E89"/>
    <w:rsid w:val="00307AAB"/>
    <w:rsid w:val="0031018D"/>
    <w:rsid w:val="003103DC"/>
    <w:rsid w:val="003104BB"/>
    <w:rsid w:val="00310A6C"/>
    <w:rsid w:val="00310C5B"/>
    <w:rsid w:val="00311238"/>
    <w:rsid w:val="00311531"/>
    <w:rsid w:val="0031169B"/>
    <w:rsid w:val="003118EA"/>
    <w:rsid w:val="00311E2F"/>
    <w:rsid w:val="00311F3B"/>
    <w:rsid w:val="00312241"/>
    <w:rsid w:val="00312A3D"/>
    <w:rsid w:val="00313034"/>
    <w:rsid w:val="00313063"/>
    <w:rsid w:val="00313067"/>
    <w:rsid w:val="003130F2"/>
    <w:rsid w:val="003134C9"/>
    <w:rsid w:val="00313555"/>
    <w:rsid w:val="00313624"/>
    <w:rsid w:val="00313A28"/>
    <w:rsid w:val="00313C44"/>
    <w:rsid w:val="00313C5A"/>
    <w:rsid w:val="00313D3D"/>
    <w:rsid w:val="00313FEE"/>
    <w:rsid w:val="0031408E"/>
    <w:rsid w:val="00314312"/>
    <w:rsid w:val="0031474F"/>
    <w:rsid w:val="0031493C"/>
    <w:rsid w:val="00314C20"/>
    <w:rsid w:val="00314FAD"/>
    <w:rsid w:val="00315167"/>
    <w:rsid w:val="003154C7"/>
    <w:rsid w:val="0031558C"/>
    <w:rsid w:val="00315681"/>
    <w:rsid w:val="00315BA9"/>
    <w:rsid w:val="00315BE7"/>
    <w:rsid w:val="00316065"/>
    <w:rsid w:val="003160DD"/>
    <w:rsid w:val="0031614E"/>
    <w:rsid w:val="003162B9"/>
    <w:rsid w:val="003164C9"/>
    <w:rsid w:val="003168AE"/>
    <w:rsid w:val="00316BFF"/>
    <w:rsid w:val="00316C39"/>
    <w:rsid w:val="0031771A"/>
    <w:rsid w:val="003177FA"/>
    <w:rsid w:val="00320026"/>
    <w:rsid w:val="003206D1"/>
    <w:rsid w:val="0032096E"/>
    <w:rsid w:val="00320A92"/>
    <w:rsid w:val="00320FDD"/>
    <w:rsid w:val="00321402"/>
    <w:rsid w:val="0032193D"/>
    <w:rsid w:val="00321B38"/>
    <w:rsid w:val="00321C1D"/>
    <w:rsid w:val="00322018"/>
    <w:rsid w:val="003227F8"/>
    <w:rsid w:val="00322C7E"/>
    <w:rsid w:val="00322EFB"/>
    <w:rsid w:val="00322F1E"/>
    <w:rsid w:val="00322F3D"/>
    <w:rsid w:val="00323E55"/>
    <w:rsid w:val="0032410A"/>
    <w:rsid w:val="003257DB"/>
    <w:rsid w:val="00325A03"/>
    <w:rsid w:val="00325BAD"/>
    <w:rsid w:val="00325C43"/>
    <w:rsid w:val="00325D05"/>
    <w:rsid w:val="0032623A"/>
    <w:rsid w:val="003267A6"/>
    <w:rsid w:val="00326813"/>
    <w:rsid w:val="00326909"/>
    <w:rsid w:val="00327761"/>
    <w:rsid w:val="0032781B"/>
    <w:rsid w:val="00327C3A"/>
    <w:rsid w:val="00327E83"/>
    <w:rsid w:val="00330195"/>
    <w:rsid w:val="00330280"/>
    <w:rsid w:val="00330B13"/>
    <w:rsid w:val="00330B9E"/>
    <w:rsid w:val="00330BD8"/>
    <w:rsid w:val="00330CDB"/>
    <w:rsid w:val="0033130A"/>
    <w:rsid w:val="00331394"/>
    <w:rsid w:val="003323AE"/>
    <w:rsid w:val="00332A68"/>
    <w:rsid w:val="00332DC3"/>
    <w:rsid w:val="003334E8"/>
    <w:rsid w:val="003338D4"/>
    <w:rsid w:val="00333E05"/>
    <w:rsid w:val="00334193"/>
    <w:rsid w:val="00334201"/>
    <w:rsid w:val="0033428A"/>
    <w:rsid w:val="0033437C"/>
    <w:rsid w:val="00334687"/>
    <w:rsid w:val="00334A28"/>
    <w:rsid w:val="00334B44"/>
    <w:rsid w:val="00334DB2"/>
    <w:rsid w:val="00335198"/>
    <w:rsid w:val="003355E6"/>
    <w:rsid w:val="00335D04"/>
    <w:rsid w:val="00335D6B"/>
    <w:rsid w:val="00335EE1"/>
    <w:rsid w:val="00337196"/>
    <w:rsid w:val="003371F2"/>
    <w:rsid w:val="003375C4"/>
    <w:rsid w:val="00337964"/>
    <w:rsid w:val="00337AEA"/>
    <w:rsid w:val="00337CA5"/>
    <w:rsid w:val="00337D3C"/>
    <w:rsid w:val="00337D9D"/>
    <w:rsid w:val="003401A5"/>
    <w:rsid w:val="00340483"/>
    <w:rsid w:val="0034052B"/>
    <w:rsid w:val="00340B55"/>
    <w:rsid w:val="00341025"/>
    <w:rsid w:val="003419D1"/>
    <w:rsid w:val="0034261F"/>
    <w:rsid w:val="00343529"/>
    <w:rsid w:val="003436E5"/>
    <w:rsid w:val="00343810"/>
    <w:rsid w:val="00343D84"/>
    <w:rsid w:val="00343F99"/>
    <w:rsid w:val="0034454A"/>
    <w:rsid w:val="00344B20"/>
    <w:rsid w:val="00344FE1"/>
    <w:rsid w:val="00345064"/>
    <w:rsid w:val="003452EF"/>
    <w:rsid w:val="00345EB6"/>
    <w:rsid w:val="0034654F"/>
    <w:rsid w:val="003469C8"/>
    <w:rsid w:val="00346C0C"/>
    <w:rsid w:val="003475F6"/>
    <w:rsid w:val="00347F35"/>
    <w:rsid w:val="0035018D"/>
    <w:rsid w:val="00350331"/>
    <w:rsid w:val="003507BF"/>
    <w:rsid w:val="00350D93"/>
    <w:rsid w:val="0035189F"/>
    <w:rsid w:val="00351ADE"/>
    <w:rsid w:val="00351B06"/>
    <w:rsid w:val="0035238C"/>
    <w:rsid w:val="003525EA"/>
    <w:rsid w:val="00352980"/>
    <w:rsid w:val="00352B53"/>
    <w:rsid w:val="00352C7C"/>
    <w:rsid w:val="00352F0C"/>
    <w:rsid w:val="003544FB"/>
    <w:rsid w:val="0035469C"/>
    <w:rsid w:val="00354765"/>
    <w:rsid w:val="0035490A"/>
    <w:rsid w:val="00354CD7"/>
    <w:rsid w:val="003556C4"/>
    <w:rsid w:val="00355C6E"/>
    <w:rsid w:val="00356157"/>
    <w:rsid w:val="0035628D"/>
    <w:rsid w:val="00356812"/>
    <w:rsid w:val="00356B6E"/>
    <w:rsid w:val="003578C2"/>
    <w:rsid w:val="003604A3"/>
    <w:rsid w:val="003604A9"/>
    <w:rsid w:val="00360FF5"/>
    <w:rsid w:val="00361445"/>
    <w:rsid w:val="00361579"/>
    <w:rsid w:val="00361B15"/>
    <w:rsid w:val="0036239E"/>
    <w:rsid w:val="00362A8A"/>
    <w:rsid w:val="00362C9E"/>
    <w:rsid w:val="00362E11"/>
    <w:rsid w:val="00362F9B"/>
    <w:rsid w:val="00362FEF"/>
    <w:rsid w:val="0036355D"/>
    <w:rsid w:val="003637D7"/>
    <w:rsid w:val="00363B31"/>
    <w:rsid w:val="00363B92"/>
    <w:rsid w:val="00363C23"/>
    <w:rsid w:val="00363F81"/>
    <w:rsid w:val="00363FBE"/>
    <w:rsid w:val="00364120"/>
    <w:rsid w:val="0036437E"/>
    <w:rsid w:val="00364AAF"/>
    <w:rsid w:val="00364DF8"/>
    <w:rsid w:val="00365286"/>
    <w:rsid w:val="003652F0"/>
    <w:rsid w:val="0036558D"/>
    <w:rsid w:val="0036635B"/>
    <w:rsid w:val="003663FE"/>
    <w:rsid w:val="003667A1"/>
    <w:rsid w:val="003671CA"/>
    <w:rsid w:val="00367361"/>
    <w:rsid w:val="00367483"/>
    <w:rsid w:val="00367562"/>
    <w:rsid w:val="00367649"/>
    <w:rsid w:val="00367897"/>
    <w:rsid w:val="003678CB"/>
    <w:rsid w:val="003702B0"/>
    <w:rsid w:val="00370C97"/>
    <w:rsid w:val="003713BF"/>
    <w:rsid w:val="0037207B"/>
    <w:rsid w:val="0037327E"/>
    <w:rsid w:val="00373653"/>
    <w:rsid w:val="00373E15"/>
    <w:rsid w:val="00373E7A"/>
    <w:rsid w:val="00373E84"/>
    <w:rsid w:val="00374CE7"/>
    <w:rsid w:val="003755C0"/>
    <w:rsid w:val="00375879"/>
    <w:rsid w:val="00375F3B"/>
    <w:rsid w:val="00375F94"/>
    <w:rsid w:val="00375FAC"/>
    <w:rsid w:val="003760BB"/>
    <w:rsid w:val="00376480"/>
    <w:rsid w:val="00376B79"/>
    <w:rsid w:val="00377036"/>
    <w:rsid w:val="00377A40"/>
    <w:rsid w:val="00377AFD"/>
    <w:rsid w:val="00377B0F"/>
    <w:rsid w:val="00377D47"/>
    <w:rsid w:val="00377D5B"/>
    <w:rsid w:val="00380558"/>
    <w:rsid w:val="003806A8"/>
    <w:rsid w:val="003812C9"/>
    <w:rsid w:val="003814E9"/>
    <w:rsid w:val="00381735"/>
    <w:rsid w:val="0038183C"/>
    <w:rsid w:val="003823C9"/>
    <w:rsid w:val="00382435"/>
    <w:rsid w:val="00382487"/>
    <w:rsid w:val="003825E1"/>
    <w:rsid w:val="00382781"/>
    <w:rsid w:val="003829E1"/>
    <w:rsid w:val="00382E07"/>
    <w:rsid w:val="00383576"/>
    <w:rsid w:val="0038376C"/>
    <w:rsid w:val="00383F9D"/>
    <w:rsid w:val="003850EA"/>
    <w:rsid w:val="0038613C"/>
    <w:rsid w:val="00386156"/>
    <w:rsid w:val="003861E6"/>
    <w:rsid w:val="003879BF"/>
    <w:rsid w:val="00387B02"/>
    <w:rsid w:val="003906E7"/>
    <w:rsid w:val="00390783"/>
    <w:rsid w:val="0039099E"/>
    <w:rsid w:val="003913F6"/>
    <w:rsid w:val="00391D54"/>
    <w:rsid w:val="00392412"/>
    <w:rsid w:val="003925EF"/>
    <w:rsid w:val="00392B62"/>
    <w:rsid w:val="00392B70"/>
    <w:rsid w:val="003935AD"/>
    <w:rsid w:val="00393949"/>
    <w:rsid w:val="00393AA5"/>
    <w:rsid w:val="00393BB1"/>
    <w:rsid w:val="00393ED9"/>
    <w:rsid w:val="003941B4"/>
    <w:rsid w:val="003964D1"/>
    <w:rsid w:val="00396518"/>
    <w:rsid w:val="0039657F"/>
    <w:rsid w:val="00396B64"/>
    <w:rsid w:val="00396D38"/>
    <w:rsid w:val="0039702F"/>
    <w:rsid w:val="003970DA"/>
    <w:rsid w:val="00397378"/>
    <w:rsid w:val="00397D1B"/>
    <w:rsid w:val="003A00B7"/>
    <w:rsid w:val="003A086F"/>
    <w:rsid w:val="003A0A8C"/>
    <w:rsid w:val="003A118F"/>
    <w:rsid w:val="003A1BD7"/>
    <w:rsid w:val="003A216D"/>
    <w:rsid w:val="003A24D9"/>
    <w:rsid w:val="003A25DA"/>
    <w:rsid w:val="003A2625"/>
    <w:rsid w:val="003A28BD"/>
    <w:rsid w:val="003A2DFF"/>
    <w:rsid w:val="003A36CB"/>
    <w:rsid w:val="003A3DF5"/>
    <w:rsid w:val="003A4372"/>
    <w:rsid w:val="003A46FF"/>
    <w:rsid w:val="003A5466"/>
    <w:rsid w:val="003A551F"/>
    <w:rsid w:val="003A56DE"/>
    <w:rsid w:val="003A581D"/>
    <w:rsid w:val="003A60E7"/>
    <w:rsid w:val="003A60EB"/>
    <w:rsid w:val="003A6923"/>
    <w:rsid w:val="003A6C5E"/>
    <w:rsid w:val="003A7763"/>
    <w:rsid w:val="003A7B62"/>
    <w:rsid w:val="003A7DCC"/>
    <w:rsid w:val="003B009E"/>
    <w:rsid w:val="003B0242"/>
    <w:rsid w:val="003B0247"/>
    <w:rsid w:val="003B02AC"/>
    <w:rsid w:val="003B0461"/>
    <w:rsid w:val="003B06B8"/>
    <w:rsid w:val="003B0E0E"/>
    <w:rsid w:val="003B14DA"/>
    <w:rsid w:val="003B14E1"/>
    <w:rsid w:val="003B1940"/>
    <w:rsid w:val="003B1A14"/>
    <w:rsid w:val="003B1AC8"/>
    <w:rsid w:val="003B1CC7"/>
    <w:rsid w:val="003B1F2C"/>
    <w:rsid w:val="003B20C9"/>
    <w:rsid w:val="003B2513"/>
    <w:rsid w:val="003B2845"/>
    <w:rsid w:val="003B295B"/>
    <w:rsid w:val="003B2ABB"/>
    <w:rsid w:val="003B2BCC"/>
    <w:rsid w:val="003B3232"/>
    <w:rsid w:val="003B35B5"/>
    <w:rsid w:val="003B3B65"/>
    <w:rsid w:val="003B3F6A"/>
    <w:rsid w:val="003B4987"/>
    <w:rsid w:val="003B49D1"/>
    <w:rsid w:val="003B4E67"/>
    <w:rsid w:val="003B4EB1"/>
    <w:rsid w:val="003B5300"/>
    <w:rsid w:val="003B5FBD"/>
    <w:rsid w:val="003B6027"/>
    <w:rsid w:val="003B63D9"/>
    <w:rsid w:val="003B6637"/>
    <w:rsid w:val="003B6BEA"/>
    <w:rsid w:val="003B6DA6"/>
    <w:rsid w:val="003B7223"/>
    <w:rsid w:val="003B72A9"/>
    <w:rsid w:val="003C07BC"/>
    <w:rsid w:val="003C183A"/>
    <w:rsid w:val="003C1892"/>
    <w:rsid w:val="003C1DEC"/>
    <w:rsid w:val="003C217C"/>
    <w:rsid w:val="003C275D"/>
    <w:rsid w:val="003C293D"/>
    <w:rsid w:val="003C2CE2"/>
    <w:rsid w:val="003C2F88"/>
    <w:rsid w:val="003C3E82"/>
    <w:rsid w:val="003C3EC6"/>
    <w:rsid w:val="003C4383"/>
    <w:rsid w:val="003C44D5"/>
    <w:rsid w:val="003C4E48"/>
    <w:rsid w:val="003C503D"/>
    <w:rsid w:val="003C55C6"/>
    <w:rsid w:val="003C582A"/>
    <w:rsid w:val="003C5B6F"/>
    <w:rsid w:val="003C5D94"/>
    <w:rsid w:val="003C5F1A"/>
    <w:rsid w:val="003C65E2"/>
    <w:rsid w:val="003C6B2D"/>
    <w:rsid w:val="003C6DE8"/>
    <w:rsid w:val="003C7852"/>
    <w:rsid w:val="003C79A3"/>
    <w:rsid w:val="003C7ABD"/>
    <w:rsid w:val="003C7DB9"/>
    <w:rsid w:val="003C7E55"/>
    <w:rsid w:val="003D032C"/>
    <w:rsid w:val="003D06B4"/>
    <w:rsid w:val="003D08B9"/>
    <w:rsid w:val="003D0BF6"/>
    <w:rsid w:val="003D0E5E"/>
    <w:rsid w:val="003D10DA"/>
    <w:rsid w:val="003D111B"/>
    <w:rsid w:val="003D1350"/>
    <w:rsid w:val="003D18B2"/>
    <w:rsid w:val="003D222B"/>
    <w:rsid w:val="003D30D6"/>
    <w:rsid w:val="003D3157"/>
    <w:rsid w:val="003D3288"/>
    <w:rsid w:val="003D3F96"/>
    <w:rsid w:val="003D3FAB"/>
    <w:rsid w:val="003D5077"/>
    <w:rsid w:val="003D541C"/>
    <w:rsid w:val="003D5E83"/>
    <w:rsid w:val="003D6210"/>
    <w:rsid w:val="003D6D19"/>
    <w:rsid w:val="003D71CA"/>
    <w:rsid w:val="003D725E"/>
    <w:rsid w:val="003D76F3"/>
    <w:rsid w:val="003D7B78"/>
    <w:rsid w:val="003D7F9F"/>
    <w:rsid w:val="003E0332"/>
    <w:rsid w:val="003E09A0"/>
    <w:rsid w:val="003E0AA5"/>
    <w:rsid w:val="003E0F1C"/>
    <w:rsid w:val="003E170E"/>
    <w:rsid w:val="003E259B"/>
    <w:rsid w:val="003E25CD"/>
    <w:rsid w:val="003E25E6"/>
    <w:rsid w:val="003E266C"/>
    <w:rsid w:val="003E2757"/>
    <w:rsid w:val="003E2C2B"/>
    <w:rsid w:val="003E2CF9"/>
    <w:rsid w:val="003E31AC"/>
    <w:rsid w:val="003E35C1"/>
    <w:rsid w:val="003E37F7"/>
    <w:rsid w:val="003E3FDF"/>
    <w:rsid w:val="003E42F9"/>
    <w:rsid w:val="003E4A0F"/>
    <w:rsid w:val="003E4A97"/>
    <w:rsid w:val="003E4DE1"/>
    <w:rsid w:val="003E53E3"/>
    <w:rsid w:val="003E56D6"/>
    <w:rsid w:val="003E58FD"/>
    <w:rsid w:val="003E590E"/>
    <w:rsid w:val="003E5F10"/>
    <w:rsid w:val="003E5FFA"/>
    <w:rsid w:val="003E61C6"/>
    <w:rsid w:val="003E62C6"/>
    <w:rsid w:val="003E652B"/>
    <w:rsid w:val="003E69CB"/>
    <w:rsid w:val="003E6D4C"/>
    <w:rsid w:val="003E712F"/>
    <w:rsid w:val="003E71F8"/>
    <w:rsid w:val="003E73C2"/>
    <w:rsid w:val="003E747D"/>
    <w:rsid w:val="003E75C1"/>
    <w:rsid w:val="003E7988"/>
    <w:rsid w:val="003E7DDA"/>
    <w:rsid w:val="003E7FA0"/>
    <w:rsid w:val="003F02A8"/>
    <w:rsid w:val="003F03E1"/>
    <w:rsid w:val="003F056A"/>
    <w:rsid w:val="003F10E5"/>
    <w:rsid w:val="003F10FE"/>
    <w:rsid w:val="003F1420"/>
    <w:rsid w:val="003F152B"/>
    <w:rsid w:val="003F2323"/>
    <w:rsid w:val="003F24E6"/>
    <w:rsid w:val="003F26E6"/>
    <w:rsid w:val="003F2808"/>
    <w:rsid w:val="003F2D96"/>
    <w:rsid w:val="003F34B9"/>
    <w:rsid w:val="003F3509"/>
    <w:rsid w:val="003F39C9"/>
    <w:rsid w:val="003F3D41"/>
    <w:rsid w:val="003F3E65"/>
    <w:rsid w:val="003F439E"/>
    <w:rsid w:val="003F4425"/>
    <w:rsid w:val="003F457F"/>
    <w:rsid w:val="003F4DA4"/>
    <w:rsid w:val="003F4F6E"/>
    <w:rsid w:val="003F53C4"/>
    <w:rsid w:val="003F54B6"/>
    <w:rsid w:val="003F5774"/>
    <w:rsid w:val="003F5F28"/>
    <w:rsid w:val="003F61AC"/>
    <w:rsid w:val="003F61D0"/>
    <w:rsid w:val="003F6238"/>
    <w:rsid w:val="003F6514"/>
    <w:rsid w:val="003F6CFA"/>
    <w:rsid w:val="003F73A1"/>
    <w:rsid w:val="003F755C"/>
    <w:rsid w:val="003F7B41"/>
    <w:rsid w:val="003F7FCA"/>
    <w:rsid w:val="00400640"/>
    <w:rsid w:val="00400E87"/>
    <w:rsid w:val="00401860"/>
    <w:rsid w:val="004021FF"/>
    <w:rsid w:val="00402560"/>
    <w:rsid w:val="00402612"/>
    <w:rsid w:val="00402AA4"/>
    <w:rsid w:val="00403659"/>
    <w:rsid w:val="00403709"/>
    <w:rsid w:val="00403DB9"/>
    <w:rsid w:val="00403DBB"/>
    <w:rsid w:val="004040E9"/>
    <w:rsid w:val="00404800"/>
    <w:rsid w:val="00404D88"/>
    <w:rsid w:val="00404D94"/>
    <w:rsid w:val="00404F43"/>
    <w:rsid w:val="00405522"/>
    <w:rsid w:val="00405528"/>
    <w:rsid w:val="0040563D"/>
    <w:rsid w:val="00405AE6"/>
    <w:rsid w:val="00406A7E"/>
    <w:rsid w:val="00406D56"/>
    <w:rsid w:val="004070E2"/>
    <w:rsid w:val="004079FC"/>
    <w:rsid w:val="00407C03"/>
    <w:rsid w:val="00407C0F"/>
    <w:rsid w:val="00407FE4"/>
    <w:rsid w:val="00410006"/>
    <w:rsid w:val="0041016E"/>
    <w:rsid w:val="00410478"/>
    <w:rsid w:val="00410544"/>
    <w:rsid w:val="00410680"/>
    <w:rsid w:val="00411256"/>
    <w:rsid w:val="00411342"/>
    <w:rsid w:val="004116C8"/>
    <w:rsid w:val="004118CC"/>
    <w:rsid w:val="00411BE6"/>
    <w:rsid w:val="004121A7"/>
    <w:rsid w:val="00412CD2"/>
    <w:rsid w:val="00412D40"/>
    <w:rsid w:val="00413099"/>
    <w:rsid w:val="0041331A"/>
    <w:rsid w:val="00413364"/>
    <w:rsid w:val="00413512"/>
    <w:rsid w:val="0041357E"/>
    <w:rsid w:val="00413781"/>
    <w:rsid w:val="004138E6"/>
    <w:rsid w:val="00413B19"/>
    <w:rsid w:val="00413C3C"/>
    <w:rsid w:val="00413D9F"/>
    <w:rsid w:val="00413F93"/>
    <w:rsid w:val="00414186"/>
    <w:rsid w:val="0041475A"/>
    <w:rsid w:val="00414E08"/>
    <w:rsid w:val="0041532A"/>
    <w:rsid w:val="004156E0"/>
    <w:rsid w:val="004158A3"/>
    <w:rsid w:val="00416A53"/>
    <w:rsid w:val="00416BB4"/>
    <w:rsid w:val="00416C73"/>
    <w:rsid w:val="00416D90"/>
    <w:rsid w:val="00416F8E"/>
    <w:rsid w:val="004170F6"/>
    <w:rsid w:val="00417865"/>
    <w:rsid w:val="0042056E"/>
    <w:rsid w:val="004206D5"/>
    <w:rsid w:val="00420A7E"/>
    <w:rsid w:val="00420F5E"/>
    <w:rsid w:val="00420F8F"/>
    <w:rsid w:val="0042102E"/>
    <w:rsid w:val="00421130"/>
    <w:rsid w:val="004214E1"/>
    <w:rsid w:val="004216E9"/>
    <w:rsid w:val="0042173A"/>
    <w:rsid w:val="00421D03"/>
    <w:rsid w:val="004222BF"/>
    <w:rsid w:val="004227EE"/>
    <w:rsid w:val="00422800"/>
    <w:rsid w:val="00422A60"/>
    <w:rsid w:val="00422DD9"/>
    <w:rsid w:val="00422FD1"/>
    <w:rsid w:val="00423BA8"/>
    <w:rsid w:val="00423F1B"/>
    <w:rsid w:val="00424351"/>
    <w:rsid w:val="0042471D"/>
    <w:rsid w:val="00424C56"/>
    <w:rsid w:val="00424F7B"/>
    <w:rsid w:val="0042547E"/>
    <w:rsid w:val="00425AC8"/>
    <w:rsid w:val="00425B09"/>
    <w:rsid w:val="004260D9"/>
    <w:rsid w:val="00426E05"/>
    <w:rsid w:val="0042734D"/>
    <w:rsid w:val="0042741C"/>
    <w:rsid w:val="00427422"/>
    <w:rsid w:val="004274D1"/>
    <w:rsid w:val="004276FD"/>
    <w:rsid w:val="00430297"/>
    <w:rsid w:val="004307FE"/>
    <w:rsid w:val="00430A45"/>
    <w:rsid w:val="004311CA"/>
    <w:rsid w:val="004314C8"/>
    <w:rsid w:val="00431C2F"/>
    <w:rsid w:val="00432142"/>
    <w:rsid w:val="004321B3"/>
    <w:rsid w:val="004325C6"/>
    <w:rsid w:val="00432929"/>
    <w:rsid w:val="0043317A"/>
    <w:rsid w:val="00433330"/>
    <w:rsid w:val="0043345A"/>
    <w:rsid w:val="004336C1"/>
    <w:rsid w:val="0043389E"/>
    <w:rsid w:val="00434172"/>
    <w:rsid w:val="004341F9"/>
    <w:rsid w:val="004344A8"/>
    <w:rsid w:val="004349DD"/>
    <w:rsid w:val="00434BB2"/>
    <w:rsid w:val="004351E5"/>
    <w:rsid w:val="00435359"/>
    <w:rsid w:val="00435870"/>
    <w:rsid w:val="00435A67"/>
    <w:rsid w:val="00435A6A"/>
    <w:rsid w:val="0043631E"/>
    <w:rsid w:val="00436504"/>
    <w:rsid w:val="004365BC"/>
    <w:rsid w:val="00436A4E"/>
    <w:rsid w:val="00436A5D"/>
    <w:rsid w:val="004371B3"/>
    <w:rsid w:val="00440C5C"/>
    <w:rsid w:val="004410C2"/>
    <w:rsid w:val="00441317"/>
    <w:rsid w:val="004417AB"/>
    <w:rsid w:val="00441C62"/>
    <w:rsid w:val="00441D44"/>
    <w:rsid w:val="004425F4"/>
    <w:rsid w:val="00442657"/>
    <w:rsid w:val="004428CD"/>
    <w:rsid w:val="00442992"/>
    <w:rsid w:val="004430CD"/>
    <w:rsid w:val="00443315"/>
    <w:rsid w:val="004435B0"/>
    <w:rsid w:val="0044381A"/>
    <w:rsid w:val="00443A3D"/>
    <w:rsid w:val="00443C48"/>
    <w:rsid w:val="00444751"/>
    <w:rsid w:val="004448D8"/>
    <w:rsid w:val="00444BE7"/>
    <w:rsid w:val="00444D2A"/>
    <w:rsid w:val="004456DF"/>
    <w:rsid w:val="00445AB5"/>
    <w:rsid w:val="00445E54"/>
    <w:rsid w:val="00445F37"/>
    <w:rsid w:val="0044602A"/>
    <w:rsid w:val="00446B1D"/>
    <w:rsid w:val="00446BC8"/>
    <w:rsid w:val="0044750C"/>
    <w:rsid w:val="004475F1"/>
    <w:rsid w:val="00447EA7"/>
    <w:rsid w:val="0045022A"/>
    <w:rsid w:val="00450270"/>
    <w:rsid w:val="00451116"/>
    <w:rsid w:val="00451990"/>
    <w:rsid w:val="00451E9B"/>
    <w:rsid w:val="004520B1"/>
    <w:rsid w:val="004521B9"/>
    <w:rsid w:val="004524A9"/>
    <w:rsid w:val="00452966"/>
    <w:rsid w:val="00452DE4"/>
    <w:rsid w:val="004536F3"/>
    <w:rsid w:val="00453BCE"/>
    <w:rsid w:val="00454032"/>
    <w:rsid w:val="00454182"/>
    <w:rsid w:val="0045478D"/>
    <w:rsid w:val="00454A1E"/>
    <w:rsid w:val="00454EE0"/>
    <w:rsid w:val="004552BC"/>
    <w:rsid w:val="0045558C"/>
    <w:rsid w:val="00455737"/>
    <w:rsid w:val="00456027"/>
    <w:rsid w:val="004560C6"/>
    <w:rsid w:val="00456114"/>
    <w:rsid w:val="004566F0"/>
    <w:rsid w:val="00456C9F"/>
    <w:rsid w:val="00456D8D"/>
    <w:rsid w:val="00456F65"/>
    <w:rsid w:val="00457682"/>
    <w:rsid w:val="00457685"/>
    <w:rsid w:val="00457DCE"/>
    <w:rsid w:val="00460A3C"/>
    <w:rsid w:val="004612B9"/>
    <w:rsid w:val="00461586"/>
    <w:rsid w:val="004617DF"/>
    <w:rsid w:val="00461FDE"/>
    <w:rsid w:val="004620D9"/>
    <w:rsid w:val="004622CF"/>
    <w:rsid w:val="004622F0"/>
    <w:rsid w:val="004623ED"/>
    <w:rsid w:val="00462422"/>
    <w:rsid w:val="0046286C"/>
    <w:rsid w:val="00462B15"/>
    <w:rsid w:val="00462C26"/>
    <w:rsid w:val="00463026"/>
    <w:rsid w:val="004630DE"/>
    <w:rsid w:val="0046310C"/>
    <w:rsid w:val="0046390A"/>
    <w:rsid w:val="00463D05"/>
    <w:rsid w:val="00463F72"/>
    <w:rsid w:val="004641A9"/>
    <w:rsid w:val="0046456C"/>
    <w:rsid w:val="00464E78"/>
    <w:rsid w:val="00465434"/>
    <w:rsid w:val="004659C4"/>
    <w:rsid w:val="00465A28"/>
    <w:rsid w:val="00466626"/>
    <w:rsid w:val="00466A7E"/>
    <w:rsid w:val="00466BD6"/>
    <w:rsid w:val="00466F36"/>
    <w:rsid w:val="00467396"/>
    <w:rsid w:val="004676AD"/>
    <w:rsid w:val="004677BE"/>
    <w:rsid w:val="00467BE6"/>
    <w:rsid w:val="0047013E"/>
    <w:rsid w:val="004708B3"/>
    <w:rsid w:val="00470950"/>
    <w:rsid w:val="00470B25"/>
    <w:rsid w:val="00470B31"/>
    <w:rsid w:val="0047150C"/>
    <w:rsid w:val="00471557"/>
    <w:rsid w:val="004717F2"/>
    <w:rsid w:val="004718B2"/>
    <w:rsid w:val="00471A13"/>
    <w:rsid w:val="0047268E"/>
    <w:rsid w:val="00472749"/>
    <w:rsid w:val="00472B54"/>
    <w:rsid w:val="004736B3"/>
    <w:rsid w:val="0047389A"/>
    <w:rsid w:val="004738BB"/>
    <w:rsid w:val="004738BF"/>
    <w:rsid w:val="00473C70"/>
    <w:rsid w:val="00474032"/>
    <w:rsid w:val="00474185"/>
    <w:rsid w:val="004747CF"/>
    <w:rsid w:val="00474C7A"/>
    <w:rsid w:val="00474FB1"/>
    <w:rsid w:val="00474FC0"/>
    <w:rsid w:val="0047502A"/>
    <w:rsid w:val="00475157"/>
    <w:rsid w:val="0047560A"/>
    <w:rsid w:val="004756A3"/>
    <w:rsid w:val="0047576B"/>
    <w:rsid w:val="0047580C"/>
    <w:rsid w:val="00476338"/>
    <w:rsid w:val="00476593"/>
    <w:rsid w:val="0047662F"/>
    <w:rsid w:val="0047769B"/>
    <w:rsid w:val="00477F58"/>
    <w:rsid w:val="0048010B"/>
    <w:rsid w:val="00480492"/>
    <w:rsid w:val="004806BF"/>
    <w:rsid w:val="0048165D"/>
    <w:rsid w:val="004817F9"/>
    <w:rsid w:val="004818BF"/>
    <w:rsid w:val="00481907"/>
    <w:rsid w:val="00481D5D"/>
    <w:rsid w:val="00481FCD"/>
    <w:rsid w:val="004820C4"/>
    <w:rsid w:val="004821D6"/>
    <w:rsid w:val="004828BA"/>
    <w:rsid w:val="00482A30"/>
    <w:rsid w:val="00482C34"/>
    <w:rsid w:val="00482CB3"/>
    <w:rsid w:val="004830C6"/>
    <w:rsid w:val="00484069"/>
    <w:rsid w:val="00484912"/>
    <w:rsid w:val="00484CF5"/>
    <w:rsid w:val="004853DB"/>
    <w:rsid w:val="004853E8"/>
    <w:rsid w:val="00485474"/>
    <w:rsid w:val="00485CDC"/>
    <w:rsid w:val="0048690C"/>
    <w:rsid w:val="00486DF4"/>
    <w:rsid w:val="00487135"/>
    <w:rsid w:val="00487148"/>
    <w:rsid w:val="004879D9"/>
    <w:rsid w:val="00487D64"/>
    <w:rsid w:val="00490231"/>
    <w:rsid w:val="00490D26"/>
    <w:rsid w:val="00490DF1"/>
    <w:rsid w:val="00490F8C"/>
    <w:rsid w:val="004914C3"/>
    <w:rsid w:val="004917A2"/>
    <w:rsid w:val="00491867"/>
    <w:rsid w:val="00491B70"/>
    <w:rsid w:val="00491E24"/>
    <w:rsid w:val="00491E28"/>
    <w:rsid w:val="0049250A"/>
    <w:rsid w:val="004925D1"/>
    <w:rsid w:val="004934CB"/>
    <w:rsid w:val="004935A9"/>
    <w:rsid w:val="0049366D"/>
    <w:rsid w:val="00494080"/>
    <w:rsid w:val="004940A9"/>
    <w:rsid w:val="00494169"/>
    <w:rsid w:val="00494305"/>
    <w:rsid w:val="00494320"/>
    <w:rsid w:val="00494817"/>
    <w:rsid w:val="0049486B"/>
    <w:rsid w:val="00494917"/>
    <w:rsid w:val="00494E9D"/>
    <w:rsid w:val="00494EF5"/>
    <w:rsid w:val="00495198"/>
    <w:rsid w:val="004953C5"/>
    <w:rsid w:val="00495507"/>
    <w:rsid w:val="00495813"/>
    <w:rsid w:val="004958A4"/>
    <w:rsid w:val="004959DC"/>
    <w:rsid w:val="00496515"/>
    <w:rsid w:val="004967B1"/>
    <w:rsid w:val="00496807"/>
    <w:rsid w:val="00496DCD"/>
    <w:rsid w:val="004970DA"/>
    <w:rsid w:val="004972AB"/>
    <w:rsid w:val="00497A3A"/>
    <w:rsid w:val="00497AB1"/>
    <w:rsid w:val="00497AD8"/>
    <w:rsid w:val="00497EE6"/>
    <w:rsid w:val="004A04AF"/>
    <w:rsid w:val="004A0669"/>
    <w:rsid w:val="004A17F1"/>
    <w:rsid w:val="004A1BD0"/>
    <w:rsid w:val="004A1C22"/>
    <w:rsid w:val="004A2DEF"/>
    <w:rsid w:val="004A33BA"/>
    <w:rsid w:val="004A363D"/>
    <w:rsid w:val="004A37F4"/>
    <w:rsid w:val="004A38CD"/>
    <w:rsid w:val="004A3AF7"/>
    <w:rsid w:val="004A3B98"/>
    <w:rsid w:val="004A3D7D"/>
    <w:rsid w:val="004A72B3"/>
    <w:rsid w:val="004A7347"/>
    <w:rsid w:val="004A7464"/>
    <w:rsid w:val="004A78A1"/>
    <w:rsid w:val="004A79A1"/>
    <w:rsid w:val="004A79B2"/>
    <w:rsid w:val="004B0379"/>
    <w:rsid w:val="004B0C14"/>
    <w:rsid w:val="004B0F28"/>
    <w:rsid w:val="004B124F"/>
    <w:rsid w:val="004B125A"/>
    <w:rsid w:val="004B1448"/>
    <w:rsid w:val="004B1457"/>
    <w:rsid w:val="004B161F"/>
    <w:rsid w:val="004B1BCB"/>
    <w:rsid w:val="004B1F90"/>
    <w:rsid w:val="004B1F95"/>
    <w:rsid w:val="004B24C4"/>
    <w:rsid w:val="004B3102"/>
    <w:rsid w:val="004B357A"/>
    <w:rsid w:val="004B3B21"/>
    <w:rsid w:val="004B4653"/>
    <w:rsid w:val="004B4BC5"/>
    <w:rsid w:val="004B4D27"/>
    <w:rsid w:val="004B5208"/>
    <w:rsid w:val="004B574C"/>
    <w:rsid w:val="004B5C66"/>
    <w:rsid w:val="004B5CF8"/>
    <w:rsid w:val="004B5E88"/>
    <w:rsid w:val="004B6144"/>
    <w:rsid w:val="004B69EE"/>
    <w:rsid w:val="004B6AD4"/>
    <w:rsid w:val="004B6D97"/>
    <w:rsid w:val="004B6F5D"/>
    <w:rsid w:val="004B7057"/>
    <w:rsid w:val="004B70F5"/>
    <w:rsid w:val="004B7119"/>
    <w:rsid w:val="004B75CA"/>
    <w:rsid w:val="004B7627"/>
    <w:rsid w:val="004B7C89"/>
    <w:rsid w:val="004B7D97"/>
    <w:rsid w:val="004C005C"/>
    <w:rsid w:val="004C00CC"/>
    <w:rsid w:val="004C04CF"/>
    <w:rsid w:val="004C0C17"/>
    <w:rsid w:val="004C0D08"/>
    <w:rsid w:val="004C14ED"/>
    <w:rsid w:val="004C16A1"/>
    <w:rsid w:val="004C1AEC"/>
    <w:rsid w:val="004C2383"/>
    <w:rsid w:val="004C23C8"/>
    <w:rsid w:val="004C2506"/>
    <w:rsid w:val="004C2DCF"/>
    <w:rsid w:val="004C3C41"/>
    <w:rsid w:val="004C3DA4"/>
    <w:rsid w:val="004C42A0"/>
    <w:rsid w:val="004C42D0"/>
    <w:rsid w:val="004C4375"/>
    <w:rsid w:val="004C4B11"/>
    <w:rsid w:val="004C504E"/>
    <w:rsid w:val="004C52F9"/>
    <w:rsid w:val="004C5726"/>
    <w:rsid w:val="004C5BA4"/>
    <w:rsid w:val="004C5DA6"/>
    <w:rsid w:val="004C5E01"/>
    <w:rsid w:val="004C5EF4"/>
    <w:rsid w:val="004C6214"/>
    <w:rsid w:val="004C6357"/>
    <w:rsid w:val="004C6827"/>
    <w:rsid w:val="004C68ED"/>
    <w:rsid w:val="004C6D91"/>
    <w:rsid w:val="004C6DEB"/>
    <w:rsid w:val="004C7362"/>
    <w:rsid w:val="004C779E"/>
    <w:rsid w:val="004C78B7"/>
    <w:rsid w:val="004C79EA"/>
    <w:rsid w:val="004C7BCB"/>
    <w:rsid w:val="004C7C27"/>
    <w:rsid w:val="004C7D39"/>
    <w:rsid w:val="004C7F61"/>
    <w:rsid w:val="004C7FA5"/>
    <w:rsid w:val="004D1379"/>
    <w:rsid w:val="004D138E"/>
    <w:rsid w:val="004D1A58"/>
    <w:rsid w:val="004D2744"/>
    <w:rsid w:val="004D2899"/>
    <w:rsid w:val="004D2D1A"/>
    <w:rsid w:val="004D2DE0"/>
    <w:rsid w:val="004D3519"/>
    <w:rsid w:val="004D3CB4"/>
    <w:rsid w:val="004D3DF3"/>
    <w:rsid w:val="004D4BDF"/>
    <w:rsid w:val="004D4C14"/>
    <w:rsid w:val="004D4CA7"/>
    <w:rsid w:val="004D4CB8"/>
    <w:rsid w:val="004D4FA2"/>
    <w:rsid w:val="004D500A"/>
    <w:rsid w:val="004D508C"/>
    <w:rsid w:val="004D51B3"/>
    <w:rsid w:val="004D543E"/>
    <w:rsid w:val="004D5A0E"/>
    <w:rsid w:val="004D5B28"/>
    <w:rsid w:val="004D623E"/>
    <w:rsid w:val="004D6667"/>
    <w:rsid w:val="004D677B"/>
    <w:rsid w:val="004D6B7A"/>
    <w:rsid w:val="004D6E2F"/>
    <w:rsid w:val="004D785E"/>
    <w:rsid w:val="004D7ED0"/>
    <w:rsid w:val="004E0036"/>
    <w:rsid w:val="004E06F3"/>
    <w:rsid w:val="004E079B"/>
    <w:rsid w:val="004E07D3"/>
    <w:rsid w:val="004E0BFA"/>
    <w:rsid w:val="004E111A"/>
    <w:rsid w:val="004E15EF"/>
    <w:rsid w:val="004E18D8"/>
    <w:rsid w:val="004E2937"/>
    <w:rsid w:val="004E29C8"/>
    <w:rsid w:val="004E322E"/>
    <w:rsid w:val="004E32E6"/>
    <w:rsid w:val="004E36F3"/>
    <w:rsid w:val="004E3894"/>
    <w:rsid w:val="004E3B61"/>
    <w:rsid w:val="004E3E51"/>
    <w:rsid w:val="004E49D9"/>
    <w:rsid w:val="004E4CA8"/>
    <w:rsid w:val="004E5D0D"/>
    <w:rsid w:val="004E6216"/>
    <w:rsid w:val="004E62D5"/>
    <w:rsid w:val="004E63AC"/>
    <w:rsid w:val="004E6782"/>
    <w:rsid w:val="004E67F0"/>
    <w:rsid w:val="004E6A1F"/>
    <w:rsid w:val="004E6B1D"/>
    <w:rsid w:val="004E6B58"/>
    <w:rsid w:val="004E6C43"/>
    <w:rsid w:val="004E7167"/>
    <w:rsid w:val="004E7C4B"/>
    <w:rsid w:val="004F02DF"/>
    <w:rsid w:val="004F0C3D"/>
    <w:rsid w:val="004F0D9F"/>
    <w:rsid w:val="004F18E0"/>
    <w:rsid w:val="004F1A6E"/>
    <w:rsid w:val="004F1C73"/>
    <w:rsid w:val="004F1EB3"/>
    <w:rsid w:val="004F1F59"/>
    <w:rsid w:val="004F2179"/>
    <w:rsid w:val="004F269A"/>
    <w:rsid w:val="004F42BC"/>
    <w:rsid w:val="004F4467"/>
    <w:rsid w:val="004F465B"/>
    <w:rsid w:val="004F4D6D"/>
    <w:rsid w:val="004F4DB1"/>
    <w:rsid w:val="004F510D"/>
    <w:rsid w:val="004F5876"/>
    <w:rsid w:val="004F60BE"/>
    <w:rsid w:val="004F6452"/>
    <w:rsid w:val="004F6675"/>
    <w:rsid w:val="004F66C1"/>
    <w:rsid w:val="004F66F1"/>
    <w:rsid w:val="004F6D0F"/>
    <w:rsid w:val="004F718E"/>
    <w:rsid w:val="00500D8A"/>
    <w:rsid w:val="00500DEB"/>
    <w:rsid w:val="00500E73"/>
    <w:rsid w:val="00501005"/>
    <w:rsid w:val="00501179"/>
    <w:rsid w:val="0050210B"/>
    <w:rsid w:val="0050217E"/>
    <w:rsid w:val="005021A6"/>
    <w:rsid w:val="005024C3"/>
    <w:rsid w:val="005027EB"/>
    <w:rsid w:val="00502BB3"/>
    <w:rsid w:val="0050308B"/>
    <w:rsid w:val="00503285"/>
    <w:rsid w:val="00503318"/>
    <w:rsid w:val="00503496"/>
    <w:rsid w:val="005036BA"/>
    <w:rsid w:val="0050373B"/>
    <w:rsid w:val="005037D2"/>
    <w:rsid w:val="00503BD9"/>
    <w:rsid w:val="00503EAE"/>
    <w:rsid w:val="00504372"/>
    <w:rsid w:val="00504A5A"/>
    <w:rsid w:val="00504BA8"/>
    <w:rsid w:val="00504FAC"/>
    <w:rsid w:val="0050512B"/>
    <w:rsid w:val="005051B6"/>
    <w:rsid w:val="005063EB"/>
    <w:rsid w:val="00506496"/>
    <w:rsid w:val="00506810"/>
    <w:rsid w:val="00506999"/>
    <w:rsid w:val="005073D9"/>
    <w:rsid w:val="005076B4"/>
    <w:rsid w:val="00507EB7"/>
    <w:rsid w:val="005103D1"/>
    <w:rsid w:val="005103E9"/>
    <w:rsid w:val="00510A89"/>
    <w:rsid w:val="00510C43"/>
    <w:rsid w:val="00510D94"/>
    <w:rsid w:val="00510ECA"/>
    <w:rsid w:val="00511579"/>
    <w:rsid w:val="0051182C"/>
    <w:rsid w:val="005119C0"/>
    <w:rsid w:val="00511AA7"/>
    <w:rsid w:val="00511AF5"/>
    <w:rsid w:val="0051214A"/>
    <w:rsid w:val="00512B63"/>
    <w:rsid w:val="005139A4"/>
    <w:rsid w:val="00513D70"/>
    <w:rsid w:val="005145F5"/>
    <w:rsid w:val="00514698"/>
    <w:rsid w:val="0051474F"/>
    <w:rsid w:val="00514816"/>
    <w:rsid w:val="005149C8"/>
    <w:rsid w:val="00514AC2"/>
    <w:rsid w:val="00514AD2"/>
    <w:rsid w:val="005152BB"/>
    <w:rsid w:val="0051598B"/>
    <w:rsid w:val="00515D12"/>
    <w:rsid w:val="00515FF7"/>
    <w:rsid w:val="00516802"/>
    <w:rsid w:val="0051695D"/>
    <w:rsid w:val="00517001"/>
    <w:rsid w:val="00517678"/>
    <w:rsid w:val="005179CB"/>
    <w:rsid w:val="00517CF5"/>
    <w:rsid w:val="00520493"/>
    <w:rsid w:val="0052189A"/>
    <w:rsid w:val="00521987"/>
    <w:rsid w:val="00521A00"/>
    <w:rsid w:val="00521C9C"/>
    <w:rsid w:val="00521E40"/>
    <w:rsid w:val="00521EA8"/>
    <w:rsid w:val="005221AA"/>
    <w:rsid w:val="005229DA"/>
    <w:rsid w:val="00522B87"/>
    <w:rsid w:val="00522C27"/>
    <w:rsid w:val="00522E92"/>
    <w:rsid w:val="0052302F"/>
    <w:rsid w:val="00523216"/>
    <w:rsid w:val="0052332E"/>
    <w:rsid w:val="0052335B"/>
    <w:rsid w:val="005233A8"/>
    <w:rsid w:val="005245F3"/>
    <w:rsid w:val="00524BCB"/>
    <w:rsid w:val="00524C55"/>
    <w:rsid w:val="005252C2"/>
    <w:rsid w:val="00525567"/>
    <w:rsid w:val="0052600B"/>
    <w:rsid w:val="005261EA"/>
    <w:rsid w:val="005265CC"/>
    <w:rsid w:val="00526C64"/>
    <w:rsid w:val="005270D9"/>
    <w:rsid w:val="005272EA"/>
    <w:rsid w:val="00527300"/>
    <w:rsid w:val="00527E6F"/>
    <w:rsid w:val="00530126"/>
    <w:rsid w:val="00530176"/>
    <w:rsid w:val="00530189"/>
    <w:rsid w:val="00530A57"/>
    <w:rsid w:val="00530D25"/>
    <w:rsid w:val="00530F2B"/>
    <w:rsid w:val="00530F65"/>
    <w:rsid w:val="00531343"/>
    <w:rsid w:val="00531532"/>
    <w:rsid w:val="005316B6"/>
    <w:rsid w:val="0053179E"/>
    <w:rsid w:val="00531A63"/>
    <w:rsid w:val="00531A69"/>
    <w:rsid w:val="00531FC8"/>
    <w:rsid w:val="00532239"/>
    <w:rsid w:val="00532B11"/>
    <w:rsid w:val="00532CC3"/>
    <w:rsid w:val="00532EB9"/>
    <w:rsid w:val="00533402"/>
    <w:rsid w:val="0053385C"/>
    <w:rsid w:val="00534911"/>
    <w:rsid w:val="00534D3C"/>
    <w:rsid w:val="005352E8"/>
    <w:rsid w:val="00535472"/>
    <w:rsid w:val="00535988"/>
    <w:rsid w:val="00536B59"/>
    <w:rsid w:val="00536C7F"/>
    <w:rsid w:val="00536EB0"/>
    <w:rsid w:val="00536EFD"/>
    <w:rsid w:val="005379F4"/>
    <w:rsid w:val="00537C84"/>
    <w:rsid w:val="00537D3E"/>
    <w:rsid w:val="0054067C"/>
    <w:rsid w:val="005410B2"/>
    <w:rsid w:val="005412EA"/>
    <w:rsid w:val="00541759"/>
    <w:rsid w:val="005417F3"/>
    <w:rsid w:val="00541EA5"/>
    <w:rsid w:val="00542520"/>
    <w:rsid w:val="005425F8"/>
    <w:rsid w:val="00542AB8"/>
    <w:rsid w:val="0054329C"/>
    <w:rsid w:val="00543804"/>
    <w:rsid w:val="00543995"/>
    <w:rsid w:val="00543A1B"/>
    <w:rsid w:val="005448BC"/>
    <w:rsid w:val="005448BE"/>
    <w:rsid w:val="00544BFA"/>
    <w:rsid w:val="00544CF8"/>
    <w:rsid w:val="00544F4E"/>
    <w:rsid w:val="00545101"/>
    <w:rsid w:val="00545827"/>
    <w:rsid w:val="00545A93"/>
    <w:rsid w:val="00545AFC"/>
    <w:rsid w:val="00545E60"/>
    <w:rsid w:val="00546616"/>
    <w:rsid w:val="00546727"/>
    <w:rsid w:val="00546D87"/>
    <w:rsid w:val="005473AD"/>
    <w:rsid w:val="005478D3"/>
    <w:rsid w:val="005504BD"/>
    <w:rsid w:val="00551180"/>
    <w:rsid w:val="005511A5"/>
    <w:rsid w:val="00551547"/>
    <w:rsid w:val="00551975"/>
    <w:rsid w:val="005519BD"/>
    <w:rsid w:val="00551A01"/>
    <w:rsid w:val="00551AC0"/>
    <w:rsid w:val="00551D67"/>
    <w:rsid w:val="00552C37"/>
    <w:rsid w:val="00552D04"/>
    <w:rsid w:val="00552ECF"/>
    <w:rsid w:val="00552F04"/>
    <w:rsid w:val="00552F78"/>
    <w:rsid w:val="00553630"/>
    <w:rsid w:val="0055366A"/>
    <w:rsid w:val="0055395D"/>
    <w:rsid w:val="005539CB"/>
    <w:rsid w:val="00553BCA"/>
    <w:rsid w:val="00553F4A"/>
    <w:rsid w:val="00554437"/>
    <w:rsid w:val="0055487E"/>
    <w:rsid w:val="00554C91"/>
    <w:rsid w:val="00554DC1"/>
    <w:rsid w:val="00554E44"/>
    <w:rsid w:val="0055645A"/>
    <w:rsid w:val="0055675C"/>
    <w:rsid w:val="00556CE1"/>
    <w:rsid w:val="00556D38"/>
    <w:rsid w:val="005573DC"/>
    <w:rsid w:val="00557B2E"/>
    <w:rsid w:val="005605D8"/>
    <w:rsid w:val="00560A45"/>
    <w:rsid w:val="00560F01"/>
    <w:rsid w:val="00561118"/>
    <w:rsid w:val="00561923"/>
    <w:rsid w:val="00561DBE"/>
    <w:rsid w:val="00561DD5"/>
    <w:rsid w:val="00561F23"/>
    <w:rsid w:val="00562DCB"/>
    <w:rsid w:val="00562EF9"/>
    <w:rsid w:val="0056306B"/>
    <w:rsid w:val="005632FF"/>
    <w:rsid w:val="005634BA"/>
    <w:rsid w:val="00563897"/>
    <w:rsid w:val="0056409D"/>
    <w:rsid w:val="0056467D"/>
    <w:rsid w:val="00564D51"/>
    <w:rsid w:val="0056546B"/>
    <w:rsid w:val="00565641"/>
    <w:rsid w:val="005658C3"/>
    <w:rsid w:val="00565BE3"/>
    <w:rsid w:val="00565D71"/>
    <w:rsid w:val="00565DAD"/>
    <w:rsid w:val="00565F43"/>
    <w:rsid w:val="00565FEE"/>
    <w:rsid w:val="005662D5"/>
    <w:rsid w:val="00566391"/>
    <w:rsid w:val="0056734A"/>
    <w:rsid w:val="0056749C"/>
    <w:rsid w:val="005674B4"/>
    <w:rsid w:val="005704A6"/>
    <w:rsid w:val="00570965"/>
    <w:rsid w:val="0057099F"/>
    <w:rsid w:val="00570E4C"/>
    <w:rsid w:val="00570FC2"/>
    <w:rsid w:val="00571563"/>
    <w:rsid w:val="00571A4E"/>
    <w:rsid w:val="00572074"/>
    <w:rsid w:val="005721C4"/>
    <w:rsid w:val="00572614"/>
    <w:rsid w:val="00572BBA"/>
    <w:rsid w:val="00572BFE"/>
    <w:rsid w:val="00572C78"/>
    <w:rsid w:val="00572D67"/>
    <w:rsid w:val="00572F2F"/>
    <w:rsid w:val="00573464"/>
    <w:rsid w:val="00573519"/>
    <w:rsid w:val="00573ABB"/>
    <w:rsid w:val="005740DA"/>
    <w:rsid w:val="005746E1"/>
    <w:rsid w:val="00574AA4"/>
    <w:rsid w:val="0057527F"/>
    <w:rsid w:val="0057569B"/>
    <w:rsid w:val="00575AD5"/>
    <w:rsid w:val="0057603C"/>
    <w:rsid w:val="00576151"/>
    <w:rsid w:val="005765D9"/>
    <w:rsid w:val="00576783"/>
    <w:rsid w:val="00576E88"/>
    <w:rsid w:val="00576FE8"/>
    <w:rsid w:val="00577348"/>
    <w:rsid w:val="005775AB"/>
    <w:rsid w:val="00577695"/>
    <w:rsid w:val="00577F1F"/>
    <w:rsid w:val="00580495"/>
    <w:rsid w:val="00580A8F"/>
    <w:rsid w:val="00580A91"/>
    <w:rsid w:val="00580EDF"/>
    <w:rsid w:val="005813A6"/>
    <w:rsid w:val="005823F4"/>
    <w:rsid w:val="00582879"/>
    <w:rsid w:val="00582A42"/>
    <w:rsid w:val="00582B38"/>
    <w:rsid w:val="0058327D"/>
    <w:rsid w:val="005835A4"/>
    <w:rsid w:val="0058369C"/>
    <w:rsid w:val="0058378E"/>
    <w:rsid w:val="00583DE6"/>
    <w:rsid w:val="00585770"/>
    <w:rsid w:val="005858BB"/>
    <w:rsid w:val="00585AF2"/>
    <w:rsid w:val="00585C28"/>
    <w:rsid w:val="00586526"/>
    <w:rsid w:val="00586A15"/>
    <w:rsid w:val="00586F04"/>
    <w:rsid w:val="00586F61"/>
    <w:rsid w:val="0058707B"/>
    <w:rsid w:val="00587115"/>
    <w:rsid w:val="005873BC"/>
    <w:rsid w:val="005873ED"/>
    <w:rsid w:val="0058786F"/>
    <w:rsid w:val="00587F82"/>
    <w:rsid w:val="00587F99"/>
    <w:rsid w:val="00590058"/>
    <w:rsid w:val="0059066F"/>
    <w:rsid w:val="00590849"/>
    <w:rsid w:val="00590C06"/>
    <w:rsid w:val="00590EE2"/>
    <w:rsid w:val="00590F23"/>
    <w:rsid w:val="005911D2"/>
    <w:rsid w:val="00591463"/>
    <w:rsid w:val="005915A8"/>
    <w:rsid w:val="005918F8"/>
    <w:rsid w:val="00591FA5"/>
    <w:rsid w:val="005923E4"/>
    <w:rsid w:val="00592876"/>
    <w:rsid w:val="00592C83"/>
    <w:rsid w:val="00592ECA"/>
    <w:rsid w:val="0059321F"/>
    <w:rsid w:val="005934E7"/>
    <w:rsid w:val="005934EE"/>
    <w:rsid w:val="005935E4"/>
    <w:rsid w:val="00593EC7"/>
    <w:rsid w:val="0059455B"/>
    <w:rsid w:val="005948E3"/>
    <w:rsid w:val="00594E99"/>
    <w:rsid w:val="00595139"/>
    <w:rsid w:val="00595B22"/>
    <w:rsid w:val="00595D90"/>
    <w:rsid w:val="00595DBC"/>
    <w:rsid w:val="00595DE9"/>
    <w:rsid w:val="00596928"/>
    <w:rsid w:val="005970A3"/>
    <w:rsid w:val="005974BD"/>
    <w:rsid w:val="005977BB"/>
    <w:rsid w:val="00597C2F"/>
    <w:rsid w:val="005A0380"/>
    <w:rsid w:val="005A042E"/>
    <w:rsid w:val="005A074C"/>
    <w:rsid w:val="005A0B64"/>
    <w:rsid w:val="005A1147"/>
    <w:rsid w:val="005A128B"/>
    <w:rsid w:val="005A1594"/>
    <w:rsid w:val="005A1A30"/>
    <w:rsid w:val="005A24B2"/>
    <w:rsid w:val="005A3492"/>
    <w:rsid w:val="005A3BFC"/>
    <w:rsid w:val="005A3C61"/>
    <w:rsid w:val="005A3CC4"/>
    <w:rsid w:val="005A4945"/>
    <w:rsid w:val="005A51EC"/>
    <w:rsid w:val="005A5229"/>
    <w:rsid w:val="005A5A44"/>
    <w:rsid w:val="005A5AC0"/>
    <w:rsid w:val="005A5F01"/>
    <w:rsid w:val="005A6496"/>
    <w:rsid w:val="005A6959"/>
    <w:rsid w:val="005A6B78"/>
    <w:rsid w:val="005A6BC9"/>
    <w:rsid w:val="005A6CA0"/>
    <w:rsid w:val="005A72E3"/>
    <w:rsid w:val="005A7728"/>
    <w:rsid w:val="005A7909"/>
    <w:rsid w:val="005A7AA6"/>
    <w:rsid w:val="005A7C38"/>
    <w:rsid w:val="005A7CE7"/>
    <w:rsid w:val="005B0387"/>
    <w:rsid w:val="005B05CF"/>
    <w:rsid w:val="005B0749"/>
    <w:rsid w:val="005B09CE"/>
    <w:rsid w:val="005B0B12"/>
    <w:rsid w:val="005B0C48"/>
    <w:rsid w:val="005B0DF0"/>
    <w:rsid w:val="005B0E2F"/>
    <w:rsid w:val="005B11D7"/>
    <w:rsid w:val="005B1647"/>
    <w:rsid w:val="005B1DF2"/>
    <w:rsid w:val="005B253B"/>
    <w:rsid w:val="005B2F53"/>
    <w:rsid w:val="005B3308"/>
    <w:rsid w:val="005B3379"/>
    <w:rsid w:val="005B34C7"/>
    <w:rsid w:val="005B45C7"/>
    <w:rsid w:val="005B4E45"/>
    <w:rsid w:val="005B5910"/>
    <w:rsid w:val="005B67C5"/>
    <w:rsid w:val="005B685E"/>
    <w:rsid w:val="005B6902"/>
    <w:rsid w:val="005B6DBB"/>
    <w:rsid w:val="005B6EA7"/>
    <w:rsid w:val="005B72E7"/>
    <w:rsid w:val="005B7570"/>
    <w:rsid w:val="005B7A84"/>
    <w:rsid w:val="005B7A9E"/>
    <w:rsid w:val="005C0B54"/>
    <w:rsid w:val="005C0CF9"/>
    <w:rsid w:val="005C111E"/>
    <w:rsid w:val="005C1BDC"/>
    <w:rsid w:val="005C1C21"/>
    <w:rsid w:val="005C2335"/>
    <w:rsid w:val="005C2437"/>
    <w:rsid w:val="005C2450"/>
    <w:rsid w:val="005C273D"/>
    <w:rsid w:val="005C2755"/>
    <w:rsid w:val="005C2A67"/>
    <w:rsid w:val="005C2CAF"/>
    <w:rsid w:val="005C2F94"/>
    <w:rsid w:val="005C4002"/>
    <w:rsid w:val="005C410A"/>
    <w:rsid w:val="005C45E1"/>
    <w:rsid w:val="005C48BF"/>
    <w:rsid w:val="005C5068"/>
    <w:rsid w:val="005C5967"/>
    <w:rsid w:val="005C5A4D"/>
    <w:rsid w:val="005C5F2C"/>
    <w:rsid w:val="005C633E"/>
    <w:rsid w:val="005C6D00"/>
    <w:rsid w:val="005C7641"/>
    <w:rsid w:val="005C780F"/>
    <w:rsid w:val="005C7972"/>
    <w:rsid w:val="005C7B39"/>
    <w:rsid w:val="005D01CE"/>
    <w:rsid w:val="005D14FA"/>
    <w:rsid w:val="005D1575"/>
    <w:rsid w:val="005D18F3"/>
    <w:rsid w:val="005D1B8B"/>
    <w:rsid w:val="005D1D51"/>
    <w:rsid w:val="005D204D"/>
    <w:rsid w:val="005D20DF"/>
    <w:rsid w:val="005D2398"/>
    <w:rsid w:val="005D2F17"/>
    <w:rsid w:val="005D36AE"/>
    <w:rsid w:val="005D37CD"/>
    <w:rsid w:val="005D37E3"/>
    <w:rsid w:val="005D3E9D"/>
    <w:rsid w:val="005D3EFA"/>
    <w:rsid w:val="005D4498"/>
    <w:rsid w:val="005D45D8"/>
    <w:rsid w:val="005D499F"/>
    <w:rsid w:val="005D4A98"/>
    <w:rsid w:val="005D575A"/>
    <w:rsid w:val="005D5A42"/>
    <w:rsid w:val="005D5ADD"/>
    <w:rsid w:val="005D5B5F"/>
    <w:rsid w:val="005D6353"/>
    <w:rsid w:val="005D6B60"/>
    <w:rsid w:val="005D6BF3"/>
    <w:rsid w:val="005D6D43"/>
    <w:rsid w:val="005D7EAB"/>
    <w:rsid w:val="005E0291"/>
    <w:rsid w:val="005E0536"/>
    <w:rsid w:val="005E053A"/>
    <w:rsid w:val="005E06B3"/>
    <w:rsid w:val="005E0839"/>
    <w:rsid w:val="005E0B95"/>
    <w:rsid w:val="005E0BE3"/>
    <w:rsid w:val="005E16C6"/>
    <w:rsid w:val="005E18F9"/>
    <w:rsid w:val="005E1CF9"/>
    <w:rsid w:val="005E1F75"/>
    <w:rsid w:val="005E2A5B"/>
    <w:rsid w:val="005E2BC4"/>
    <w:rsid w:val="005E2BF7"/>
    <w:rsid w:val="005E2F73"/>
    <w:rsid w:val="005E32CD"/>
    <w:rsid w:val="005E37EE"/>
    <w:rsid w:val="005E3BB8"/>
    <w:rsid w:val="005E3E7B"/>
    <w:rsid w:val="005E4316"/>
    <w:rsid w:val="005E4AC9"/>
    <w:rsid w:val="005E4B6E"/>
    <w:rsid w:val="005E4DE0"/>
    <w:rsid w:val="005E53FF"/>
    <w:rsid w:val="005E5488"/>
    <w:rsid w:val="005E6779"/>
    <w:rsid w:val="005E67B6"/>
    <w:rsid w:val="005E684E"/>
    <w:rsid w:val="005E6F3F"/>
    <w:rsid w:val="005E7426"/>
    <w:rsid w:val="005E775B"/>
    <w:rsid w:val="005E7ED2"/>
    <w:rsid w:val="005F0DD3"/>
    <w:rsid w:val="005F13FA"/>
    <w:rsid w:val="005F1625"/>
    <w:rsid w:val="005F2BC2"/>
    <w:rsid w:val="005F31B6"/>
    <w:rsid w:val="005F31F5"/>
    <w:rsid w:val="005F34AB"/>
    <w:rsid w:val="005F3C81"/>
    <w:rsid w:val="005F4152"/>
    <w:rsid w:val="005F4B7B"/>
    <w:rsid w:val="005F5422"/>
    <w:rsid w:val="005F5670"/>
    <w:rsid w:val="005F5B80"/>
    <w:rsid w:val="005F5CBE"/>
    <w:rsid w:val="005F5CC4"/>
    <w:rsid w:val="005F6BE4"/>
    <w:rsid w:val="005F7332"/>
    <w:rsid w:val="005F7502"/>
    <w:rsid w:val="005F7539"/>
    <w:rsid w:val="005F7BED"/>
    <w:rsid w:val="00600B3D"/>
    <w:rsid w:val="00600C1C"/>
    <w:rsid w:val="0060190C"/>
    <w:rsid w:val="00601C9E"/>
    <w:rsid w:val="00601E58"/>
    <w:rsid w:val="0060205B"/>
    <w:rsid w:val="00602322"/>
    <w:rsid w:val="006026C9"/>
    <w:rsid w:val="00602958"/>
    <w:rsid w:val="00602B2E"/>
    <w:rsid w:val="00602D54"/>
    <w:rsid w:val="006030CA"/>
    <w:rsid w:val="00603266"/>
    <w:rsid w:val="00603A00"/>
    <w:rsid w:val="00603C5B"/>
    <w:rsid w:val="00603E19"/>
    <w:rsid w:val="006045CB"/>
    <w:rsid w:val="00604DA4"/>
    <w:rsid w:val="0060518C"/>
    <w:rsid w:val="00605461"/>
    <w:rsid w:val="00605975"/>
    <w:rsid w:val="00605E9C"/>
    <w:rsid w:val="0060619D"/>
    <w:rsid w:val="006061B4"/>
    <w:rsid w:val="006066BC"/>
    <w:rsid w:val="00606BA4"/>
    <w:rsid w:val="00606DA7"/>
    <w:rsid w:val="0060741D"/>
    <w:rsid w:val="00607563"/>
    <w:rsid w:val="006075AB"/>
    <w:rsid w:val="00607862"/>
    <w:rsid w:val="00607D9A"/>
    <w:rsid w:val="006105BA"/>
    <w:rsid w:val="00610AE1"/>
    <w:rsid w:val="00611037"/>
    <w:rsid w:val="00611379"/>
    <w:rsid w:val="006118C1"/>
    <w:rsid w:val="0061207F"/>
    <w:rsid w:val="00612523"/>
    <w:rsid w:val="006126D3"/>
    <w:rsid w:val="0061271B"/>
    <w:rsid w:val="00612A1E"/>
    <w:rsid w:val="00612B8E"/>
    <w:rsid w:val="0061305C"/>
    <w:rsid w:val="00613B67"/>
    <w:rsid w:val="00613F75"/>
    <w:rsid w:val="0061512D"/>
    <w:rsid w:val="00615CB0"/>
    <w:rsid w:val="00615F97"/>
    <w:rsid w:val="006161AF"/>
    <w:rsid w:val="00616489"/>
    <w:rsid w:val="00616681"/>
    <w:rsid w:val="00616B60"/>
    <w:rsid w:val="00616C2F"/>
    <w:rsid w:val="006172F0"/>
    <w:rsid w:val="00617842"/>
    <w:rsid w:val="00617A35"/>
    <w:rsid w:val="00620A40"/>
    <w:rsid w:val="00621910"/>
    <w:rsid w:val="00621926"/>
    <w:rsid w:val="006219FB"/>
    <w:rsid w:val="00621CC5"/>
    <w:rsid w:val="0062258E"/>
    <w:rsid w:val="006225A8"/>
    <w:rsid w:val="00623106"/>
    <w:rsid w:val="00624394"/>
    <w:rsid w:val="0062478B"/>
    <w:rsid w:val="00624A33"/>
    <w:rsid w:val="00624D1D"/>
    <w:rsid w:val="00624D3A"/>
    <w:rsid w:val="006256F3"/>
    <w:rsid w:val="00625887"/>
    <w:rsid w:val="00625D41"/>
    <w:rsid w:val="006268AE"/>
    <w:rsid w:val="00626AE8"/>
    <w:rsid w:val="00626D6F"/>
    <w:rsid w:val="00627256"/>
    <w:rsid w:val="0062744C"/>
    <w:rsid w:val="006277BF"/>
    <w:rsid w:val="006277C2"/>
    <w:rsid w:val="00627986"/>
    <w:rsid w:val="00627A14"/>
    <w:rsid w:val="00627AD4"/>
    <w:rsid w:val="00630809"/>
    <w:rsid w:val="00630837"/>
    <w:rsid w:val="00630C0C"/>
    <w:rsid w:val="00630E66"/>
    <w:rsid w:val="0063130D"/>
    <w:rsid w:val="00631B73"/>
    <w:rsid w:val="00631DA9"/>
    <w:rsid w:val="00632513"/>
    <w:rsid w:val="0063263C"/>
    <w:rsid w:val="006326E8"/>
    <w:rsid w:val="0063277C"/>
    <w:rsid w:val="006328D2"/>
    <w:rsid w:val="006331A0"/>
    <w:rsid w:val="00633265"/>
    <w:rsid w:val="00633541"/>
    <w:rsid w:val="006335D3"/>
    <w:rsid w:val="0063399B"/>
    <w:rsid w:val="00633EFC"/>
    <w:rsid w:val="00635830"/>
    <w:rsid w:val="00635C21"/>
    <w:rsid w:val="006362D9"/>
    <w:rsid w:val="006364A9"/>
    <w:rsid w:val="00636547"/>
    <w:rsid w:val="00637351"/>
    <w:rsid w:val="006375FD"/>
    <w:rsid w:val="006376C9"/>
    <w:rsid w:val="006377D7"/>
    <w:rsid w:val="006379BC"/>
    <w:rsid w:val="00637D06"/>
    <w:rsid w:val="00640017"/>
    <w:rsid w:val="00640109"/>
    <w:rsid w:val="00640CEE"/>
    <w:rsid w:val="00640D42"/>
    <w:rsid w:val="00640D6E"/>
    <w:rsid w:val="00641113"/>
    <w:rsid w:val="0064113F"/>
    <w:rsid w:val="00641389"/>
    <w:rsid w:val="0064157D"/>
    <w:rsid w:val="006417F5"/>
    <w:rsid w:val="00641B99"/>
    <w:rsid w:val="00641BBD"/>
    <w:rsid w:val="00641C14"/>
    <w:rsid w:val="00641E19"/>
    <w:rsid w:val="006422D9"/>
    <w:rsid w:val="00642404"/>
    <w:rsid w:val="006430EE"/>
    <w:rsid w:val="006436E0"/>
    <w:rsid w:val="006439A2"/>
    <w:rsid w:val="006441A4"/>
    <w:rsid w:val="006442BD"/>
    <w:rsid w:val="0064454F"/>
    <w:rsid w:val="00644587"/>
    <w:rsid w:val="006448D4"/>
    <w:rsid w:val="006451B5"/>
    <w:rsid w:val="006452F4"/>
    <w:rsid w:val="0064539A"/>
    <w:rsid w:val="0064579B"/>
    <w:rsid w:val="006460D4"/>
    <w:rsid w:val="00646492"/>
    <w:rsid w:val="006465A4"/>
    <w:rsid w:val="00646607"/>
    <w:rsid w:val="00646FB3"/>
    <w:rsid w:val="006477A0"/>
    <w:rsid w:val="00647A8E"/>
    <w:rsid w:val="00647B47"/>
    <w:rsid w:val="00647BC6"/>
    <w:rsid w:val="00647EDD"/>
    <w:rsid w:val="00650EE7"/>
    <w:rsid w:val="00651202"/>
    <w:rsid w:val="0065158F"/>
    <w:rsid w:val="00651895"/>
    <w:rsid w:val="00651A5F"/>
    <w:rsid w:val="00651AC4"/>
    <w:rsid w:val="006520A5"/>
    <w:rsid w:val="006529D4"/>
    <w:rsid w:val="00652CF6"/>
    <w:rsid w:val="00652FC5"/>
    <w:rsid w:val="006532ED"/>
    <w:rsid w:val="00653569"/>
    <w:rsid w:val="006535B5"/>
    <w:rsid w:val="006541DA"/>
    <w:rsid w:val="00654382"/>
    <w:rsid w:val="006547DA"/>
    <w:rsid w:val="00654CA6"/>
    <w:rsid w:val="006551C8"/>
    <w:rsid w:val="006553B4"/>
    <w:rsid w:val="00655B9D"/>
    <w:rsid w:val="00655C79"/>
    <w:rsid w:val="00655CD4"/>
    <w:rsid w:val="00656D91"/>
    <w:rsid w:val="006570A6"/>
    <w:rsid w:val="006574C7"/>
    <w:rsid w:val="006575A6"/>
    <w:rsid w:val="00657C63"/>
    <w:rsid w:val="00660750"/>
    <w:rsid w:val="00660982"/>
    <w:rsid w:val="00660AEE"/>
    <w:rsid w:val="00660DF2"/>
    <w:rsid w:val="00661684"/>
    <w:rsid w:val="006625D0"/>
    <w:rsid w:val="00662907"/>
    <w:rsid w:val="00662909"/>
    <w:rsid w:val="00662A6A"/>
    <w:rsid w:val="00663035"/>
    <w:rsid w:val="006630E8"/>
    <w:rsid w:val="00663126"/>
    <w:rsid w:val="006631E9"/>
    <w:rsid w:val="00663585"/>
    <w:rsid w:val="006637F6"/>
    <w:rsid w:val="00663933"/>
    <w:rsid w:val="0066394F"/>
    <w:rsid w:val="006652A7"/>
    <w:rsid w:val="0066533F"/>
    <w:rsid w:val="00665E60"/>
    <w:rsid w:val="00665F4F"/>
    <w:rsid w:val="00666380"/>
    <w:rsid w:val="006664BE"/>
    <w:rsid w:val="006665E7"/>
    <w:rsid w:val="00666670"/>
    <w:rsid w:val="00666F27"/>
    <w:rsid w:val="006673DE"/>
    <w:rsid w:val="00670479"/>
    <w:rsid w:val="0067048D"/>
    <w:rsid w:val="00670E2E"/>
    <w:rsid w:val="00670F88"/>
    <w:rsid w:val="00670F8A"/>
    <w:rsid w:val="00670F8D"/>
    <w:rsid w:val="00670FC4"/>
    <w:rsid w:val="00671AD9"/>
    <w:rsid w:val="00671D3D"/>
    <w:rsid w:val="00671E2F"/>
    <w:rsid w:val="006720A4"/>
    <w:rsid w:val="00672533"/>
    <w:rsid w:val="006728B6"/>
    <w:rsid w:val="00672E31"/>
    <w:rsid w:val="00672F83"/>
    <w:rsid w:val="00673139"/>
    <w:rsid w:val="006737BF"/>
    <w:rsid w:val="00673999"/>
    <w:rsid w:val="00673CE0"/>
    <w:rsid w:val="0067414B"/>
    <w:rsid w:val="00674C2C"/>
    <w:rsid w:val="006752D9"/>
    <w:rsid w:val="006753F5"/>
    <w:rsid w:val="00675853"/>
    <w:rsid w:val="00675B37"/>
    <w:rsid w:val="006761FB"/>
    <w:rsid w:val="00676352"/>
    <w:rsid w:val="00676396"/>
    <w:rsid w:val="0067659E"/>
    <w:rsid w:val="00676AA5"/>
    <w:rsid w:val="00676B38"/>
    <w:rsid w:val="006774E4"/>
    <w:rsid w:val="00677950"/>
    <w:rsid w:val="00677AE6"/>
    <w:rsid w:val="00677DDD"/>
    <w:rsid w:val="00677E42"/>
    <w:rsid w:val="00677ED7"/>
    <w:rsid w:val="00677F03"/>
    <w:rsid w:val="00680385"/>
    <w:rsid w:val="00680717"/>
    <w:rsid w:val="00680A0C"/>
    <w:rsid w:val="00681251"/>
    <w:rsid w:val="006817AB"/>
    <w:rsid w:val="00682778"/>
    <w:rsid w:val="00682ACC"/>
    <w:rsid w:val="00682DBE"/>
    <w:rsid w:val="00683462"/>
    <w:rsid w:val="006838D2"/>
    <w:rsid w:val="006839C1"/>
    <w:rsid w:val="006839CE"/>
    <w:rsid w:val="00683B7A"/>
    <w:rsid w:val="00683F64"/>
    <w:rsid w:val="006841DB"/>
    <w:rsid w:val="006847CB"/>
    <w:rsid w:val="00684B06"/>
    <w:rsid w:val="0068513B"/>
    <w:rsid w:val="006853FB"/>
    <w:rsid w:val="006857D8"/>
    <w:rsid w:val="006858AD"/>
    <w:rsid w:val="006859FC"/>
    <w:rsid w:val="00685C43"/>
    <w:rsid w:val="00686262"/>
    <w:rsid w:val="006865C5"/>
    <w:rsid w:val="006869F7"/>
    <w:rsid w:val="006869FC"/>
    <w:rsid w:val="00686F45"/>
    <w:rsid w:val="006872DE"/>
    <w:rsid w:val="00687303"/>
    <w:rsid w:val="0068789D"/>
    <w:rsid w:val="00687A6F"/>
    <w:rsid w:val="00690521"/>
    <w:rsid w:val="0069065C"/>
    <w:rsid w:val="006908F2"/>
    <w:rsid w:val="0069131B"/>
    <w:rsid w:val="006919B2"/>
    <w:rsid w:val="00691B1D"/>
    <w:rsid w:val="00691B9A"/>
    <w:rsid w:val="0069202E"/>
    <w:rsid w:val="00692098"/>
    <w:rsid w:val="00692381"/>
    <w:rsid w:val="00692B7A"/>
    <w:rsid w:val="00692CFD"/>
    <w:rsid w:val="00692DE4"/>
    <w:rsid w:val="00694036"/>
    <w:rsid w:val="0069430D"/>
    <w:rsid w:val="00694F50"/>
    <w:rsid w:val="00695649"/>
    <w:rsid w:val="006962E8"/>
    <w:rsid w:val="00696AFB"/>
    <w:rsid w:val="00696EB7"/>
    <w:rsid w:val="00697606"/>
    <w:rsid w:val="00697CBA"/>
    <w:rsid w:val="006A0320"/>
    <w:rsid w:val="006A0C39"/>
    <w:rsid w:val="006A0F33"/>
    <w:rsid w:val="006A10BB"/>
    <w:rsid w:val="006A130F"/>
    <w:rsid w:val="006A18A8"/>
    <w:rsid w:val="006A29A0"/>
    <w:rsid w:val="006A2D8E"/>
    <w:rsid w:val="006A30D5"/>
    <w:rsid w:val="006A32BD"/>
    <w:rsid w:val="006A332C"/>
    <w:rsid w:val="006A342B"/>
    <w:rsid w:val="006A3617"/>
    <w:rsid w:val="006A391C"/>
    <w:rsid w:val="006A3945"/>
    <w:rsid w:val="006A39DA"/>
    <w:rsid w:val="006A3A4E"/>
    <w:rsid w:val="006A3C30"/>
    <w:rsid w:val="006A3C62"/>
    <w:rsid w:val="006A4A18"/>
    <w:rsid w:val="006A4AA7"/>
    <w:rsid w:val="006A546C"/>
    <w:rsid w:val="006A54F1"/>
    <w:rsid w:val="006A5890"/>
    <w:rsid w:val="006A59A0"/>
    <w:rsid w:val="006A5B95"/>
    <w:rsid w:val="006A5F15"/>
    <w:rsid w:val="006A5F7D"/>
    <w:rsid w:val="006A617E"/>
    <w:rsid w:val="006A63AA"/>
    <w:rsid w:val="006A6825"/>
    <w:rsid w:val="006A6DCB"/>
    <w:rsid w:val="006A6E89"/>
    <w:rsid w:val="006A743A"/>
    <w:rsid w:val="006A7B1B"/>
    <w:rsid w:val="006A7DE2"/>
    <w:rsid w:val="006A7FF8"/>
    <w:rsid w:val="006B058F"/>
    <w:rsid w:val="006B0A98"/>
    <w:rsid w:val="006B0B23"/>
    <w:rsid w:val="006B13C5"/>
    <w:rsid w:val="006B176E"/>
    <w:rsid w:val="006B1CD9"/>
    <w:rsid w:val="006B1EB1"/>
    <w:rsid w:val="006B21D8"/>
    <w:rsid w:val="006B22B8"/>
    <w:rsid w:val="006B2B71"/>
    <w:rsid w:val="006B349C"/>
    <w:rsid w:val="006B359C"/>
    <w:rsid w:val="006B3DF0"/>
    <w:rsid w:val="006B450E"/>
    <w:rsid w:val="006B4648"/>
    <w:rsid w:val="006B4970"/>
    <w:rsid w:val="006B4D6C"/>
    <w:rsid w:val="006B55BA"/>
    <w:rsid w:val="006B5669"/>
    <w:rsid w:val="006B570E"/>
    <w:rsid w:val="006B593A"/>
    <w:rsid w:val="006B5AA3"/>
    <w:rsid w:val="006B64DE"/>
    <w:rsid w:val="006B6BDA"/>
    <w:rsid w:val="006B6CD5"/>
    <w:rsid w:val="006B6E0E"/>
    <w:rsid w:val="006B714C"/>
    <w:rsid w:val="006B71E3"/>
    <w:rsid w:val="006B77F7"/>
    <w:rsid w:val="006B7924"/>
    <w:rsid w:val="006B79B4"/>
    <w:rsid w:val="006B7B92"/>
    <w:rsid w:val="006B7E76"/>
    <w:rsid w:val="006B7FCB"/>
    <w:rsid w:val="006C0144"/>
    <w:rsid w:val="006C0629"/>
    <w:rsid w:val="006C0EFA"/>
    <w:rsid w:val="006C1014"/>
    <w:rsid w:val="006C151A"/>
    <w:rsid w:val="006C2166"/>
    <w:rsid w:val="006C2168"/>
    <w:rsid w:val="006C2651"/>
    <w:rsid w:val="006C2B33"/>
    <w:rsid w:val="006C2E4D"/>
    <w:rsid w:val="006C312F"/>
    <w:rsid w:val="006C3239"/>
    <w:rsid w:val="006C3891"/>
    <w:rsid w:val="006C39CC"/>
    <w:rsid w:val="006C3FE3"/>
    <w:rsid w:val="006C439F"/>
    <w:rsid w:val="006C456C"/>
    <w:rsid w:val="006C46FB"/>
    <w:rsid w:val="006C4725"/>
    <w:rsid w:val="006C480E"/>
    <w:rsid w:val="006C5660"/>
    <w:rsid w:val="006C5F79"/>
    <w:rsid w:val="006C7FCC"/>
    <w:rsid w:val="006D0139"/>
    <w:rsid w:val="006D0980"/>
    <w:rsid w:val="006D0985"/>
    <w:rsid w:val="006D1AA0"/>
    <w:rsid w:val="006D1FDF"/>
    <w:rsid w:val="006D2600"/>
    <w:rsid w:val="006D316A"/>
    <w:rsid w:val="006D3577"/>
    <w:rsid w:val="006D388D"/>
    <w:rsid w:val="006D3A17"/>
    <w:rsid w:val="006D45E5"/>
    <w:rsid w:val="006D4C1B"/>
    <w:rsid w:val="006D5D23"/>
    <w:rsid w:val="006D6490"/>
    <w:rsid w:val="006D705A"/>
    <w:rsid w:val="006D77BE"/>
    <w:rsid w:val="006D7855"/>
    <w:rsid w:val="006D7C99"/>
    <w:rsid w:val="006D7DD8"/>
    <w:rsid w:val="006D7FB6"/>
    <w:rsid w:val="006E08D4"/>
    <w:rsid w:val="006E0E75"/>
    <w:rsid w:val="006E12CD"/>
    <w:rsid w:val="006E19A0"/>
    <w:rsid w:val="006E1AF3"/>
    <w:rsid w:val="006E1BD1"/>
    <w:rsid w:val="006E1FFA"/>
    <w:rsid w:val="006E221C"/>
    <w:rsid w:val="006E25B4"/>
    <w:rsid w:val="006E2CF5"/>
    <w:rsid w:val="006E2E47"/>
    <w:rsid w:val="006E3318"/>
    <w:rsid w:val="006E3339"/>
    <w:rsid w:val="006E3392"/>
    <w:rsid w:val="006E349A"/>
    <w:rsid w:val="006E37C4"/>
    <w:rsid w:val="006E447C"/>
    <w:rsid w:val="006E4795"/>
    <w:rsid w:val="006E53BC"/>
    <w:rsid w:val="006E5746"/>
    <w:rsid w:val="006E5B63"/>
    <w:rsid w:val="006E5C7A"/>
    <w:rsid w:val="006E5D1A"/>
    <w:rsid w:val="006E5F15"/>
    <w:rsid w:val="006E5F4B"/>
    <w:rsid w:val="006E6021"/>
    <w:rsid w:val="006E6F92"/>
    <w:rsid w:val="006E73EA"/>
    <w:rsid w:val="006E74B4"/>
    <w:rsid w:val="006E7C64"/>
    <w:rsid w:val="006E7D46"/>
    <w:rsid w:val="006E7D7D"/>
    <w:rsid w:val="006E7D80"/>
    <w:rsid w:val="006E7F0F"/>
    <w:rsid w:val="006F0542"/>
    <w:rsid w:val="006F056A"/>
    <w:rsid w:val="006F0798"/>
    <w:rsid w:val="006F0D5A"/>
    <w:rsid w:val="006F1590"/>
    <w:rsid w:val="006F18EE"/>
    <w:rsid w:val="006F22AA"/>
    <w:rsid w:val="006F25A4"/>
    <w:rsid w:val="006F333C"/>
    <w:rsid w:val="006F340A"/>
    <w:rsid w:val="006F3639"/>
    <w:rsid w:val="006F3985"/>
    <w:rsid w:val="006F3D59"/>
    <w:rsid w:val="006F43C6"/>
    <w:rsid w:val="006F4884"/>
    <w:rsid w:val="006F4B81"/>
    <w:rsid w:val="006F4FC5"/>
    <w:rsid w:val="006F513F"/>
    <w:rsid w:val="006F5BCB"/>
    <w:rsid w:val="006F6444"/>
    <w:rsid w:val="006F64F7"/>
    <w:rsid w:val="006F6512"/>
    <w:rsid w:val="006F6992"/>
    <w:rsid w:val="006F727E"/>
    <w:rsid w:val="006F7DCB"/>
    <w:rsid w:val="006F7EE7"/>
    <w:rsid w:val="0070013F"/>
    <w:rsid w:val="007006A5"/>
    <w:rsid w:val="0070082A"/>
    <w:rsid w:val="00700BD4"/>
    <w:rsid w:val="00700DED"/>
    <w:rsid w:val="00700F8C"/>
    <w:rsid w:val="007016A9"/>
    <w:rsid w:val="00701985"/>
    <w:rsid w:val="00701AEF"/>
    <w:rsid w:val="00701B8E"/>
    <w:rsid w:val="00701EE8"/>
    <w:rsid w:val="007021AE"/>
    <w:rsid w:val="00702DE8"/>
    <w:rsid w:val="00702F5D"/>
    <w:rsid w:val="007031AD"/>
    <w:rsid w:val="00703B73"/>
    <w:rsid w:val="00704B4E"/>
    <w:rsid w:val="00704DB1"/>
    <w:rsid w:val="0070515E"/>
    <w:rsid w:val="007052C6"/>
    <w:rsid w:val="00705752"/>
    <w:rsid w:val="007059EE"/>
    <w:rsid w:val="00705C59"/>
    <w:rsid w:val="00705FE5"/>
    <w:rsid w:val="00706611"/>
    <w:rsid w:val="00706DF1"/>
    <w:rsid w:val="007075AE"/>
    <w:rsid w:val="00707728"/>
    <w:rsid w:val="00707835"/>
    <w:rsid w:val="00710135"/>
    <w:rsid w:val="007102A0"/>
    <w:rsid w:val="0071080F"/>
    <w:rsid w:val="00710F17"/>
    <w:rsid w:val="0071142D"/>
    <w:rsid w:val="007117A5"/>
    <w:rsid w:val="007118B4"/>
    <w:rsid w:val="00711B48"/>
    <w:rsid w:val="00711E76"/>
    <w:rsid w:val="00712354"/>
    <w:rsid w:val="00712CDC"/>
    <w:rsid w:val="00712D55"/>
    <w:rsid w:val="00713338"/>
    <w:rsid w:val="00713383"/>
    <w:rsid w:val="00713A71"/>
    <w:rsid w:val="00714007"/>
    <w:rsid w:val="007143B9"/>
    <w:rsid w:val="00714743"/>
    <w:rsid w:val="00714890"/>
    <w:rsid w:val="00714D57"/>
    <w:rsid w:val="00715319"/>
    <w:rsid w:val="007156D3"/>
    <w:rsid w:val="00716107"/>
    <w:rsid w:val="00716194"/>
    <w:rsid w:val="007163FA"/>
    <w:rsid w:val="00716AE9"/>
    <w:rsid w:val="00716DF7"/>
    <w:rsid w:val="00720AAF"/>
    <w:rsid w:val="007212AC"/>
    <w:rsid w:val="0072150E"/>
    <w:rsid w:val="00721F92"/>
    <w:rsid w:val="00721FA4"/>
    <w:rsid w:val="007220B7"/>
    <w:rsid w:val="0072270F"/>
    <w:rsid w:val="007229EE"/>
    <w:rsid w:val="00722C59"/>
    <w:rsid w:val="00723947"/>
    <w:rsid w:val="00723DFD"/>
    <w:rsid w:val="00723FD3"/>
    <w:rsid w:val="007246C1"/>
    <w:rsid w:val="00724E37"/>
    <w:rsid w:val="00725842"/>
    <w:rsid w:val="00725E9E"/>
    <w:rsid w:val="00725F44"/>
    <w:rsid w:val="00725F46"/>
    <w:rsid w:val="00725F8C"/>
    <w:rsid w:val="00726066"/>
    <w:rsid w:val="00726AA7"/>
    <w:rsid w:val="00726D09"/>
    <w:rsid w:val="00726FD2"/>
    <w:rsid w:val="00727BD2"/>
    <w:rsid w:val="00727FF7"/>
    <w:rsid w:val="00730614"/>
    <w:rsid w:val="00730AF7"/>
    <w:rsid w:val="00730DC9"/>
    <w:rsid w:val="00730E46"/>
    <w:rsid w:val="007316A4"/>
    <w:rsid w:val="0073177A"/>
    <w:rsid w:val="00731A8E"/>
    <w:rsid w:val="00731E59"/>
    <w:rsid w:val="007321AB"/>
    <w:rsid w:val="00732D65"/>
    <w:rsid w:val="00733052"/>
    <w:rsid w:val="0073397D"/>
    <w:rsid w:val="00733C1A"/>
    <w:rsid w:val="00733C32"/>
    <w:rsid w:val="007341BA"/>
    <w:rsid w:val="00734205"/>
    <w:rsid w:val="00734354"/>
    <w:rsid w:val="00734BA9"/>
    <w:rsid w:val="0073588F"/>
    <w:rsid w:val="00735B86"/>
    <w:rsid w:val="00735BAA"/>
    <w:rsid w:val="00736D69"/>
    <w:rsid w:val="0073700C"/>
    <w:rsid w:val="007371F2"/>
    <w:rsid w:val="0073784D"/>
    <w:rsid w:val="00737945"/>
    <w:rsid w:val="00737DE8"/>
    <w:rsid w:val="00737FCD"/>
    <w:rsid w:val="007401D5"/>
    <w:rsid w:val="00740538"/>
    <w:rsid w:val="00740591"/>
    <w:rsid w:val="00740D0C"/>
    <w:rsid w:val="00741605"/>
    <w:rsid w:val="007417D8"/>
    <w:rsid w:val="00741B83"/>
    <w:rsid w:val="0074260C"/>
    <w:rsid w:val="00742691"/>
    <w:rsid w:val="00742E67"/>
    <w:rsid w:val="00742F6D"/>
    <w:rsid w:val="0074300C"/>
    <w:rsid w:val="0074330B"/>
    <w:rsid w:val="0074378F"/>
    <w:rsid w:val="00743939"/>
    <w:rsid w:val="00743EBA"/>
    <w:rsid w:val="00743F4F"/>
    <w:rsid w:val="0074416D"/>
    <w:rsid w:val="00744176"/>
    <w:rsid w:val="0074432C"/>
    <w:rsid w:val="0074479A"/>
    <w:rsid w:val="007450CA"/>
    <w:rsid w:val="00745460"/>
    <w:rsid w:val="00745C30"/>
    <w:rsid w:val="00746115"/>
    <w:rsid w:val="0074637C"/>
    <w:rsid w:val="00746610"/>
    <w:rsid w:val="00746969"/>
    <w:rsid w:val="00746CCE"/>
    <w:rsid w:val="00746D7B"/>
    <w:rsid w:val="00746EF4"/>
    <w:rsid w:val="00747590"/>
    <w:rsid w:val="00747693"/>
    <w:rsid w:val="00750209"/>
    <w:rsid w:val="00750D79"/>
    <w:rsid w:val="00751002"/>
    <w:rsid w:val="007510A4"/>
    <w:rsid w:val="00751234"/>
    <w:rsid w:val="007519B3"/>
    <w:rsid w:val="00751A08"/>
    <w:rsid w:val="00751B20"/>
    <w:rsid w:val="0075219F"/>
    <w:rsid w:val="007521A5"/>
    <w:rsid w:val="007521C6"/>
    <w:rsid w:val="0075240B"/>
    <w:rsid w:val="0075297D"/>
    <w:rsid w:val="00752C57"/>
    <w:rsid w:val="00752C58"/>
    <w:rsid w:val="007533E9"/>
    <w:rsid w:val="007535B6"/>
    <w:rsid w:val="007539F6"/>
    <w:rsid w:val="00753E0E"/>
    <w:rsid w:val="00753E25"/>
    <w:rsid w:val="0075481B"/>
    <w:rsid w:val="00754E76"/>
    <w:rsid w:val="007550E0"/>
    <w:rsid w:val="00755225"/>
    <w:rsid w:val="0075533E"/>
    <w:rsid w:val="00755467"/>
    <w:rsid w:val="00755ABC"/>
    <w:rsid w:val="00755E5D"/>
    <w:rsid w:val="00756027"/>
    <w:rsid w:val="00756294"/>
    <w:rsid w:val="00756422"/>
    <w:rsid w:val="007574CD"/>
    <w:rsid w:val="00757870"/>
    <w:rsid w:val="0075799B"/>
    <w:rsid w:val="00757B35"/>
    <w:rsid w:val="00760363"/>
    <w:rsid w:val="0076065F"/>
    <w:rsid w:val="00760696"/>
    <w:rsid w:val="0076070B"/>
    <w:rsid w:val="0076084F"/>
    <w:rsid w:val="00760909"/>
    <w:rsid w:val="00760D06"/>
    <w:rsid w:val="00761359"/>
    <w:rsid w:val="00761E10"/>
    <w:rsid w:val="00761FA3"/>
    <w:rsid w:val="0076204C"/>
    <w:rsid w:val="00762093"/>
    <w:rsid w:val="0076240C"/>
    <w:rsid w:val="0076247E"/>
    <w:rsid w:val="007625ED"/>
    <w:rsid w:val="00762BF7"/>
    <w:rsid w:val="00762E88"/>
    <w:rsid w:val="00763C8B"/>
    <w:rsid w:val="007642BF"/>
    <w:rsid w:val="007649CF"/>
    <w:rsid w:val="00764B8E"/>
    <w:rsid w:val="00764BC6"/>
    <w:rsid w:val="00764BFC"/>
    <w:rsid w:val="007658FD"/>
    <w:rsid w:val="00765C32"/>
    <w:rsid w:val="00765EE1"/>
    <w:rsid w:val="007666D1"/>
    <w:rsid w:val="00766972"/>
    <w:rsid w:val="00766FA7"/>
    <w:rsid w:val="00767648"/>
    <w:rsid w:val="0076778B"/>
    <w:rsid w:val="007678C7"/>
    <w:rsid w:val="00767AD3"/>
    <w:rsid w:val="0077085A"/>
    <w:rsid w:val="0077093C"/>
    <w:rsid w:val="00771028"/>
    <w:rsid w:val="0077163E"/>
    <w:rsid w:val="007723BC"/>
    <w:rsid w:val="0077272C"/>
    <w:rsid w:val="00773B5B"/>
    <w:rsid w:val="00773F80"/>
    <w:rsid w:val="0077407C"/>
    <w:rsid w:val="0077434E"/>
    <w:rsid w:val="00774499"/>
    <w:rsid w:val="007746E7"/>
    <w:rsid w:val="00774969"/>
    <w:rsid w:val="00774AC0"/>
    <w:rsid w:val="00775A9A"/>
    <w:rsid w:val="00775FB5"/>
    <w:rsid w:val="00776524"/>
    <w:rsid w:val="007765C3"/>
    <w:rsid w:val="00776663"/>
    <w:rsid w:val="00776D13"/>
    <w:rsid w:val="00776F4B"/>
    <w:rsid w:val="00777572"/>
    <w:rsid w:val="007777EF"/>
    <w:rsid w:val="00777883"/>
    <w:rsid w:val="00777BCF"/>
    <w:rsid w:val="007805CF"/>
    <w:rsid w:val="0078080E"/>
    <w:rsid w:val="007813B6"/>
    <w:rsid w:val="007815E3"/>
    <w:rsid w:val="0078205F"/>
    <w:rsid w:val="00782BE4"/>
    <w:rsid w:val="00783274"/>
    <w:rsid w:val="007832E3"/>
    <w:rsid w:val="00783322"/>
    <w:rsid w:val="007833B3"/>
    <w:rsid w:val="007835E1"/>
    <w:rsid w:val="00783B9D"/>
    <w:rsid w:val="00784823"/>
    <w:rsid w:val="00784913"/>
    <w:rsid w:val="007857F4"/>
    <w:rsid w:val="00785826"/>
    <w:rsid w:val="00785A77"/>
    <w:rsid w:val="00785B49"/>
    <w:rsid w:val="00785B51"/>
    <w:rsid w:val="00785E2C"/>
    <w:rsid w:val="007863A0"/>
    <w:rsid w:val="007863FA"/>
    <w:rsid w:val="00786510"/>
    <w:rsid w:val="0078685A"/>
    <w:rsid w:val="00786BB8"/>
    <w:rsid w:val="00787092"/>
    <w:rsid w:val="0078735C"/>
    <w:rsid w:val="00787709"/>
    <w:rsid w:val="0078774A"/>
    <w:rsid w:val="00787A57"/>
    <w:rsid w:val="00787E1E"/>
    <w:rsid w:val="00787F20"/>
    <w:rsid w:val="00790AE4"/>
    <w:rsid w:val="00790E81"/>
    <w:rsid w:val="007917E7"/>
    <w:rsid w:val="00791B76"/>
    <w:rsid w:val="00791C84"/>
    <w:rsid w:val="00791FE5"/>
    <w:rsid w:val="007929E1"/>
    <w:rsid w:val="00792E31"/>
    <w:rsid w:val="00792F82"/>
    <w:rsid w:val="00792FF3"/>
    <w:rsid w:val="007933F9"/>
    <w:rsid w:val="007933FA"/>
    <w:rsid w:val="007935F5"/>
    <w:rsid w:val="007939EF"/>
    <w:rsid w:val="00793A35"/>
    <w:rsid w:val="0079441A"/>
    <w:rsid w:val="00794794"/>
    <w:rsid w:val="00794A08"/>
    <w:rsid w:val="00794BC0"/>
    <w:rsid w:val="00794DA4"/>
    <w:rsid w:val="0079526A"/>
    <w:rsid w:val="007954D4"/>
    <w:rsid w:val="0079561A"/>
    <w:rsid w:val="00795A55"/>
    <w:rsid w:val="00795AB9"/>
    <w:rsid w:val="00795C28"/>
    <w:rsid w:val="00795F6C"/>
    <w:rsid w:val="0079606B"/>
    <w:rsid w:val="00796097"/>
    <w:rsid w:val="0079680E"/>
    <w:rsid w:val="00796B1C"/>
    <w:rsid w:val="0079700E"/>
    <w:rsid w:val="007970F5"/>
    <w:rsid w:val="007970FB"/>
    <w:rsid w:val="0079711C"/>
    <w:rsid w:val="007973F9"/>
    <w:rsid w:val="00797F32"/>
    <w:rsid w:val="007A0BC4"/>
    <w:rsid w:val="007A0F66"/>
    <w:rsid w:val="007A1871"/>
    <w:rsid w:val="007A243C"/>
    <w:rsid w:val="007A26D3"/>
    <w:rsid w:val="007A26E3"/>
    <w:rsid w:val="007A2D29"/>
    <w:rsid w:val="007A2DE4"/>
    <w:rsid w:val="007A35A6"/>
    <w:rsid w:val="007A3BE8"/>
    <w:rsid w:val="007A3D48"/>
    <w:rsid w:val="007A44D3"/>
    <w:rsid w:val="007A4AB8"/>
    <w:rsid w:val="007A5910"/>
    <w:rsid w:val="007A6555"/>
    <w:rsid w:val="007A6644"/>
    <w:rsid w:val="007A7668"/>
    <w:rsid w:val="007A76EA"/>
    <w:rsid w:val="007A7748"/>
    <w:rsid w:val="007A7773"/>
    <w:rsid w:val="007A7AD9"/>
    <w:rsid w:val="007B096C"/>
    <w:rsid w:val="007B15CD"/>
    <w:rsid w:val="007B16C5"/>
    <w:rsid w:val="007B1D10"/>
    <w:rsid w:val="007B1D5E"/>
    <w:rsid w:val="007B1E67"/>
    <w:rsid w:val="007B1F3C"/>
    <w:rsid w:val="007B1F41"/>
    <w:rsid w:val="007B2204"/>
    <w:rsid w:val="007B22CC"/>
    <w:rsid w:val="007B23C7"/>
    <w:rsid w:val="007B265E"/>
    <w:rsid w:val="007B2A4B"/>
    <w:rsid w:val="007B2EC2"/>
    <w:rsid w:val="007B353D"/>
    <w:rsid w:val="007B3579"/>
    <w:rsid w:val="007B3952"/>
    <w:rsid w:val="007B3B02"/>
    <w:rsid w:val="007B47E9"/>
    <w:rsid w:val="007B4B86"/>
    <w:rsid w:val="007B56BC"/>
    <w:rsid w:val="007B5FAB"/>
    <w:rsid w:val="007B63DF"/>
    <w:rsid w:val="007B6400"/>
    <w:rsid w:val="007B64E8"/>
    <w:rsid w:val="007B6678"/>
    <w:rsid w:val="007B684F"/>
    <w:rsid w:val="007B78FC"/>
    <w:rsid w:val="007B79A3"/>
    <w:rsid w:val="007C01E3"/>
    <w:rsid w:val="007C05AF"/>
    <w:rsid w:val="007C05EA"/>
    <w:rsid w:val="007C15A2"/>
    <w:rsid w:val="007C178E"/>
    <w:rsid w:val="007C1791"/>
    <w:rsid w:val="007C18D0"/>
    <w:rsid w:val="007C1E54"/>
    <w:rsid w:val="007C2192"/>
    <w:rsid w:val="007C23C5"/>
    <w:rsid w:val="007C279F"/>
    <w:rsid w:val="007C2FCF"/>
    <w:rsid w:val="007C3C5F"/>
    <w:rsid w:val="007C4084"/>
    <w:rsid w:val="007C4B4E"/>
    <w:rsid w:val="007C5198"/>
    <w:rsid w:val="007C539B"/>
    <w:rsid w:val="007C5663"/>
    <w:rsid w:val="007C5688"/>
    <w:rsid w:val="007C5B6B"/>
    <w:rsid w:val="007C5F8F"/>
    <w:rsid w:val="007C67E5"/>
    <w:rsid w:val="007C6AA9"/>
    <w:rsid w:val="007C6C47"/>
    <w:rsid w:val="007C7871"/>
    <w:rsid w:val="007C7CA3"/>
    <w:rsid w:val="007C7FC2"/>
    <w:rsid w:val="007D0972"/>
    <w:rsid w:val="007D0AD3"/>
    <w:rsid w:val="007D12E7"/>
    <w:rsid w:val="007D13DC"/>
    <w:rsid w:val="007D14AD"/>
    <w:rsid w:val="007D14E6"/>
    <w:rsid w:val="007D1613"/>
    <w:rsid w:val="007D2947"/>
    <w:rsid w:val="007D2989"/>
    <w:rsid w:val="007D2BE1"/>
    <w:rsid w:val="007D2CD9"/>
    <w:rsid w:val="007D2F9A"/>
    <w:rsid w:val="007D30DF"/>
    <w:rsid w:val="007D33B5"/>
    <w:rsid w:val="007D34DF"/>
    <w:rsid w:val="007D4093"/>
    <w:rsid w:val="007D4262"/>
    <w:rsid w:val="007D42B6"/>
    <w:rsid w:val="007D499F"/>
    <w:rsid w:val="007D4CF7"/>
    <w:rsid w:val="007D533D"/>
    <w:rsid w:val="007D57BE"/>
    <w:rsid w:val="007D5943"/>
    <w:rsid w:val="007D6560"/>
    <w:rsid w:val="007D65C0"/>
    <w:rsid w:val="007D691E"/>
    <w:rsid w:val="007D694C"/>
    <w:rsid w:val="007D72E3"/>
    <w:rsid w:val="007D7840"/>
    <w:rsid w:val="007D794C"/>
    <w:rsid w:val="007D7C83"/>
    <w:rsid w:val="007D7D91"/>
    <w:rsid w:val="007D7E91"/>
    <w:rsid w:val="007E01A1"/>
    <w:rsid w:val="007E03B8"/>
    <w:rsid w:val="007E0651"/>
    <w:rsid w:val="007E1098"/>
    <w:rsid w:val="007E12BA"/>
    <w:rsid w:val="007E13BC"/>
    <w:rsid w:val="007E18C5"/>
    <w:rsid w:val="007E1F49"/>
    <w:rsid w:val="007E1F8C"/>
    <w:rsid w:val="007E2591"/>
    <w:rsid w:val="007E2915"/>
    <w:rsid w:val="007E334E"/>
    <w:rsid w:val="007E365E"/>
    <w:rsid w:val="007E3A90"/>
    <w:rsid w:val="007E4478"/>
    <w:rsid w:val="007E4774"/>
    <w:rsid w:val="007E47FE"/>
    <w:rsid w:val="007E4859"/>
    <w:rsid w:val="007E496C"/>
    <w:rsid w:val="007E4B5C"/>
    <w:rsid w:val="007E4C93"/>
    <w:rsid w:val="007E4EA2"/>
    <w:rsid w:val="007E4F76"/>
    <w:rsid w:val="007E57D9"/>
    <w:rsid w:val="007E5BC0"/>
    <w:rsid w:val="007E5F14"/>
    <w:rsid w:val="007E600F"/>
    <w:rsid w:val="007E63A9"/>
    <w:rsid w:val="007E6597"/>
    <w:rsid w:val="007E6A20"/>
    <w:rsid w:val="007E6C80"/>
    <w:rsid w:val="007E7687"/>
    <w:rsid w:val="007E7786"/>
    <w:rsid w:val="007E7928"/>
    <w:rsid w:val="007E7CA2"/>
    <w:rsid w:val="007E7CBE"/>
    <w:rsid w:val="007F09A6"/>
    <w:rsid w:val="007F0BA9"/>
    <w:rsid w:val="007F12F4"/>
    <w:rsid w:val="007F1319"/>
    <w:rsid w:val="007F1558"/>
    <w:rsid w:val="007F1704"/>
    <w:rsid w:val="007F222E"/>
    <w:rsid w:val="007F2721"/>
    <w:rsid w:val="007F2EAB"/>
    <w:rsid w:val="007F3DF0"/>
    <w:rsid w:val="007F3EBD"/>
    <w:rsid w:val="007F40FA"/>
    <w:rsid w:val="007F443C"/>
    <w:rsid w:val="007F463A"/>
    <w:rsid w:val="007F49ED"/>
    <w:rsid w:val="007F5078"/>
    <w:rsid w:val="007F51B9"/>
    <w:rsid w:val="007F521A"/>
    <w:rsid w:val="007F52D9"/>
    <w:rsid w:val="007F53D6"/>
    <w:rsid w:val="007F6061"/>
    <w:rsid w:val="007F6684"/>
    <w:rsid w:val="007F7408"/>
    <w:rsid w:val="007F7973"/>
    <w:rsid w:val="008001DA"/>
    <w:rsid w:val="0080113B"/>
    <w:rsid w:val="00801ADA"/>
    <w:rsid w:val="00801B99"/>
    <w:rsid w:val="00801C38"/>
    <w:rsid w:val="00801E76"/>
    <w:rsid w:val="0080218B"/>
    <w:rsid w:val="008023DA"/>
    <w:rsid w:val="00802483"/>
    <w:rsid w:val="0080296A"/>
    <w:rsid w:val="00802F45"/>
    <w:rsid w:val="00803E55"/>
    <w:rsid w:val="00803EE6"/>
    <w:rsid w:val="0080409A"/>
    <w:rsid w:val="008042EB"/>
    <w:rsid w:val="00804C11"/>
    <w:rsid w:val="00804DBE"/>
    <w:rsid w:val="008058CC"/>
    <w:rsid w:val="00805DDE"/>
    <w:rsid w:val="0080668B"/>
    <w:rsid w:val="00806DCC"/>
    <w:rsid w:val="00807183"/>
    <w:rsid w:val="008078CB"/>
    <w:rsid w:val="0080790C"/>
    <w:rsid w:val="0081004C"/>
    <w:rsid w:val="0081016A"/>
    <w:rsid w:val="00810F65"/>
    <w:rsid w:val="00811012"/>
    <w:rsid w:val="0081142E"/>
    <w:rsid w:val="00811A62"/>
    <w:rsid w:val="00811C7F"/>
    <w:rsid w:val="00811C93"/>
    <w:rsid w:val="00811CEA"/>
    <w:rsid w:val="00811D12"/>
    <w:rsid w:val="00811D43"/>
    <w:rsid w:val="008128F4"/>
    <w:rsid w:val="00813444"/>
    <w:rsid w:val="008137FB"/>
    <w:rsid w:val="00813CE8"/>
    <w:rsid w:val="008144CE"/>
    <w:rsid w:val="008146FD"/>
    <w:rsid w:val="00814BE1"/>
    <w:rsid w:val="00815084"/>
    <w:rsid w:val="0081551D"/>
    <w:rsid w:val="008156A2"/>
    <w:rsid w:val="00815EDB"/>
    <w:rsid w:val="00816032"/>
    <w:rsid w:val="0081648B"/>
    <w:rsid w:val="008165AA"/>
    <w:rsid w:val="0081670F"/>
    <w:rsid w:val="0081677F"/>
    <w:rsid w:val="00816E5A"/>
    <w:rsid w:val="0081719F"/>
    <w:rsid w:val="00817B7A"/>
    <w:rsid w:val="00817E73"/>
    <w:rsid w:val="0082008F"/>
    <w:rsid w:val="008207BA"/>
    <w:rsid w:val="00820E56"/>
    <w:rsid w:val="00820EC7"/>
    <w:rsid w:val="008210D4"/>
    <w:rsid w:val="00821449"/>
    <w:rsid w:val="00821E0A"/>
    <w:rsid w:val="00822237"/>
    <w:rsid w:val="0082233D"/>
    <w:rsid w:val="008223BA"/>
    <w:rsid w:val="00822AB4"/>
    <w:rsid w:val="00822ABB"/>
    <w:rsid w:val="00822B29"/>
    <w:rsid w:val="00822C49"/>
    <w:rsid w:val="00822EEC"/>
    <w:rsid w:val="0082303C"/>
    <w:rsid w:val="00823406"/>
    <w:rsid w:val="0082356D"/>
    <w:rsid w:val="008236C2"/>
    <w:rsid w:val="00823C45"/>
    <w:rsid w:val="008246CB"/>
    <w:rsid w:val="008247CB"/>
    <w:rsid w:val="008248F7"/>
    <w:rsid w:val="00824C31"/>
    <w:rsid w:val="00824D02"/>
    <w:rsid w:val="0082555E"/>
    <w:rsid w:val="00825871"/>
    <w:rsid w:val="00825EBE"/>
    <w:rsid w:val="00825FBA"/>
    <w:rsid w:val="00825FC1"/>
    <w:rsid w:val="0082607C"/>
    <w:rsid w:val="00826298"/>
    <w:rsid w:val="00826F44"/>
    <w:rsid w:val="008270E6"/>
    <w:rsid w:val="00827449"/>
    <w:rsid w:val="00827A29"/>
    <w:rsid w:val="0083014D"/>
    <w:rsid w:val="00830392"/>
    <w:rsid w:val="008317C7"/>
    <w:rsid w:val="0083183A"/>
    <w:rsid w:val="00831A14"/>
    <w:rsid w:val="0083214F"/>
    <w:rsid w:val="008326ED"/>
    <w:rsid w:val="00832A5B"/>
    <w:rsid w:val="00832BB4"/>
    <w:rsid w:val="00832BFF"/>
    <w:rsid w:val="00832D14"/>
    <w:rsid w:val="0083352E"/>
    <w:rsid w:val="00833788"/>
    <w:rsid w:val="00833830"/>
    <w:rsid w:val="00833886"/>
    <w:rsid w:val="00833E07"/>
    <w:rsid w:val="00833E71"/>
    <w:rsid w:val="00833F1A"/>
    <w:rsid w:val="00834429"/>
    <w:rsid w:val="0083464E"/>
    <w:rsid w:val="00835862"/>
    <w:rsid w:val="00835A68"/>
    <w:rsid w:val="00835D48"/>
    <w:rsid w:val="00835D81"/>
    <w:rsid w:val="00835E13"/>
    <w:rsid w:val="008369B4"/>
    <w:rsid w:val="00836C50"/>
    <w:rsid w:val="00836D00"/>
    <w:rsid w:val="008373F2"/>
    <w:rsid w:val="0083740B"/>
    <w:rsid w:val="00837601"/>
    <w:rsid w:val="00837684"/>
    <w:rsid w:val="0083777B"/>
    <w:rsid w:val="0083780A"/>
    <w:rsid w:val="00837831"/>
    <w:rsid w:val="00837935"/>
    <w:rsid w:val="00840476"/>
    <w:rsid w:val="008404BB"/>
    <w:rsid w:val="008407C3"/>
    <w:rsid w:val="00840A08"/>
    <w:rsid w:val="0084113D"/>
    <w:rsid w:val="008418AA"/>
    <w:rsid w:val="008419EC"/>
    <w:rsid w:val="00841E11"/>
    <w:rsid w:val="00842198"/>
    <w:rsid w:val="008422B9"/>
    <w:rsid w:val="0084237D"/>
    <w:rsid w:val="0084241A"/>
    <w:rsid w:val="00842BBA"/>
    <w:rsid w:val="008430D5"/>
    <w:rsid w:val="008437A0"/>
    <w:rsid w:val="00843D59"/>
    <w:rsid w:val="00843DDF"/>
    <w:rsid w:val="008443B8"/>
    <w:rsid w:val="0084467F"/>
    <w:rsid w:val="0084544B"/>
    <w:rsid w:val="00845AF8"/>
    <w:rsid w:val="00845C39"/>
    <w:rsid w:val="008462AC"/>
    <w:rsid w:val="00846BC5"/>
    <w:rsid w:val="00846C54"/>
    <w:rsid w:val="00846FA6"/>
    <w:rsid w:val="00847166"/>
    <w:rsid w:val="00847721"/>
    <w:rsid w:val="00850118"/>
    <w:rsid w:val="0085015C"/>
    <w:rsid w:val="00850465"/>
    <w:rsid w:val="00850F4A"/>
    <w:rsid w:val="00850FDF"/>
    <w:rsid w:val="00851209"/>
    <w:rsid w:val="00851E2C"/>
    <w:rsid w:val="00852560"/>
    <w:rsid w:val="0085291C"/>
    <w:rsid w:val="008531A5"/>
    <w:rsid w:val="00853367"/>
    <w:rsid w:val="008534C5"/>
    <w:rsid w:val="008535D4"/>
    <w:rsid w:val="00853675"/>
    <w:rsid w:val="008539E5"/>
    <w:rsid w:val="00853A2D"/>
    <w:rsid w:val="00853BA5"/>
    <w:rsid w:val="00853EB2"/>
    <w:rsid w:val="00854745"/>
    <w:rsid w:val="00854957"/>
    <w:rsid w:val="00854E36"/>
    <w:rsid w:val="00854E9C"/>
    <w:rsid w:val="008557ED"/>
    <w:rsid w:val="00855A50"/>
    <w:rsid w:val="00855B37"/>
    <w:rsid w:val="0085642E"/>
    <w:rsid w:val="0085668B"/>
    <w:rsid w:val="008568D2"/>
    <w:rsid w:val="00856ABF"/>
    <w:rsid w:val="00857462"/>
    <w:rsid w:val="00857BD5"/>
    <w:rsid w:val="00857C28"/>
    <w:rsid w:val="00860131"/>
    <w:rsid w:val="0086047C"/>
    <w:rsid w:val="00860EC4"/>
    <w:rsid w:val="00861EAE"/>
    <w:rsid w:val="00861F0E"/>
    <w:rsid w:val="00862848"/>
    <w:rsid w:val="008635A9"/>
    <w:rsid w:val="00863B79"/>
    <w:rsid w:val="00863DDE"/>
    <w:rsid w:val="008640C6"/>
    <w:rsid w:val="008641F0"/>
    <w:rsid w:val="008659A3"/>
    <w:rsid w:val="008660FD"/>
    <w:rsid w:val="00866528"/>
    <w:rsid w:val="00866644"/>
    <w:rsid w:val="00867461"/>
    <w:rsid w:val="008674D2"/>
    <w:rsid w:val="00867957"/>
    <w:rsid w:val="00870082"/>
    <w:rsid w:val="0087064F"/>
    <w:rsid w:val="0087080C"/>
    <w:rsid w:val="00870B96"/>
    <w:rsid w:val="00870F4A"/>
    <w:rsid w:val="0087160B"/>
    <w:rsid w:val="00871E38"/>
    <w:rsid w:val="00872253"/>
    <w:rsid w:val="0087274D"/>
    <w:rsid w:val="00872B53"/>
    <w:rsid w:val="00872D2A"/>
    <w:rsid w:val="00872E85"/>
    <w:rsid w:val="0087309B"/>
    <w:rsid w:val="00873243"/>
    <w:rsid w:val="008732C0"/>
    <w:rsid w:val="008734A7"/>
    <w:rsid w:val="00873719"/>
    <w:rsid w:val="008738B8"/>
    <w:rsid w:val="00873D45"/>
    <w:rsid w:val="00874403"/>
    <w:rsid w:val="00874A4C"/>
    <w:rsid w:val="00874DB7"/>
    <w:rsid w:val="00875884"/>
    <w:rsid w:val="00876A00"/>
    <w:rsid w:val="00876A3F"/>
    <w:rsid w:val="0087716B"/>
    <w:rsid w:val="0087719C"/>
    <w:rsid w:val="008778D0"/>
    <w:rsid w:val="00877B09"/>
    <w:rsid w:val="00877FFE"/>
    <w:rsid w:val="008800B2"/>
    <w:rsid w:val="008800C0"/>
    <w:rsid w:val="00880BF5"/>
    <w:rsid w:val="00880D5D"/>
    <w:rsid w:val="008811D1"/>
    <w:rsid w:val="0088191F"/>
    <w:rsid w:val="00881C05"/>
    <w:rsid w:val="00881D19"/>
    <w:rsid w:val="00881E7D"/>
    <w:rsid w:val="00882699"/>
    <w:rsid w:val="00882782"/>
    <w:rsid w:val="00882B68"/>
    <w:rsid w:val="00883194"/>
    <w:rsid w:val="00883835"/>
    <w:rsid w:val="0088395D"/>
    <w:rsid w:val="008840DE"/>
    <w:rsid w:val="0088429A"/>
    <w:rsid w:val="00884561"/>
    <w:rsid w:val="00884E7C"/>
    <w:rsid w:val="00885209"/>
    <w:rsid w:val="008852EE"/>
    <w:rsid w:val="00885423"/>
    <w:rsid w:val="00885EDA"/>
    <w:rsid w:val="00885FF4"/>
    <w:rsid w:val="00886357"/>
    <w:rsid w:val="00886483"/>
    <w:rsid w:val="00886C21"/>
    <w:rsid w:val="00886C46"/>
    <w:rsid w:val="00887286"/>
    <w:rsid w:val="008877F1"/>
    <w:rsid w:val="0088784C"/>
    <w:rsid w:val="00887D34"/>
    <w:rsid w:val="00890662"/>
    <w:rsid w:val="008909AC"/>
    <w:rsid w:val="00890BD5"/>
    <w:rsid w:val="00890E77"/>
    <w:rsid w:val="00890FB3"/>
    <w:rsid w:val="008913A9"/>
    <w:rsid w:val="00891C70"/>
    <w:rsid w:val="008920B2"/>
    <w:rsid w:val="0089259E"/>
    <w:rsid w:val="0089263E"/>
    <w:rsid w:val="00892787"/>
    <w:rsid w:val="008928C0"/>
    <w:rsid w:val="00892F35"/>
    <w:rsid w:val="008930E9"/>
    <w:rsid w:val="0089312C"/>
    <w:rsid w:val="0089381A"/>
    <w:rsid w:val="00893B9D"/>
    <w:rsid w:val="008940A3"/>
    <w:rsid w:val="0089417E"/>
    <w:rsid w:val="008941D0"/>
    <w:rsid w:val="00894841"/>
    <w:rsid w:val="008949A1"/>
    <w:rsid w:val="00894B63"/>
    <w:rsid w:val="0089502A"/>
    <w:rsid w:val="008950AA"/>
    <w:rsid w:val="00895491"/>
    <w:rsid w:val="008955B7"/>
    <w:rsid w:val="008956DD"/>
    <w:rsid w:val="00895783"/>
    <w:rsid w:val="00895823"/>
    <w:rsid w:val="008962B3"/>
    <w:rsid w:val="008963F9"/>
    <w:rsid w:val="0089683F"/>
    <w:rsid w:val="00896C49"/>
    <w:rsid w:val="008979D8"/>
    <w:rsid w:val="00897F39"/>
    <w:rsid w:val="00897FA2"/>
    <w:rsid w:val="008A0122"/>
    <w:rsid w:val="008A039D"/>
    <w:rsid w:val="008A03E0"/>
    <w:rsid w:val="008A0B36"/>
    <w:rsid w:val="008A105C"/>
    <w:rsid w:val="008A1A78"/>
    <w:rsid w:val="008A1FF8"/>
    <w:rsid w:val="008A2042"/>
    <w:rsid w:val="008A2700"/>
    <w:rsid w:val="008A282D"/>
    <w:rsid w:val="008A2DA1"/>
    <w:rsid w:val="008A2EEB"/>
    <w:rsid w:val="008A3016"/>
    <w:rsid w:val="008A31B4"/>
    <w:rsid w:val="008A330E"/>
    <w:rsid w:val="008A372A"/>
    <w:rsid w:val="008A38FA"/>
    <w:rsid w:val="008A3B3C"/>
    <w:rsid w:val="008A3B82"/>
    <w:rsid w:val="008A3BC3"/>
    <w:rsid w:val="008A47A3"/>
    <w:rsid w:val="008A4A8D"/>
    <w:rsid w:val="008A5BCE"/>
    <w:rsid w:val="008A6205"/>
    <w:rsid w:val="008A71F4"/>
    <w:rsid w:val="008A7E3C"/>
    <w:rsid w:val="008A7E40"/>
    <w:rsid w:val="008A7EDA"/>
    <w:rsid w:val="008B020B"/>
    <w:rsid w:val="008B022B"/>
    <w:rsid w:val="008B04A8"/>
    <w:rsid w:val="008B0607"/>
    <w:rsid w:val="008B0BCA"/>
    <w:rsid w:val="008B0F4B"/>
    <w:rsid w:val="008B1163"/>
    <w:rsid w:val="008B155F"/>
    <w:rsid w:val="008B157F"/>
    <w:rsid w:val="008B1646"/>
    <w:rsid w:val="008B191C"/>
    <w:rsid w:val="008B1A30"/>
    <w:rsid w:val="008B1C9D"/>
    <w:rsid w:val="008B22EA"/>
    <w:rsid w:val="008B2AE2"/>
    <w:rsid w:val="008B2B5D"/>
    <w:rsid w:val="008B2CEB"/>
    <w:rsid w:val="008B2D37"/>
    <w:rsid w:val="008B3344"/>
    <w:rsid w:val="008B3A0E"/>
    <w:rsid w:val="008B3C73"/>
    <w:rsid w:val="008B43BF"/>
    <w:rsid w:val="008B44A2"/>
    <w:rsid w:val="008B4837"/>
    <w:rsid w:val="008B4B6F"/>
    <w:rsid w:val="008B5685"/>
    <w:rsid w:val="008B63DE"/>
    <w:rsid w:val="008B6436"/>
    <w:rsid w:val="008B68AD"/>
    <w:rsid w:val="008B6D73"/>
    <w:rsid w:val="008B737F"/>
    <w:rsid w:val="008B789D"/>
    <w:rsid w:val="008B78A0"/>
    <w:rsid w:val="008B7D3D"/>
    <w:rsid w:val="008B7E75"/>
    <w:rsid w:val="008C0318"/>
    <w:rsid w:val="008C05B7"/>
    <w:rsid w:val="008C09F8"/>
    <w:rsid w:val="008C1405"/>
    <w:rsid w:val="008C18D7"/>
    <w:rsid w:val="008C1EC9"/>
    <w:rsid w:val="008C23C0"/>
    <w:rsid w:val="008C2592"/>
    <w:rsid w:val="008C2614"/>
    <w:rsid w:val="008C2951"/>
    <w:rsid w:val="008C2C8F"/>
    <w:rsid w:val="008C326A"/>
    <w:rsid w:val="008C36B0"/>
    <w:rsid w:val="008C38C7"/>
    <w:rsid w:val="008C3B5B"/>
    <w:rsid w:val="008C3D66"/>
    <w:rsid w:val="008C3DA2"/>
    <w:rsid w:val="008C3ED1"/>
    <w:rsid w:val="008C4032"/>
    <w:rsid w:val="008C4057"/>
    <w:rsid w:val="008C4497"/>
    <w:rsid w:val="008C4C17"/>
    <w:rsid w:val="008C4E94"/>
    <w:rsid w:val="008C53CF"/>
    <w:rsid w:val="008C5708"/>
    <w:rsid w:val="008C5A86"/>
    <w:rsid w:val="008C5B80"/>
    <w:rsid w:val="008C5DE5"/>
    <w:rsid w:val="008C64DC"/>
    <w:rsid w:val="008C67F2"/>
    <w:rsid w:val="008C6843"/>
    <w:rsid w:val="008C760F"/>
    <w:rsid w:val="008D01E5"/>
    <w:rsid w:val="008D03A8"/>
    <w:rsid w:val="008D06EC"/>
    <w:rsid w:val="008D0CA7"/>
    <w:rsid w:val="008D0E1B"/>
    <w:rsid w:val="008D1931"/>
    <w:rsid w:val="008D1D88"/>
    <w:rsid w:val="008D1EA6"/>
    <w:rsid w:val="008D1F49"/>
    <w:rsid w:val="008D29BE"/>
    <w:rsid w:val="008D2BFD"/>
    <w:rsid w:val="008D2E65"/>
    <w:rsid w:val="008D33A8"/>
    <w:rsid w:val="008D34AA"/>
    <w:rsid w:val="008D35E0"/>
    <w:rsid w:val="008D3902"/>
    <w:rsid w:val="008D3985"/>
    <w:rsid w:val="008D3AEB"/>
    <w:rsid w:val="008D3BA7"/>
    <w:rsid w:val="008D4514"/>
    <w:rsid w:val="008D4895"/>
    <w:rsid w:val="008D4BC7"/>
    <w:rsid w:val="008D5040"/>
    <w:rsid w:val="008D5506"/>
    <w:rsid w:val="008D574D"/>
    <w:rsid w:val="008D627A"/>
    <w:rsid w:val="008D6365"/>
    <w:rsid w:val="008D651B"/>
    <w:rsid w:val="008D6715"/>
    <w:rsid w:val="008D67DB"/>
    <w:rsid w:val="008D6843"/>
    <w:rsid w:val="008D6D17"/>
    <w:rsid w:val="008D715C"/>
    <w:rsid w:val="008D752F"/>
    <w:rsid w:val="008D7DE7"/>
    <w:rsid w:val="008E0221"/>
    <w:rsid w:val="008E0914"/>
    <w:rsid w:val="008E0C0F"/>
    <w:rsid w:val="008E15AC"/>
    <w:rsid w:val="008E19E2"/>
    <w:rsid w:val="008E1A31"/>
    <w:rsid w:val="008E1B6E"/>
    <w:rsid w:val="008E1D3E"/>
    <w:rsid w:val="008E22C0"/>
    <w:rsid w:val="008E257B"/>
    <w:rsid w:val="008E37E7"/>
    <w:rsid w:val="008E3905"/>
    <w:rsid w:val="008E3F68"/>
    <w:rsid w:val="008E428A"/>
    <w:rsid w:val="008E44B1"/>
    <w:rsid w:val="008E465F"/>
    <w:rsid w:val="008E4B84"/>
    <w:rsid w:val="008E4E16"/>
    <w:rsid w:val="008E61F6"/>
    <w:rsid w:val="008E66A6"/>
    <w:rsid w:val="008E6E68"/>
    <w:rsid w:val="008E77C2"/>
    <w:rsid w:val="008E7A3F"/>
    <w:rsid w:val="008E7B29"/>
    <w:rsid w:val="008E7B6D"/>
    <w:rsid w:val="008F0327"/>
    <w:rsid w:val="008F125F"/>
    <w:rsid w:val="008F1364"/>
    <w:rsid w:val="008F153A"/>
    <w:rsid w:val="008F199F"/>
    <w:rsid w:val="008F1D9C"/>
    <w:rsid w:val="008F25C9"/>
    <w:rsid w:val="008F27A4"/>
    <w:rsid w:val="008F286E"/>
    <w:rsid w:val="008F287F"/>
    <w:rsid w:val="008F31C1"/>
    <w:rsid w:val="008F3629"/>
    <w:rsid w:val="008F3A34"/>
    <w:rsid w:val="008F3F26"/>
    <w:rsid w:val="008F3FC4"/>
    <w:rsid w:val="008F4425"/>
    <w:rsid w:val="008F44BE"/>
    <w:rsid w:val="008F45FA"/>
    <w:rsid w:val="008F4603"/>
    <w:rsid w:val="008F4AE8"/>
    <w:rsid w:val="008F4C6C"/>
    <w:rsid w:val="008F4ED8"/>
    <w:rsid w:val="008F52C6"/>
    <w:rsid w:val="008F5303"/>
    <w:rsid w:val="008F541F"/>
    <w:rsid w:val="008F566B"/>
    <w:rsid w:val="008F59F0"/>
    <w:rsid w:val="008F5CEC"/>
    <w:rsid w:val="008F5CFB"/>
    <w:rsid w:val="008F5F48"/>
    <w:rsid w:val="008F60DC"/>
    <w:rsid w:val="008F60E1"/>
    <w:rsid w:val="008F6161"/>
    <w:rsid w:val="008F697C"/>
    <w:rsid w:val="008F6F67"/>
    <w:rsid w:val="008F714F"/>
    <w:rsid w:val="008F72C7"/>
    <w:rsid w:val="008F7C5D"/>
    <w:rsid w:val="008F7CAB"/>
    <w:rsid w:val="00900064"/>
    <w:rsid w:val="00900363"/>
    <w:rsid w:val="0090118E"/>
    <w:rsid w:val="00901316"/>
    <w:rsid w:val="00901AF4"/>
    <w:rsid w:val="00901B41"/>
    <w:rsid w:val="00901D0A"/>
    <w:rsid w:val="00901E2A"/>
    <w:rsid w:val="00901E91"/>
    <w:rsid w:val="00901FC1"/>
    <w:rsid w:val="0090282C"/>
    <w:rsid w:val="00902CC9"/>
    <w:rsid w:val="00902E5B"/>
    <w:rsid w:val="0090320E"/>
    <w:rsid w:val="0090447B"/>
    <w:rsid w:val="009049D8"/>
    <w:rsid w:val="0090508D"/>
    <w:rsid w:val="0090509E"/>
    <w:rsid w:val="00905684"/>
    <w:rsid w:val="0090592E"/>
    <w:rsid w:val="00905B53"/>
    <w:rsid w:val="00906486"/>
    <w:rsid w:val="009066D7"/>
    <w:rsid w:val="0090691C"/>
    <w:rsid w:val="00906973"/>
    <w:rsid w:val="00906B27"/>
    <w:rsid w:val="009070FE"/>
    <w:rsid w:val="009074CB"/>
    <w:rsid w:val="009079F0"/>
    <w:rsid w:val="00907A3A"/>
    <w:rsid w:val="00907B36"/>
    <w:rsid w:val="00907DD5"/>
    <w:rsid w:val="00907E00"/>
    <w:rsid w:val="009104F9"/>
    <w:rsid w:val="00910948"/>
    <w:rsid w:val="00910DBD"/>
    <w:rsid w:val="00911A93"/>
    <w:rsid w:val="00912712"/>
    <w:rsid w:val="00912861"/>
    <w:rsid w:val="009128A7"/>
    <w:rsid w:val="0091315F"/>
    <w:rsid w:val="0091349B"/>
    <w:rsid w:val="009139DC"/>
    <w:rsid w:val="00913A58"/>
    <w:rsid w:val="00913B4B"/>
    <w:rsid w:val="009140B5"/>
    <w:rsid w:val="0091426C"/>
    <w:rsid w:val="00914663"/>
    <w:rsid w:val="00914735"/>
    <w:rsid w:val="00914CC7"/>
    <w:rsid w:val="00914D65"/>
    <w:rsid w:val="00914EBC"/>
    <w:rsid w:val="00914F0D"/>
    <w:rsid w:val="0091509A"/>
    <w:rsid w:val="009152CD"/>
    <w:rsid w:val="009152E6"/>
    <w:rsid w:val="0091555D"/>
    <w:rsid w:val="00915A15"/>
    <w:rsid w:val="00915BCF"/>
    <w:rsid w:val="00915D41"/>
    <w:rsid w:val="00915D64"/>
    <w:rsid w:val="009167D8"/>
    <w:rsid w:val="00916922"/>
    <w:rsid w:val="009169F4"/>
    <w:rsid w:val="00917068"/>
    <w:rsid w:val="00917597"/>
    <w:rsid w:val="00917607"/>
    <w:rsid w:val="00920385"/>
    <w:rsid w:val="009206D5"/>
    <w:rsid w:val="009216CC"/>
    <w:rsid w:val="00921E3E"/>
    <w:rsid w:val="00922658"/>
    <w:rsid w:val="00922CB9"/>
    <w:rsid w:val="00922DF8"/>
    <w:rsid w:val="00924063"/>
    <w:rsid w:val="009242C6"/>
    <w:rsid w:val="009244A7"/>
    <w:rsid w:val="00924832"/>
    <w:rsid w:val="00924BED"/>
    <w:rsid w:val="0092516F"/>
    <w:rsid w:val="0092552C"/>
    <w:rsid w:val="0092580A"/>
    <w:rsid w:val="00925847"/>
    <w:rsid w:val="009258C4"/>
    <w:rsid w:val="00925C6B"/>
    <w:rsid w:val="00925D29"/>
    <w:rsid w:val="00925F31"/>
    <w:rsid w:val="00926219"/>
    <w:rsid w:val="0092624E"/>
    <w:rsid w:val="00926600"/>
    <w:rsid w:val="009267D8"/>
    <w:rsid w:val="00930333"/>
    <w:rsid w:val="00930FE7"/>
    <w:rsid w:val="00931095"/>
    <w:rsid w:val="00931155"/>
    <w:rsid w:val="00931B7C"/>
    <w:rsid w:val="00931FB2"/>
    <w:rsid w:val="00932422"/>
    <w:rsid w:val="00932810"/>
    <w:rsid w:val="009329F9"/>
    <w:rsid w:val="00932EB4"/>
    <w:rsid w:val="00933670"/>
    <w:rsid w:val="00933677"/>
    <w:rsid w:val="0093388A"/>
    <w:rsid w:val="009338BB"/>
    <w:rsid w:val="009339C9"/>
    <w:rsid w:val="00934361"/>
    <w:rsid w:val="009345BA"/>
    <w:rsid w:val="009347B5"/>
    <w:rsid w:val="00934E2F"/>
    <w:rsid w:val="00934EC4"/>
    <w:rsid w:val="009350E6"/>
    <w:rsid w:val="009354E5"/>
    <w:rsid w:val="009358A8"/>
    <w:rsid w:val="009359D1"/>
    <w:rsid w:val="0093623E"/>
    <w:rsid w:val="00936634"/>
    <w:rsid w:val="00936CD3"/>
    <w:rsid w:val="00936D93"/>
    <w:rsid w:val="00936EC0"/>
    <w:rsid w:val="00937690"/>
    <w:rsid w:val="00937B7D"/>
    <w:rsid w:val="00940980"/>
    <w:rsid w:val="009409AB"/>
    <w:rsid w:val="00940D95"/>
    <w:rsid w:val="00941A0C"/>
    <w:rsid w:val="00941E50"/>
    <w:rsid w:val="00942185"/>
    <w:rsid w:val="0094238B"/>
    <w:rsid w:val="009426B3"/>
    <w:rsid w:val="009431BA"/>
    <w:rsid w:val="009439C9"/>
    <w:rsid w:val="00943ED2"/>
    <w:rsid w:val="00944295"/>
    <w:rsid w:val="00945117"/>
    <w:rsid w:val="00945219"/>
    <w:rsid w:val="0094521A"/>
    <w:rsid w:val="009453C1"/>
    <w:rsid w:val="0094557D"/>
    <w:rsid w:val="009456D1"/>
    <w:rsid w:val="00945D9D"/>
    <w:rsid w:val="00945DD2"/>
    <w:rsid w:val="009460FE"/>
    <w:rsid w:val="00946891"/>
    <w:rsid w:val="00946A64"/>
    <w:rsid w:val="009472AD"/>
    <w:rsid w:val="0094775E"/>
    <w:rsid w:val="009479A9"/>
    <w:rsid w:val="00947C75"/>
    <w:rsid w:val="009503DC"/>
    <w:rsid w:val="0095114E"/>
    <w:rsid w:val="009511D5"/>
    <w:rsid w:val="00951C1E"/>
    <w:rsid w:val="00951D98"/>
    <w:rsid w:val="00951F74"/>
    <w:rsid w:val="009520F9"/>
    <w:rsid w:val="0095246B"/>
    <w:rsid w:val="00952600"/>
    <w:rsid w:val="009526D0"/>
    <w:rsid w:val="009528D0"/>
    <w:rsid w:val="00952EC4"/>
    <w:rsid w:val="00953291"/>
    <w:rsid w:val="00953A6E"/>
    <w:rsid w:val="00953CCF"/>
    <w:rsid w:val="00955417"/>
    <w:rsid w:val="009554C2"/>
    <w:rsid w:val="00955E77"/>
    <w:rsid w:val="00955F98"/>
    <w:rsid w:val="00956508"/>
    <w:rsid w:val="009565FF"/>
    <w:rsid w:val="00956BBF"/>
    <w:rsid w:val="00956D69"/>
    <w:rsid w:val="009573DD"/>
    <w:rsid w:val="009575D4"/>
    <w:rsid w:val="009575D6"/>
    <w:rsid w:val="009575F4"/>
    <w:rsid w:val="00960009"/>
    <w:rsid w:val="0096021A"/>
    <w:rsid w:val="0096040A"/>
    <w:rsid w:val="00960ED8"/>
    <w:rsid w:val="00961021"/>
    <w:rsid w:val="00961AE7"/>
    <w:rsid w:val="0096203B"/>
    <w:rsid w:val="00962568"/>
    <w:rsid w:val="009637AC"/>
    <w:rsid w:val="009638D3"/>
    <w:rsid w:val="00963C12"/>
    <w:rsid w:val="009647C3"/>
    <w:rsid w:val="009647F7"/>
    <w:rsid w:val="00964849"/>
    <w:rsid w:val="00964ACD"/>
    <w:rsid w:val="00965024"/>
    <w:rsid w:val="00965052"/>
    <w:rsid w:val="009650CB"/>
    <w:rsid w:val="00965B69"/>
    <w:rsid w:val="00966103"/>
    <w:rsid w:val="009661DE"/>
    <w:rsid w:val="0096624F"/>
    <w:rsid w:val="0096666F"/>
    <w:rsid w:val="00966AC8"/>
    <w:rsid w:val="00966BF2"/>
    <w:rsid w:val="00966D18"/>
    <w:rsid w:val="009674F6"/>
    <w:rsid w:val="009678E1"/>
    <w:rsid w:val="00967E0F"/>
    <w:rsid w:val="009703D6"/>
    <w:rsid w:val="00970505"/>
    <w:rsid w:val="00970638"/>
    <w:rsid w:val="00970D9A"/>
    <w:rsid w:val="00970E6F"/>
    <w:rsid w:val="00971661"/>
    <w:rsid w:val="00971FB0"/>
    <w:rsid w:val="009722C4"/>
    <w:rsid w:val="00972332"/>
    <w:rsid w:val="0097261D"/>
    <w:rsid w:val="00972B3E"/>
    <w:rsid w:val="00972C19"/>
    <w:rsid w:val="009730B3"/>
    <w:rsid w:val="00973189"/>
    <w:rsid w:val="00973687"/>
    <w:rsid w:val="009736C3"/>
    <w:rsid w:val="009738D0"/>
    <w:rsid w:val="009741B9"/>
    <w:rsid w:val="00974532"/>
    <w:rsid w:val="00974C17"/>
    <w:rsid w:val="00974DA1"/>
    <w:rsid w:val="00974EC9"/>
    <w:rsid w:val="009750BB"/>
    <w:rsid w:val="00975281"/>
    <w:rsid w:val="00975921"/>
    <w:rsid w:val="00975AB4"/>
    <w:rsid w:val="00975DF9"/>
    <w:rsid w:val="00975E18"/>
    <w:rsid w:val="00976605"/>
    <w:rsid w:val="009769C0"/>
    <w:rsid w:val="00976DA3"/>
    <w:rsid w:val="00976F40"/>
    <w:rsid w:val="00976FA0"/>
    <w:rsid w:val="009776B6"/>
    <w:rsid w:val="0097788B"/>
    <w:rsid w:val="00977C51"/>
    <w:rsid w:val="009800DF"/>
    <w:rsid w:val="00980C87"/>
    <w:rsid w:val="00980D0E"/>
    <w:rsid w:val="00981ECA"/>
    <w:rsid w:val="009823A4"/>
    <w:rsid w:val="00982998"/>
    <w:rsid w:val="00982BAD"/>
    <w:rsid w:val="00982BDC"/>
    <w:rsid w:val="00982EBE"/>
    <w:rsid w:val="00983835"/>
    <w:rsid w:val="00984885"/>
    <w:rsid w:val="009848BD"/>
    <w:rsid w:val="00984AA5"/>
    <w:rsid w:val="00984B26"/>
    <w:rsid w:val="00984BAB"/>
    <w:rsid w:val="00984D46"/>
    <w:rsid w:val="0098509F"/>
    <w:rsid w:val="00985142"/>
    <w:rsid w:val="00985675"/>
    <w:rsid w:val="00985CBA"/>
    <w:rsid w:val="00986846"/>
    <w:rsid w:val="00986D34"/>
    <w:rsid w:val="00986E07"/>
    <w:rsid w:val="0098758D"/>
    <w:rsid w:val="00987738"/>
    <w:rsid w:val="009879F2"/>
    <w:rsid w:val="00987E12"/>
    <w:rsid w:val="009903C9"/>
    <w:rsid w:val="009904BD"/>
    <w:rsid w:val="00990F2C"/>
    <w:rsid w:val="0099151A"/>
    <w:rsid w:val="00991547"/>
    <w:rsid w:val="0099154C"/>
    <w:rsid w:val="00992188"/>
    <w:rsid w:val="0099257A"/>
    <w:rsid w:val="00993536"/>
    <w:rsid w:val="00993A3A"/>
    <w:rsid w:val="009943F4"/>
    <w:rsid w:val="00994DEB"/>
    <w:rsid w:val="00994F11"/>
    <w:rsid w:val="00994FA9"/>
    <w:rsid w:val="00994FBE"/>
    <w:rsid w:val="00995B3D"/>
    <w:rsid w:val="00995FE0"/>
    <w:rsid w:val="009962C8"/>
    <w:rsid w:val="00996489"/>
    <w:rsid w:val="00996601"/>
    <w:rsid w:val="00996A26"/>
    <w:rsid w:val="009970CD"/>
    <w:rsid w:val="0099717F"/>
    <w:rsid w:val="009971F0"/>
    <w:rsid w:val="009975C7"/>
    <w:rsid w:val="00997696"/>
    <w:rsid w:val="00997A67"/>
    <w:rsid w:val="00997CAD"/>
    <w:rsid w:val="009A03CA"/>
    <w:rsid w:val="009A0C39"/>
    <w:rsid w:val="009A0E9E"/>
    <w:rsid w:val="009A0EE9"/>
    <w:rsid w:val="009A0FA7"/>
    <w:rsid w:val="009A1040"/>
    <w:rsid w:val="009A15B4"/>
    <w:rsid w:val="009A1D94"/>
    <w:rsid w:val="009A1EB2"/>
    <w:rsid w:val="009A237C"/>
    <w:rsid w:val="009A249F"/>
    <w:rsid w:val="009A32D5"/>
    <w:rsid w:val="009A3474"/>
    <w:rsid w:val="009A36AB"/>
    <w:rsid w:val="009A37CD"/>
    <w:rsid w:val="009A39CD"/>
    <w:rsid w:val="009A408D"/>
    <w:rsid w:val="009A40AD"/>
    <w:rsid w:val="009A490A"/>
    <w:rsid w:val="009A53CC"/>
    <w:rsid w:val="009A5B54"/>
    <w:rsid w:val="009A5CBF"/>
    <w:rsid w:val="009A5DDB"/>
    <w:rsid w:val="009A6176"/>
    <w:rsid w:val="009A71D8"/>
    <w:rsid w:val="009B01B2"/>
    <w:rsid w:val="009B0593"/>
    <w:rsid w:val="009B0711"/>
    <w:rsid w:val="009B1015"/>
    <w:rsid w:val="009B266D"/>
    <w:rsid w:val="009B278A"/>
    <w:rsid w:val="009B2C5C"/>
    <w:rsid w:val="009B3094"/>
    <w:rsid w:val="009B3CA0"/>
    <w:rsid w:val="009B458C"/>
    <w:rsid w:val="009B4E04"/>
    <w:rsid w:val="009B4E2A"/>
    <w:rsid w:val="009B50A9"/>
    <w:rsid w:val="009B57E3"/>
    <w:rsid w:val="009B58CB"/>
    <w:rsid w:val="009B5BCA"/>
    <w:rsid w:val="009B5EC7"/>
    <w:rsid w:val="009B5EF4"/>
    <w:rsid w:val="009B616A"/>
    <w:rsid w:val="009B6202"/>
    <w:rsid w:val="009B65F7"/>
    <w:rsid w:val="009B6AE5"/>
    <w:rsid w:val="009B6B2A"/>
    <w:rsid w:val="009B6EBD"/>
    <w:rsid w:val="009B72F4"/>
    <w:rsid w:val="009B76AB"/>
    <w:rsid w:val="009B7986"/>
    <w:rsid w:val="009B79CF"/>
    <w:rsid w:val="009B7A2B"/>
    <w:rsid w:val="009B7AF2"/>
    <w:rsid w:val="009B7BE3"/>
    <w:rsid w:val="009B7CF2"/>
    <w:rsid w:val="009C06F8"/>
    <w:rsid w:val="009C09C7"/>
    <w:rsid w:val="009C0CDF"/>
    <w:rsid w:val="009C0E32"/>
    <w:rsid w:val="009C1528"/>
    <w:rsid w:val="009C1534"/>
    <w:rsid w:val="009C1775"/>
    <w:rsid w:val="009C264A"/>
    <w:rsid w:val="009C306F"/>
    <w:rsid w:val="009C312B"/>
    <w:rsid w:val="009C317E"/>
    <w:rsid w:val="009C31DB"/>
    <w:rsid w:val="009C3C41"/>
    <w:rsid w:val="009C3FB2"/>
    <w:rsid w:val="009C42DA"/>
    <w:rsid w:val="009C4422"/>
    <w:rsid w:val="009C5301"/>
    <w:rsid w:val="009C5335"/>
    <w:rsid w:val="009C5B83"/>
    <w:rsid w:val="009C5C45"/>
    <w:rsid w:val="009C62C8"/>
    <w:rsid w:val="009C65E2"/>
    <w:rsid w:val="009C6784"/>
    <w:rsid w:val="009C6DF0"/>
    <w:rsid w:val="009D02FB"/>
    <w:rsid w:val="009D0F3B"/>
    <w:rsid w:val="009D0FED"/>
    <w:rsid w:val="009D113D"/>
    <w:rsid w:val="009D16C7"/>
    <w:rsid w:val="009D1B34"/>
    <w:rsid w:val="009D22EF"/>
    <w:rsid w:val="009D2B5D"/>
    <w:rsid w:val="009D3181"/>
    <w:rsid w:val="009D34A9"/>
    <w:rsid w:val="009D3AE6"/>
    <w:rsid w:val="009D412E"/>
    <w:rsid w:val="009D4B39"/>
    <w:rsid w:val="009D4DD3"/>
    <w:rsid w:val="009D4F41"/>
    <w:rsid w:val="009D5C8E"/>
    <w:rsid w:val="009D63A7"/>
    <w:rsid w:val="009D6A4A"/>
    <w:rsid w:val="009D736D"/>
    <w:rsid w:val="009D73CD"/>
    <w:rsid w:val="009D75AA"/>
    <w:rsid w:val="009D78F5"/>
    <w:rsid w:val="009D7E16"/>
    <w:rsid w:val="009E03E5"/>
    <w:rsid w:val="009E0441"/>
    <w:rsid w:val="009E04E3"/>
    <w:rsid w:val="009E0A97"/>
    <w:rsid w:val="009E0B6D"/>
    <w:rsid w:val="009E0FE3"/>
    <w:rsid w:val="009E159E"/>
    <w:rsid w:val="009E1749"/>
    <w:rsid w:val="009E1879"/>
    <w:rsid w:val="009E1F25"/>
    <w:rsid w:val="009E2157"/>
    <w:rsid w:val="009E218E"/>
    <w:rsid w:val="009E2A80"/>
    <w:rsid w:val="009E2D73"/>
    <w:rsid w:val="009E2F9D"/>
    <w:rsid w:val="009E3498"/>
    <w:rsid w:val="009E3E78"/>
    <w:rsid w:val="009E3FA4"/>
    <w:rsid w:val="009E43CE"/>
    <w:rsid w:val="009E45A5"/>
    <w:rsid w:val="009E48B5"/>
    <w:rsid w:val="009E4AC7"/>
    <w:rsid w:val="009E4C31"/>
    <w:rsid w:val="009E5292"/>
    <w:rsid w:val="009E5CBB"/>
    <w:rsid w:val="009E605B"/>
    <w:rsid w:val="009E6244"/>
    <w:rsid w:val="009E6DBB"/>
    <w:rsid w:val="009E7A64"/>
    <w:rsid w:val="009F0398"/>
    <w:rsid w:val="009F062E"/>
    <w:rsid w:val="009F13DE"/>
    <w:rsid w:val="009F1B7B"/>
    <w:rsid w:val="009F1C8E"/>
    <w:rsid w:val="009F1FF0"/>
    <w:rsid w:val="009F2447"/>
    <w:rsid w:val="009F25E8"/>
    <w:rsid w:val="009F2C3B"/>
    <w:rsid w:val="009F3260"/>
    <w:rsid w:val="009F39EB"/>
    <w:rsid w:val="009F3A39"/>
    <w:rsid w:val="009F40F1"/>
    <w:rsid w:val="009F43B4"/>
    <w:rsid w:val="009F43B9"/>
    <w:rsid w:val="009F4562"/>
    <w:rsid w:val="009F4A86"/>
    <w:rsid w:val="009F5042"/>
    <w:rsid w:val="009F512F"/>
    <w:rsid w:val="009F51A2"/>
    <w:rsid w:val="009F5389"/>
    <w:rsid w:val="009F548C"/>
    <w:rsid w:val="009F5508"/>
    <w:rsid w:val="009F5750"/>
    <w:rsid w:val="009F5ACD"/>
    <w:rsid w:val="009F5B5C"/>
    <w:rsid w:val="009F5F66"/>
    <w:rsid w:val="009F6014"/>
    <w:rsid w:val="009F6102"/>
    <w:rsid w:val="009F63F8"/>
    <w:rsid w:val="009F6612"/>
    <w:rsid w:val="009F6DE6"/>
    <w:rsid w:val="009F73A0"/>
    <w:rsid w:val="009F7B1B"/>
    <w:rsid w:val="009F7B93"/>
    <w:rsid w:val="009F7E0C"/>
    <w:rsid w:val="00A012BD"/>
    <w:rsid w:val="00A0132E"/>
    <w:rsid w:val="00A017D0"/>
    <w:rsid w:val="00A01B27"/>
    <w:rsid w:val="00A01E22"/>
    <w:rsid w:val="00A020B6"/>
    <w:rsid w:val="00A0260A"/>
    <w:rsid w:val="00A02664"/>
    <w:rsid w:val="00A03298"/>
    <w:rsid w:val="00A03CC2"/>
    <w:rsid w:val="00A03D23"/>
    <w:rsid w:val="00A04B4B"/>
    <w:rsid w:val="00A04D8D"/>
    <w:rsid w:val="00A04E25"/>
    <w:rsid w:val="00A054E4"/>
    <w:rsid w:val="00A05764"/>
    <w:rsid w:val="00A057D1"/>
    <w:rsid w:val="00A05A3C"/>
    <w:rsid w:val="00A05BD5"/>
    <w:rsid w:val="00A05D44"/>
    <w:rsid w:val="00A05EE1"/>
    <w:rsid w:val="00A05F45"/>
    <w:rsid w:val="00A06EF7"/>
    <w:rsid w:val="00A06F1A"/>
    <w:rsid w:val="00A0765D"/>
    <w:rsid w:val="00A07B52"/>
    <w:rsid w:val="00A1004A"/>
    <w:rsid w:val="00A1017A"/>
    <w:rsid w:val="00A10833"/>
    <w:rsid w:val="00A110D5"/>
    <w:rsid w:val="00A11227"/>
    <w:rsid w:val="00A1138F"/>
    <w:rsid w:val="00A113B7"/>
    <w:rsid w:val="00A1167F"/>
    <w:rsid w:val="00A11CB0"/>
    <w:rsid w:val="00A11EB9"/>
    <w:rsid w:val="00A1242E"/>
    <w:rsid w:val="00A1245A"/>
    <w:rsid w:val="00A12480"/>
    <w:rsid w:val="00A129EC"/>
    <w:rsid w:val="00A13038"/>
    <w:rsid w:val="00A1323A"/>
    <w:rsid w:val="00A13295"/>
    <w:rsid w:val="00A138C6"/>
    <w:rsid w:val="00A13A76"/>
    <w:rsid w:val="00A141FB"/>
    <w:rsid w:val="00A14452"/>
    <w:rsid w:val="00A14E28"/>
    <w:rsid w:val="00A155F9"/>
    <w:rsid w:val="00A15985"/>
    <w:rsid w:val="00A15DAA"/>
    <w:rsid w:val="00A16331"/>
    <w:rsid w:val="00A16549"/>
    <w:rsid w:val="00A16BA2"/>
    <w:rsid w:val="00A173A0"/>
    <w:rsid w:val="00A17CA4"/>
    <w:rsid w:val="00A20721"/>
    <w:rsid w:val="00A20B45"/>
    <w:rsid w:val="00A21A58"/>
    <w:rsid w:val="00A21A72"/>
    <w:rsid w:val="00A21C64"/>
    <w:rsid w:val="00A21FE8"/>
    <w:rsid w:val="00A228FE"/>
    <w:rsid w:val="00A22AD4"/>
    <w:rsid w:val="00A2345C"/>
    <w:rsid w:val="00A234A1"/>
    <w:rsid w:val="00A236D6"/>
    <w:rsid w:val="00A23B7E"/>
    <w:rsid w:val="00A24181"/>
    <w:rsid w:val="00A245EF"/>
    <w:rsid w:val="00A2468F"/>
    <w:rsid w:val="00A246E1"/>
    <w:rsid w:val="00A2598E"/>
    <w:rsid w:val="00A25F3E"/>
    <w:rsid w:val="00A2600E"/>
    <w:rsid w:val="00A2612D"/>
    <w:rsid w:val="00A261F1"/>
    <w:rsid w:val="00A26586"/>
    <w:rsid w:val="00A26938"/>
    <w:rsid w:val="00A26B95"/>
    <w:rsid w:val="00A26BE1"/>
    <w:rsid w:val="00A27143"/>
    <w:rsid w:val="00A30668"/>
    <w:rsid w:val="00A3066A"/>
    <w:rsid w:val="00A30CAF"/>
    <w:rsid w:val="00A311F2"/>
    <w:rsid w:val="00A315A3"/>
    <w:rsid w:val="00A31894"/>
    <w:rsid w:val="00A32141"/>
    <w:rsid w:val="00A322FF"/>
    <w:rsid w:val="00A32A90"/>
    <w:rsid w:val="00A32E99"/>
    <w:rsid w:val="00A33234"/>
    <w:rsid w:val="00A33AB4"/>
    <w:rsid w:val="00A33EC8"/>
    <w:rsid w:val="00A340DC"/>
    <w:rsid w:val="00A34965"/>
    <w:rsid w:val="00A34AAB"/>
    <w:rsid w:val="00A35A9E"/>
    <w:rsid w:val="00A360CE"/>
    <w:rsid w:val="00A36194"/>
    <w:rsid w:val="00A3684D"/>
    <w:rsid w:val="00A36AFA"/>
    <w:rsid w:val="00A36B46"/>
    <w:rsid w:val="00A3791F"/>
    <w:rsid w:val="00A37AE0"/>
    <w:rsid w:val="00A407CF"/>
    <w:rsid w:val="00A40DFE"/>
    <w:rsid w:val="00A414A4"/>
    <w:rsid w:val="00A417F7"/>
    <w:rsid w:val="00A4194A"/>
    <w:rsid w:val="00A41B6F"/>
    <w:rsid w:val="00A41BB3"/>
    <w:rsid w:val="00A42458"/>
    <w:rsid w:val="00A431AB"/>
    <w:rsid w:val="00A43555"/>
    <w:rsid w:val="00A4414A"/>
    <w:rsid w:val="00A44488"/>
    <w:rsid w:val="00A445CC"/>
    <w:rsid w:val="00A44716"/>
    <w:rsid w:val="00A458D8"/>
    <w:rsid w:val="00A4591E"/>
    <w:rsid w:val="00A459B4"/>
    <w:rsid w:val="00A45DAB"/>
    <w:rsid w:val="00A45F95"/>
    <w:rsid w:val="00A4601E"/>
    <w:rsid w:val="00A4611D"/>
    <w:rsid w:val="00A4615F"/>
    <w:rsid w:val="00A462CD"/>
    <w:rsid w:val="00A465A4"/>
    <w:rsid w:val="00A4682C"/>
    <w:rsid w:val="00A47B28"/>
    <w:rsid w:val="00A47E90"/>
    <w:rsid w:val="00A5015F"/>
    <w:rsid w:val="00A502EF"/>
    <w:rsid w:val="00A509C9"/>
    <w:rsid w:val="00A50C68"/>
    <w:rsid w:val="00A50D66"/>
    <w:rsid w:val="00A51C5A"/>
    <w:rsid w:val="00A51D96"/>
    <w:rsid w:val="00A523F0"/>
    <w:rsid w:val="00A5261F"/>
    <w:rsid w:val="00A52741"/>
    <w:rsid w:val="00A529E2"/>
    <w:rsid w:val="00A5313F"/>
    <w:rsid w:val="00A541FB"/>
    <w:rsid w:val="00A542CE"/>
    <w:rsid w:val="00A54612"/>
    <w:rsid w:val="00A551DD"/>
    <w:rsid w:val="00A5525C"/>
    <w:rsid w:val="00A55492"/>
    <w:rsid w:val="00A558D2"/>
    <w:rsid w:val="00A56343"/>
    <w:rsid w:val="00A56595"/>
    <w:rsid w:val="00A56706"/>
    <w:rsid w:val="00A56978"/>
    <w:rsid w:val="00A56C3A"/>
    <w:rsid w:val="00A56CF7"/>
    <w:rsid w:val="00A57279"/>
    <w:rsid w:val="00A57CE4"/>
    <w:rsid w:val="00A57D19"/>
    <w:rsid w:val="00A57D2C"/>
    <w:rsid w:val="00A6068A"/>
    <w:rsid w:val="00A60A02"/>
    <w:rsid w:val="00A60D4C"/>
    <w:rsid w:val="00A60F4D"/>
    <w:rsid w:val="00A616C2"/>
    <w:rsid w:val="00A619EF"/>
    <w:rsid w:val="00A61D3D"/>
    <w:rsid w:val="00A620C4"/>
    <w:rsid w:val="00A62120"/>
    <w:rsid w:val="00A62455"/>
    <w:rsid w:val="00A6273B"/>
    <w:rsid w:val="00A6289D"/>
    <w:rsid w:val="00A62EBB"/>
    <w:rsid w:val="00A63002"/>
    <w:rsid w:val="00A63585"/>
    <w:rsid w:val="00A63854"/>
    <w:rsid w:val="00A63B99"/>
    <w:rsid w:val="00A63BFD"/>
    <w:rsid w:val="00A63C07"/>
    <w:rsid w:val="00A63C7E"/>
    <w:rsid w:val="00A640FA"/>
    <w:rsid w:val="00A64250"/>
    <w:rsid w:val="00A64304"/>
    <w:rsid w:val="00A64350"/>
    <w:rsid w:val="00A64373"/>
    <w:rsid w:val="00A64572"/>
    <w:rsid w:val="00A6490A"/>
    <w:rsid w:val="00A6522C"/>
    <w:rsid w:val="00A6557C"/>
    <w:rsid w:val="00A6560D"/>
    <w:rsid w:val="00A657E6"/>
    <w:rsid w:val="00A6588B"/>
    <w:rsid w:val="00A658E7"/>
    <w:rsid w:val="00A667A3"/>
    <w:rsid w:val="00A66975"/>
    <w:rsid w:val="00A66CF1"/>
    <w:rsid w:val="00A66DD5"/>
    <w:rsid w:val="00A670F8"/>
    <w:rsid w:val="00A67AFD"/>
    <w:rsid w:val="00A7006B"/>
    <w:rsid w:val="00A7036D"/>
    <w:rsid w:val="00A70A99"/>
    <w:rsid w:val="00A70E5A"/>
    <w:rsid w:val="00A714F2"/>
    <w:rsid w:val="00A71A8C"/>
    <w:rsid w:val="00A71C18"/>
    <w:rsid w:val="00A72218"/>
    <w:rsid w:val="00A722DC"/>
    <w:rsid w:val="00A723A0"/>
    <w:rsid w:val="00A725AB"/>
    <w:rsid w:val="00A727CD"/>
    <w:rsid w:val="00A728C4"/>
    <w:rsid w:val="00A728EA"/>
    <w:rsid w:val="00A72FE6"/>
    <w:rsid w:val="00A7342D"/>
    <w:rsid w:val="00A7383E"/>
    <w:rsid w:val="00A73A82"/>
    <w:rsid w:val="00A73C4C"/>
    <w:rsid w:val="00A73C80"/>
    <w:rsid w:val="00A73CAF"/>
    <w:rsid w:val="00A73F46"/>
    <w:rsid w:val="00A73FF9"/>
    <w:rsid w:val="00A741A9"/>
    <w:rsid w:val="00A7462A"/>
    <w:rsid w:val="00A74D46"/>
    <w:rsid w:val="00A758A1"/>
    <w:rsid w:val="00A75E80"/>
    <w:rsid w:val="00A7653E"/>
    <w:rsid w:val="00A768B7"/>
    <w:rsid w:val="00A769FD"/>
    <w:rsid w:val="00A76A87"/>
    <w:rsid w:val="00A76D51"/>
    <w:rsid w:val="00A76E68"/>
    <w:rsid w:val="00A77407"/>
    <w:rsid w:val="00A7740A"/>
    <w:rsid w:val="00A77B36"/>
    <w:rsid w:val="00A77FC9"/>
    <w:rsid w:val="00A803C4"/>
    <w:rsid w:val="00A805F8"/>
    <w:rsid w:val="00A807B0"/>
    <w:rsid w:val="00A80F40"/>
    <w:rsid w:val="00A8117E"/>
    <w:rsid w:val="00A81327"/>
    <w:rsid w:val="00A8134D"/>
    <w:rsid w:val="00A8160E"/>
    <w:rsid w:val="00A81D51"/>
    <w:rsid w:val="00A82146"/>
    <w:rsid w:val="00A821E8"/>
    <w:rsid w:val="00A825DA"/>
    <w:rsid w:val="00A82DE4"/>
    <w:rsid w:val="00A82EEA"/>
    <w:rsid w:val="00A83220"/>
    <w:rsid w:val="00A83DB2"/>
    <w:rsid w:val="00A84AA1"/>
    <w:rsid w:val="00A85029"/>
    <w:rsid w:val="00A85073"/>
    <w:rsid w:val="00A853FA"/>
    <w:rsid w:val="00A85C24"/>
    <w:rsid w:val="00A85EC4"/>
    <w:rsid w:val="00A860E2"/>
    <w:rsid w:val="00A86214"/>
    <w:rsid w:val="00A869F4"/>
    <w:rsid w:val="00A86BF2"/>
    <w:rsid w:val="00A873B1"/>
    <w:rsid w:val="00A900A6"/>
    <w:rsid w:val="00A902D9"/>
    <w:rsid w:val="00A906FF"/>
    <w:rsid w:val="00A90BF1"/>
    <w:rsid w:val="00A90CB1"/>
    <w:rsid w:val="00A918D3"/>
    <w:rsid w:val="00A91900"/>
    <w:rsid w:val="00A91AC9"/>
    <w:rsid w:val="00A91C06"/>
    <w:rsid w:val="00A91DCC"/>
    <w:rsid w:val="00A9214D"/>
    <w:rsid w:val="00A922DF"/>
    <w:rsid w:val="00A92521"/>
    <w:rsid w:val="00A92695"/>
    <w:rsid w:val="00A932F7"/>
    <w:rsid w:val="00A9343F"/>
    <w:rsid w:val="00A93E8F"/>
    <w:rsid w:val="00A941C2"/>
    <w:rsid w:val="00A944E1"/>
    <w:rsid w:val="00A945AD"/>
    <w:rsid w:val="00A948A3"/>
    <w:rsid w:val="00A94CAF"/>
    <w:rsid w:val="00A94EE5"/>
    <w:rsid w:val="00A95D10"/>
    <w:rsid w:val="00A96171"/>
    <w:rsid w:val="00A96850"/>
    <w:rsid w:val="00A96C11"/>
    <w:rsid w:val="00A97D8F"/>
    <w:rsid w:val="00A97E90"/>
    <w:rsid w:val="00AA02AC"/>
    <w:rsid w:val="00AA0537"/>
    <w:rsid w:val="00AA05EC"/>
    <w:rsid w:val="00AA0812"/>
    <w:rsid w:val="00AA11A1"/>
    <w:rsid w:val="00AA131E"/>
    <w:rsid w:val="00AA13B1"/>
    <w:rsid w:val="00AA1428"/>
    <w:rsid w:val="00AA1B6D"/>
    <w:rsid w:val="00AA231E"/>
    <w:rsid w:val="00AA2415"/>
    <w:rsid w:val="00AA2668"/>
    <w:rsid w:val="00AA337D"/>
    <w:rsid w:val="00AA3C11"/>
    <w:rsid w:val="00AA3CCA"/>
    <w:rsid w:val="00AA3F0C"/>
    <w:rsid w:val="00AA461D"/>
    <w:rsid w:val="00AA4811"/>
    <w:rsid w:val="00AA4954"/>
    <w:rsid w:val="00AA4D88"/>
    <w:rsid w:val="00AA4E7B"/>
    <w:rsid w:val="00AA4EDF"/>
    <w:rsid w:val="00AA5689"/>
    <w:rsid w:val="00AA59DD"/>
    <w:rsid w:val="00AA5E1C"/>
    <w:rsid w:val="00AA6AE6"/>
    <w:rsid w:val="00AA6D80"/>
    <w:rsid w:val="00AB034B"/>
    <w:rsid w:val="00AB04DD"/>
    <w:rsid w:val="00AB07B9"/>
    <w:rsid w:val="00AB0C9C"/>
    <w:rsid w:val="00AB11B6"/>
    <w:rsid w:val="00AB1303"/>
    <w:rsid w:val="00AB14EE"/>
    <w:rsid w:val="00AB1C6A"/>
    <w:rsid w:val="00AB2041"/>
    <w:rsid w:val="00AB2492"/>
    <w:rsid w:val="00AB24D1"/>
    <w:rsid w:val="00AB2502"/>
    <w:rsid w:val="00AB2597"/>
    <w:rsid w:val="00AB33FB"/>
    <w:rsid w:val="00AB3619"/>
    <w:rsid w:val="00AB36DD"/>
    <w:rsid w:val="00AB38FF"/>
    <w:rsid w:val="00AB3C06"/>
    <w:rsid w:val="00AB4AC7"/>
    <w:rsid w:val="00AB5667"/>
    <w:rsid w:val="00AB56C8"/>
    <w:rsid w:val="00AB5825"/>
    <w:rsid w:val="00AB6229"/>
    <w:rsid w:val="00AB67CE"/>
    <w:rsid w:val="00AB6AA5"/>
    <w:rsid w:val="00AB774E"/>
    <w:rsid w:val="00AB7C58"/>
    <w:rsid w:val="00AC0219"/>
    <w:rsid w:val="00AC02C9"/>
    <w:rsid w:val="00AC02ED"/>
    <w:rsid w:val="00AC06C8"/>
    <w:rsid w:val="00AC0734"/>
    <w:rsid w:val="00AC1ECD"/>
    <w:rsid w:val="00AC20B7"/>
    <w:rsid w:val="00AC2DEC"/>
    <w:rsid w:val="00AC3302"/>
    <w:rsid w:val="00AC3679"/>
    <w:rsid w:val="00AC3B07"/>
    <w:rsid w:val="00AC40EA"/>
    <w:rsid w:val="00AC432D"/>
    <w:rsid w:val="00AC4D54"/>
    <w:rsid w:val="00AC4F79"/>
    <w:rsid w:val="00AC4FAB"/>
    <w:rsid w:val="00AC54DC"/>
    <w:rsid w:val="00AC562E"/>
    <w:rsid w:val="00AC564B"/>
    <w:rsid w:val="00AC59BA"/>
    <w:rsid w:val="00AC5A70"/>
    <w:rsid w:val="00AC60DD"/>
    <w:rsid w:val="00AC64F9"/>
    <w:rsid w:val="00AC6AF9"/>
    <w:rsid w:val="00AC6CAF"/>
    <w:rsid w:val="00AC6EBA"/>
    <w:rsid w:val="00AC753F"/>
    <w:rsid w:val="00AC79A0"/>
    <w:rsid w:val="00AC79F9"/>
    <w:rsid w:val="00AC7CCF"/>
    <w:rsid w:val="00AC7D5F"/>
    <w:rsid w:val="00AD0049"/>
    <w:rsid w:val="00AD01FB"/>
    <w:rsid w:val="00AD0B11"/>
    <w:rsid w:val="00AD1361"/>
    <w:rsid w:val="00AD142D"/>
    <w:rsid w:val="00AD14D4"/>
    <w:rsid w:val="00AD1B3A"/>
    <w:rsid w:val="00AD1B6F"/>
    <w:rsid w:val="00AD1BD3"/>
    <w:rsid w:val="00AD1BEC"/>
    <w:rsid w:val="00AD20BE"/>
    <w:rsid w:val="00AD26E6"/>
    <w:rsid w:val="00AD291C"/>
    <w:rsid w:val="00AD2F04"/>
    <w:rsid w:val="00AD3446"/>
    <w:rsid w:val="00AD3727"/>
    <w:rsid w:val="00AD4057"/>
    <w:rsid w:val="00AD4208"/>
    <w:rsid w:val="00AD4415"/>
    <w:rsid w:val="00AD45FF"/>
    <w:rsid w:val="00AD476A"/>
    <w:rsid w:val="00AD533E"/>
    <w:rsid w:val="00AD597F"/>
    <w:rsid w:val="00AD59E9"/>
    <w:rsid w:val="00AD6055"/>
    <w:rsid w:val="00AD677E"/>
    <w:rsid w:val="00AD7198"/>
    <w:rsid w:val="00AD7386"/>
    <w:rsid w:val="00AD7499"/>
    <w:rsid w:val="00AD755B"/>
    <w:rsid w:val="00AD7B05"/>
    <w:rsid w:val="00AD7C53"/>
    <w:rsid w:val="00AE09CA"/>
    <w:rsid w:val="00AE10B6"/>
    <w:rsid w:val="00AE15B6"/>
    <w:rsid w:val="00AE1659"/>
    <w:rsid w:val="00AE19EA"/>
    <w:rsid w:val="00AE204D"/>
    <w:rsid w:val="00AE2B3A"/>
    <w:rsid w:val="00AE2CD7"/>
    <w:rsid w:val="00AE2E08"/>
    <w:rsid w:val="00AE30FA"/>
    <w:rsid w:val="00AE3BAF"/>
    <w:rsid w:val="00AE4086"/>
    <w:rsid w:val="00AE479E"/>
    <w:rsid w:val="00AE4D52"/>
    <w:rsid w:val="00AE5325"/>
    <w:rsid w:val="00AE5909"/>
    <w:rsid w:val="00AE5F2A"/>
    <w:rsid w:val="00AE6C22"/>
    <w:rsid w:val="00AE7073"/>
    <w:rsid w:val="00AE7931"/>
    <w:rsid w:val="00AE7FFE"/>
    <w:rsid w:val="00AF037E"/>
    <w:rsid w:val="00AF0682"/>
    <w:rsid w:val="00AF0E95"/>
    <w:rsid w:val="00AF1C13"/>
    <w:rsid w:val="00AF2857"/>
    <w:rsid w:val="00AF3457"/>
    <w:rsid w:val="00AF3683"/>
    <w:rsid w:val="00AF3AFC"/>
    <w:rsid w:val="00AF3B78"/>
    <w:rsid w:val="00AF3EA2"/>
    <w:rsid w:val="00AF3F95"/>
    <w:rsid w:val="00AF4978"/>
    <w:rsid w:val="00AF4A19"/>
    <w:rsid w:val="00AF4BAA"/>
    <w:rsid w:val="00AF5356"/>
    <w:rsid w:val="00AF53F8"/>
    <w:rsid w:val="00AF5827"/>
    <w:rsid w:val="00AF6032"/>
    <w:rsid w:val="00AF6039"/>
    <w:rsid w:val="00AF60E8"/>
    <w:rsid w:val="00AF618C"/>
    <w:rsid w:val="00AF6470"/>
    <w:rsid w:val="00AF67B2"/>
    <w:rsid w:val="00AF700F"/>
    <w:rsid w:val="00AF720F"/>
    <w:rsid w:val="00AF74EB"/>
    <w:rsid w:val="00AF77B2"/>
    <w:rsid w:val="00B005A9"/>
    <w:rsid w:val="00B005E8"/>
    <w:rsid w:val="00B00A07"/>
    <w:rsid w:val="00B00C26"/>
    <w:rsid w:val="00B012F9"/>
    <w:rsid w:val="00B01924"/>
    <w:rsid w:val="00B01AD6"/>
    <w:rsid w:val="00B020C6"/>
    <w:rsid w:val="00B0343A"/>
    <w:rsid w:val="00B03919"/>
    <w:rsid w:val="00B03BBE"/>
    <w:rsid w:val="00B03DD1"/>
    <w:rsid w:val="00B0452F"/>
    <w:rsid w:val="00B046A6"/>
    <w:rsid w:val="00B05329"/>
    <w:rsid w:val="00B0540D"/>
    <w:rsid w:val="00B05945"/>
    <w:rsid w:val="00B05B15"/>
    <w:rsid w:val="00B05BA7"/>
    <w:rsid w:val="00B06194"/>
    <w:rsid w:val="00B06433"/>
    <w:rsid w:val="00B06879"/>
    <w:rsid w:val="00B06C11"/>
    <w:rsid w:val="00B0719E"/>
    <w:rsid w:val="00B07385"/>
    <w:rsid w:val="00B0773D"/>
    <w:rsid w:val="00B07821"/>
    <w:rsid w:val="00B07DED"/>
    <w:rsid w:val="00B10184"/>
    <w:rsid w:val="00B1035D"/>
    <w:rsid w:val="00B1060F"/>
    <w:rsid w:val="00B10A6B"/>
    <w:rsid w:val="00B10B33"/>
    <w:rsid w:val="00B10DB1"/>
    <w:rsid w:val="00B1112D"/>
    <w:rsid w:val="00B113BC"/>
    <w:rsid w:val="00B11525"/>
    <w:rsid w:val="00B115A5"/>
    <w:rsid w:val="00B11E54"/>
    <w:rsid w:val="00B122C7"/>
    <w:rsid w:val="00B12409"/>
    <w:rsid w:val="00B13198"/>
    <w:rsid w:val="00B132E9"/>
    <w:rsid w:val="00B137EB"/>
    <w:rsid w:val="00B14276"/>
    <w:rsid w:val="00B14E40"/>
    <w:rsid w:val="00B155C8"/>
    <w:rsid w:val="00B15AB7"/>
    <w:rsid w:val="00B15C92"/>
    <w:rsid w:val="00B15E37"/>
    <w:rsid w:val="00B16042"/>
    <w:rsid w:val="00B160FF"/>
    <w:rsid w:val="00B1617D"/>
    <w:rsid w:val="00B16508"/>
    <w:rsid w:val="00B16AE0"/>
    <w:rsid w:val="00B16C4B"/>
    <w:rsid w:val="00B172D5"/>
    <w:rsid w:val="00B1732A"/>
    <w:rsid w:val="00B176E9"/>
    <w:rsid w:val="00B201E1"/>
    <w:rsid w:val="00B20952"/>
    <w:rsid w:val="00B2110C"/>
    <w:rsid w:val="00B21E04"/>
    <w:rsid w:val="00B2218F"/>
    <w:rsid w:val="00B221A1"/>
    <w:rsid w:val="00B2237F"/>
    <w:rsid w:val="00B228B8"/>
    <w:rsid w:val="00B23C5B"/>
    <w:rsid w:val="00B247CA"/>
    <w:rsid w:val="00B24838"/>
    <w:rsid w:val="00B24A7D"/>
    <w:rsid w:val="00B252FA"/>
    <w:rsid w:val="00B2546E"/>
    <w:rsid w:val="00B254C9"/>
    <w:rsid w:val="00B256B2"/>
    <w:rsid w:val="00B256EE"/>
    <w:rsid w:val="00B25C37"/>
    <w:rsid w:val="00B26464"/>
    <w:rsid w:val="00B26C3B"/>
    <w:rsid w:val="00B26DC7"/>
    <w:rsid w:val="00B27699"/>
    <w:rsid w:val="00B27802"/>
    <w:rsid w:val="00B30127"/>
    <w:rsid w:val="00B30471"/>
    <w:rsid w:val="00B30964"/>
    <w:rsid w:val="00B30ACA"/>
    <w:rsid w:val="00B310DC"/>
    <w:rsid w:val="00B317FD"/>
    <w:rsid w:val="00B31BDE"/>
    <w:rsid w:val="00B31F89"/>
    <w:rsid w:val="00B32358"/>
    <w:rsid w:val="00B325FE"/>
    <w:rsid w:val="00B32DC2"/>
    <w:rsid w:val="00B33024"/>
    <w:rsid w:val="00B33510"/>
    <w:rsid w:val="00B335A2"/>
    <w:rsid w:val="00B338F5"/>
    <w:rsid w:val="00B33D81"/>
    <w:rsid w:val="00B3410C"/>
    <w:rsid w:val="00B34B65"/>
    <w:rsid w:val="00B34FFD"/>
    <w:rsid w:val="00B352D7"/>
    <w:rsid w:val="00B35425"/>
    <w:rsid w:val="00B3570D"/>
    <w:rsid w:val="00B35900"/>
    <w:rsid w:val="00B35CBC"/>
    <w:rsid w:val="00B360C7"/>
    <w:rsid w:val="00B3633A"/>
    <w:rsid w:val="00B36ACA"/>
    <w:rsid w:val="00B37217"/>
    <w:rsid w:val="00B378FC"/>
    <w:rsid w:val="00B37B84"/>
    <w:rsid w:val="00B37C1F"/>
    <w:rsid w:val="00B400AD"/>
    <w:rsid w:val="00B4092B"/>
    <w:rsid w:val="00B409D4"/>
    <w:rsid w:val="00B40E1C"/>
    <w:rsid w:val="00B41049"/>
    <w:rsid w:val="00B41733"/>
    <w:rsid w:val="00B4182C"/>
    <w:rsid w:val="00B41D0C"/>
    <w:rsid w:val="00B41DC5"/>
    <w:rsid w:val="00B429B3"/>
    <w:rsid w:val="00B42B8A"/>
    <w:rsid w:val="00B42B8E"/>
    <w:rsid w:val="00B42D5D"/>
    <w:rsid w:val="00B430BD"/>
    <w:rsid w:val="00B43403"/>
    <w:rsid w:val="00B43FA6"/>
    <w:rsid w:val="00B4415C"/>
    <w:rsid w:val="00B44228"/>
    <w:rsid w:val="00B44258"/>
    <w:rsid w:val="00B448E6"/>
    <w:rsid w:val="00B44DFD"/>
    <w:rsid w:val="00B4620B"/>
    <w:rsid w:val="00B4630F"/>
    <w:rsid w:val="00B463AB"/>
    <w:rsid w:val="00B46E50"/>
    <w:rsid w:val="00B471ED"/>
    <w:rsid w:val="00B47AA3"/>
    <w:rsid w:val="00B47F53"/>
    <w:rsid w:val="00B47F6F"/>
    <w:rsid w:val="00B50C86"/>
    <w:rsid w:val="00B50D63"/>
    <w:rsid w:val="00B50D76"/>
    <w:rsid w:val="00B515A7"/>
    <w:rsid w:val="00B5189C"/>
    <w:rsid w:val="00B519ED"/>
    <w:rsid w:val="00B51A09"/>
    <w:rsid w:val="00B51CC8"/>
    <w:rsid w:val="00B522A7"/>
    <w:rsid w:val="00B52517"/>
    <w:rsid w:val="00B52AC5"/>
    <w:rsid w:val="00B52B55"/>
    <w:rsid w:val="00B52E22"/>
    <w:rsid w:val="00B5325B"/>
    <w:rsid w:val="00B536A0"/>
    <w:rsid w:val="00B53EE5"/>
    <w:rsid w:val="00B5438A"/>
    <w:rsid w:val="00B5440F"/>
    <w:rsid w:val="00B5481F"/>
    <w:rsid w:val="00B54B02"/>
    <w:rsid w:val="00B5579E"/>
    <w:rsid w:val="00B55BCC"/>
    <w:rsid w:val="00B55C70"/>
    <w:rsid w:val="00B5616D"/>
    <w:rsid w:val="00B563E3"/>
    <w:rsid w:val="00B569C9"/>
    <w:rsid w:val="00B57A7C"/>
    <w:rsid w:val="00B60026"/>
    <w:rsid w:val="00B604EA"/>
    <w:rsid w:val="00B6089F"/>
    <w:rsid w:val="00B60C76"/>
    <w:rsid w:val="00B60FB8"/>
    <w:rsid w:val="00B61D0B"/>
    <w:rsid w:val="00B61D25"/>
    <w:rsid w:val="00B61E2A"/>
    <w:rsid w:val="00B624C8"/>
    <w:rsid w:val="00B62E60"/>
    <w:rsid w:val="00B63218"/>
    <w:rsid w:val="00B634D5"/>
    <w:rsid w:val="00B63B0E"/>
    <w:rsid w:val="00B63C1C"/>
    <w:rsid w:val="00B63FDA"/>
    <w:rsid w:val="00B640DA"/>
    <w:rsid w:val="00B6478D"/>
    <w:rsid w:val="00B64AA9"/>
    <w:rsid w:val="00B65514"/>
    <w:rsid w:val="00B659EB"/>
    <w:rsid w:val="00B65F0E"/>
    <w:rsid w:val="00B65FB6"/>
    <w:rsid w:val="00B662F7"/>
    <w:rsid w:val="00B66479"/>
    <w:rsid w:val="00B6652A"/>
    <w:rsid w:val="00B66D2A"/>
    <w:rsid w:val="00B6710E"/>
    <w:rsid w:val="00B6720D"/>
    <w:rsid w:val="00B67519"/>
    <w:rsid w:val="00B67AE5"/>
    <w:rsid w:val="00B7015C"/>
    <w:rsid w:val="00B7022B"/>
    <w:rsid w:val="00B704F0"/>
    <w:rsid w:val="00B7081F"/>
    <w:rsid w:val="00B70A63"/>
    <w:rsid w:val="00B70B7E"/>
    <w:rsid w:val="00B70E37"/>
    <w:rsid w:val="00B70FBF"/>
    <w:rsid w:val="00B71988"/>
    <w:rsid w:val="00B719E2"/>
    <w:rsid w:val="00B71C19"/>
    <w:rsid w:val="00B7229F"/>
    <w:rsid w:val="00B7273E"/>
    <w:rsid w:val="00B72E1C"/>
    <w:rsid w:val="00B7399D"/>
    <w:rsid w:val="00B744D2"/>
    <w:rsid w:val="00B74BA0"/>
    <w:rsid w:val="00B74BA1"/>
    <w:rsid w:val="00B74BF2"/>
    <w:rsid w:val="00B74D11"/>
    <w:rsid w:val="00B75052"/>
    <w:rsid w:val="00B757B8"/>
    <w:rsid w:val="00B758C7"/>
    <w:rsid w:val="00B75A5A"/>
    <w:rsid w:val="00B75A65"/>
    <w:rsid w:val="00B75B66"/>
    <w:rsid w:val="00B75BEC"/>
    <w:rsid w:val="00B75EA8"/>
    <w:rsid w:val="00B7656D"/>
    <w:rsid w:val="00B76703"/>
    <w:rsid w:val="00B7688A"/>
    <w:rsid w:val="00B76950"/>
    <w:rsid w:val="00B76C03"/>
    <w:rsid w:val="00B76DAF"/>
    <w:rsid w:val="00B771F7"/>
    <w:rsid w:val="00B77405"/>
    <w:rsid w:val="00B7777A"/>
    <w:rsid w:val="00B77887"/>
    <w:rsid w:val="00B77D9E"/>
    <w:rsid w:val="00B77E76"/>
    <w:rsid w:val="00B77F7C"/>
    <w:rsid w:val="00B80101"/>
    <w:rsid w:val="00B80647"/>
    <w:rsid w:val="00B8069B"/>
    <w:rsid w:val="00B807D6"/>
    <w:rsid w:val="00B8164C"/>
    <w:rsid w:val="00B81F98"/>
    <w:rsid w:val="00B8207D"/>
    <w:rsid w:val="00B8214C"/>
    <w:rsid w:val="00B8262D"/>
    <w:rsid w:val="00B8283A"/>
    <w:rsid w:val="00B829EE"/>
    <w:rsid w:val="00B82AF8"/>
    <w:rsid w:val="00B82C08"/>
    <w:rsid w:val="00B836BD"/>
    <w:rsid w:val="00B8397E"/>
    <w:rsid w:val="00B83F85"/>
    <w:rsid w:val="00B8416A"/>
    <w:rsid w:val="00B8426F"/>
    <w:rsid w:val="00B84702"/>
    <w:rsid w:val="00B84AEA"/>
    <w:rsid w:val="00B86563"/>
    <w:rsid w:val="00B8750D"/>
    <w:rsid w:val="00B876A4"/>
    <w:rsid w:val="00B87B99"/>
    <w:rsid w:val="00B87D00"/>
    <w:rsid w:val="00B87F71"/>
    <w:rsid w:val="00B9093D"/>
    <w:rsid w:val="00B911A3"/>
    <w:rsid w:val="00B91AA4"/>
    <w:rsid w:val="00B91FFD"/>
    <w:rsid w:val="00B92373"/>
    <w:rsid w:val="00B926E2"/>
    <w:rsid w:val="00B928BA"/>
    <w:rsid w:val="00B92AA8"/>
    <w:rsid w:val="00B92D8E"/>
    <w:rsid w:val="00B93171"/>
    <w:rsid w:val="00B934C4"/>
    <w:rsid w:val="00B93573"/>
    <w:rsid w:val="00B93764"/>
    <w:rsid w:val="00B93B33"/>
    <w:rsid w:val="00B93E18"/>
    <w:rsid w:val="00B93F66"/>
    <w:rsid w:val="00B941F5"/>
    <w:rsid w:val="00B94521"/>
    <w:rsid w:val="00B946AD"/>
    <w:rsid w:val="00B953E2"/>
    <w:rsid w:val="00B955ED"/>
    <w:rsid w:val="00B95851"/>
    <w:rsid w:val="00B95AB5"/>
    <w:rsid w:val="00B95F81"/>
    <w:rsid w:val="00B962E4"/>
    <w:rsid w:val="00B96413"/>
    <w:rsid w:val="00B966B0"/>
    <w:rsid w:val="00B96E88"/>
    <w:rsid w:val="00B9785D"/>
    <w:rsid w:val="00BA00DD"/>
    <w:rsid w:val="00BA0712"/>
    <w:rsid w:val="00BA0745"/>
    <w:rsid w:val="00BA0DDA"/>
    <w:rsid w:val="00BA0DE9"/>
    <w:rsid w:val="00BA0F50"/>
    <w:rsid w:val="00BA1958"/>
    <w:rsid w:val="00BA1E04"/>
    <w:rsid w:val="00BA2B9D"/>
    <w:rsid w:val="00BA3221"/>
    <w:rsid w:val="00BA3278"/>
    <w:rsid w:val="00BA3330"/>
    <w:rsid w:val="00BA3331"/>
    <w:rsid w:val="00BA34AB"/>
    <w:rsid w:val="00BA39B1"/>
    <w:rsid w:val="00BA4443"/>
    <w:rsid w:val="00BA4513"/>
    <w:rsid w:val="00BA45E6"/>
    <w:rsid w:val="00BA4BB9"/>
    <w:rsid w:val="00BA5312"/>
    <w:rsid w:val="00BA55FF"/>
    <w:rsid w:val="00BA5925"/>
    <w:rsid w:val="00BA5A1B"/>
    <w:rsid w:val="00BA5B1C"/>
    <w:rsid w:val="00BA5E14"/>
    <w:rsid w:val="00BA5E3E"/>
    <w:rsid w:val="00BA5EC4"/>
    <w:rsid w:val="00BA6099"/>
    <w:rsid w:val="00BA6602"/>
    <w:rsid w:val="00BA6C6C"/>
    <w:rsid w:val="00BA7247"/>
    <w:rsid w:val="00BA7296"/>
    <w:rsid w:val="00BA73A3"/>
    <w:rsid w:val="00BA74EA"/>
    <w:rsid w:val="00BB02FD"/>
    <w:rsid w:val="00BB0540"/>
    <w:rsid w:val="00BB05AD"/>
    <w:rsid w:val="00BB0988"/>
    <w:rsid w:val="00BB122C"/>
    <w:rsid w:val="00BB13CA"/>
    <w:rsid w:val="00BB1812"/>
    <w:rsid w:val="00BB1A1A"/>
    <w:rsid w:val="00BB1E69"/>
    <w:rsid w:val="00BB1E9E"/>
    <w:rsid w:val="00BB2298"/>
    <w:rsid w:val="00BB2648"/>
    <w:rsid w:val="00BB277B"/>
    <w:rsid w:val="00BB2DF1"/>
    <w:rsid w:val="00BB3323"/>
    <w:rsid w:val="00BB3642"/>
    <w:rsid w:val="00BB3F5A"/>
    <w:rsid w:val="00BB3F79"/>
    <w:rsid w:val="00BB4430"/>
    <w:rsid w:val="00BB4CA1"/>
    <w:rsid w:val="00BB521D"/>
    <w:rsid w:val="00BB652A"/>
    <w:rsid w:val="00BB660F"/>
    <w:rsid w:val="00BB66ED"/>
    <w:rsid w:val="00BB66F0"/>
    <w:rsid w:val="00BB6776"/>
    <w:rsid w:val="00BB6A1F"/>
    <w:rsid w:val="00BB6BF4"/>
    <w:rsid w:val="00BB6C73"/>
    <w:rsid w:val="00BB702F"/>
    <w:rsid w:val="00BB7481"/>
    <w:rsid w:val="00BB7653"/>
    <w:rsid w:val="00BB7658"/>
    <w:rsid w:val="00BB792C"/>
    <w:rsid w:val="00BB79FD"/>
    <w:rsid w:val="00BB7E43"/>
    <w:rsid w:val="00BC09A0"/>
    <w:rsid w:val="00BC0DE3"/>
    <w:rsid w:val="00BC1200"/>
    <w:rsid w:val="00BC121D"/>
    <w:rsid w:val="00BC14EE"/>
    <w:rsid w:val="00BC1828"/>
    <w:rsid w:val="00BC1A4B"/>
    <w:rsid w:val="00BC1EF9"/>
    <w:rsid w:val="00BC28B4"/>
    <w:rsid w:val="00BC29A1"/>
    <w:rsid w:val="00BC2B3D"/>
    <w:rsid w:val="00BC2B97"/>
    <w:rsid w:val="00BC30AC"/>
    <w:rsid w:val="00BC364A"/>
    <w:rsid w:val="00BC37A2"/>
    <w:rsid w:val="00BC37BD"/>
    <w:rsid w:val="00BC3B5C"/>
    <w:rsid w:val="00BC3B93"/>
    <w:rsid w:val="00BC3BC9"/>
    <w:rsid w:val="00BC3E22"/>
    <w:rsid w:val="00BC3F4D"/>
    <w:rsid w:val="00BC41F9"/>
    <w:rsid w:val="00BC4454"/>
    <w:rsid w:val="00BC4A7F"/>
    <w:rsid w:val="00BC4B12"/>
    <w:rsid w:val="00BC4BC4"/>
    <w:rsid w:val="00BC4D94"/>
    <w:rsid w:val="00BC4DA5"/>
    <w:rsid w:val="00BC543F"/>
    <w:rsid w:val="00BC5802"/>
    <w:rsid w:val="00BC5893"/>
    <w:rsid w:val="00BC5AE2"/>
    <w:rsid w:val="00BC5BA8"/>
    <w:rsid w:val="00BC6242"/>
    <w:rsid w:val="00BC654B"/>
    <w:rsid w:val="00BC65F8"/>
    <w:rsid w:val="00BC6654"/>
    <w:rsid w:val="00BC6F6B"/>
    <w:rsid w:val="00BC705A"/>
    <w:rsid w:val="00BC7328"/>
    <w:rsid w:val="00BC76A0"/>
    <w:rsid w:val="00BC7924"/>
    <w:rsid w:val="00BC7963"/>
    <w:rsid w:val="00BC7B56"/>
    <w:rsid w:val="00BC7CF4"/>
    <w:rsid w:val="00BC7D4B"/>
    <w:rsid w:val="00BC7DD8"/>
    <w:rsid w:val="00BD0DA2"/>
    <w:rsid w:val="00BD1949"/>
    <w:rsid w:val="00BD1D09"/>
    <w:rsid w:val="00BD2108"/>
    <w:rsid w:val="00BD3B36"/>
    <w:rsid w:val="00BD4CB0"/>
    <w:rsid w:val="00BD4E97"/>
    <w:rsid w:val="00BD4F31"/>
    <w:rsid w:val="00BD531D"/>
    <w:rsid w:val="00BD5388"/>
    <w:rsid w:val="00BD594D"/>
    <w:rsid w:val="00BD598E"/>
    <w:rsid w:val="00BD5BE3"/>
    <w:rsid w:val="00BD5CE9"/>
    <w:rsid w:val="00BD6095"/>
    <w:rsid w:val="00BD64A2"/>
    <w:rsid w:val="00BD6880"/>
    <w:rsid w:val="00BD6CC1"/>
    <w:rsid w:val="00BD6F25"/>
    <w:rsid w:val="00BD75CC"/>
    <w:rsid w:val="00BD7B7C"/>
    <w:rsid w:val="00BE06C3"/>
    <w:rsid w:val="00BE093A"/>
    <w:rsid w:val="00BE09B6"/>
    <w:rsid w:val="00BE0C5B"/>
    <w:rsid w:val="00BE113D"/>
    <w:rsid w:val="00BE1D4C"/>
    <w:rsid w:val="00BE1FD8"/>
    <w:rsid w:val="00BE2040"/>
    <w:rsid w:val="00BE216D"/>
    <w:rsid w:val="00BE21C9"/>
    <w:rsid w:val="00BE27D3"/>
    <w:rsid w:val="00BE2D0C"/>
    <w:rsid w:val="00BE2F5B"/>
    <w:rsid w:val="00BE3014"/>
    <w:rsid w:val="00BE3914"/>
    <w:rsid w:val="00BE3C70"/>
    <w:rsid w:val="00BE3DE0"/>
    <w:rsid w:val="00BE3FFA"/>
    <w:rsid w:val="00BE47AB"/>
    <w:rsid w:val="00BE5315"/>
    <w:rsid w:val="00BE53F0"/>
    <w:rsid w:val="00BE5F74"/>
    <w:rsid w:val="00BE6076"/>
    <w:rsid w:val="00BE6E09"/>
    <w:rsid w:val="00BE7027"/>
    <w:rsid w:val="00BE7D5F"/>
    <w:rsid w:val="00BF0667"/>
    <w:rsid w:val="00BF09F3"/>
    <w:rsid w:val="00BF0AF6"/>
    <w:rsid w:val="00BF1670"/>
    <w:rsid w:val="00BF247C"/>
    <w:rsid w:val="00BF269C"/>
    <w:rsid w:val="00BF287D"/>
    <w:rsid w:val="00BF2C55"/>
    <w:rsid w:val="00BF34D1"/>
    <w:rsid w:val="00BF3B16"/>
    <w:rsid w:val="00BF3CCD"/>
    <w:rsid w:val="00BF3DAB"/>
    <w:rsid w:val="00BF4606"/>
    <w:rsid w:val="00BF4E5A"/>
    <w:rsid w:val="00BF56BE"/>
    <w:rsid w:val="00BF639C"/>
    <w:rsid w:val="00BF6588"/>
    <w:rsid w:val="00BF6A33"/>
    <w:rsid w:val="00BF6D9C"/>
    <w:rsid w:val="00BF6DB9"/>
    <w:rsid w:val="00BF72FC"/>
    <w:rsid w:val="00BF754F"/>
    <w:rsid w:val="00BF779A"/>
    <w:rsid w:val="00C00614"/>
    <w:rsid w:val="00C00890"/>
    <w:rsid w:val="00C008C1"/>
    <w:rsid w:val="00C00CBD"/>
    <w:rsid w:val="00C00D6F"/>
    <w:rsid w:val="00C01B90"/>
    <w:rsid w:val="00C01D56"/>
    <w:rsid w:val="00C020C4"/>
    <w:rsid w:val="00C0210B"/>
    <w:rsid w:val="00C021BC"/>
    <w:rsid w:val="00C023C9"/>
    <w:rsid w:val="00C02C0A"/>
    <w:rsid w:val="00C02C48"/>
    <w:rsid w:val="00C02CC4"/>
    <w:rsid w:val="00C02E26"/>
    <w:rsid w:val="00C0319C"/>
    <w:rsid w:val="00C03578"/>
    <w:rsid w:val="00C0373A"/>
    <w:rsid w:val="00C04055"/>
    <w:rsid w:val="00C0445E"/>
    <w:rsid w:val="00C04599"/>
    <w:rsid w:val="00C04F64"/>
    <w:rsid w:val="00C05555"/>
    <w:rsid w:val="00C057EE"/>
    <w:rsid w:val="00C0586C"/>
    <w:rsid w:val="00C058AB"/>
    <w:rsid w:val="00C05914"/>
    <w:rsid w:val="00C05BCB"/>
    <w:rsid w:val="00C05FF0"/>
    <w:rsid w:val="00C063A5"/>
    <w:rsid w:val="00C063F2"/>
    <w:rsid w:val="00C064E3"/>
    <w:rsid w:val="00C06711"/>
    <w:rsid w:val="00C06AF2"/>
    <w:rsid w:val="00C06B13"/>
    <w:rsid w:val="00C06D4A"/>
    <w:rsid w:val="00C07044"/>
    <w:rsid w:val="00C07714"/>
    <w:rsid w:val="00C077DB"/>
    <w:rsid w:val="00C07896"/>
    <w:rsid w:val="00C10356"/>
    <w:rsid w:val="00C1057D"/>
    <w:rsid w:val="00C107A9"/>
    <w:rsid w:val="00C10A85"/>
    <w:rsid w:val="00C11761"/>
    <w:rsid w:val="00C1287F"/>
    <w:rsid w:val="00C135E9"/>
    <w:rsid w:val="00C138D1"/>
    <w:rsid w:val="00C139DF"/>
    <w:rsid w:val="00C13AAB"/>
    <w:rsid w:val="00C13BC1"/>
    <w:rsid w:val="00C14488"/>
    <w:rsid w:val="00C14FBB"/>
    <w:rsid w:val="00C15ED9"/>
    <w:rsid w:val="00C15F9F"/>
    <w:rsid w:val="00C16140"/>
    <w:rsid w:val="00C16166"/>
    <w:rsid w:val="00C1644B"/>
    <w:rsid w:val="00C16C70"/>
    <w:rsid w:val="00C17156"/>
    <w:rsid w:val="00C17413"/>
    <w:rsid w:val="00C17A9F"/>
    <w:rsid w:val="00C17EF2"/>
    <w:rsid w:val="00C20292"/>
    <w:rsid w:val="00C209A6"/>
    <w:rsid w:val="00C209F7"/>
    <w:rsid w:val="00C20C21"/>
    <w:rsid w:val="00C20E8B"/>
    <w:rsid w:val="00C212C1"/>
    <w:rsid w:val="00C214B9"/>
    <w:rsid w:val="00C21907"/>
    <w:rsid w:val="00C21C43"/>
    <w:rsid w:val="00C227B6"/>
    <w:rsid w:val="00C22FFA"/>
    <w:rsid w:val="00C23882"/>
    <w:rsid w:val="00C23A74"/>
    <w:rsid w:val="00C23B31"/>
    <w:rsid w:val="00C23F06"/>
    <w:rsid w:val="00C24163"/>
    <w:rsid w:val="00C24ACB"/>
    <w:rsid w:val="00C24EE1"/>
    <w:rsid w:val="00C258AE"/>
    <w:rsid w:val="00C25CFE"/>
    <w:rsid w:val="00C25F3D"/>
    <w:rsid w:val="00C261E8"/>
    <w:rsid w:val="00C26256"/>
    <w:rsid w:val="00C2685D"/>
    <w:rsid w:val="00C26A11"/>
    <w:rsid w:val="00C274FF"/>
    <w:rsid w:val="00C27B70"/>
    <w:rsid w:val="00C27C9A"/>
    <w:rsid w:val="00C30A19"/>
    <w:rsid w:val="00C30D3E"/>
    <w:rsid w:val="00C31153"/>
    <w:rsid w:val="00C32565"/>
    <w:rsid w:val="00C32C72"/>
    <w:rsid w:val="00C32CE6"/>
    <w:rsid w:val="00C32F68"/>
    <w:rsid w:val="00C332BA"/>
    <w:rsid w:val="00C3332D"/>
    <w:rsid w:val="00C33378"/>
    <w:rsid w:val="00C34672"/>
    <w:rsid w:val="00C347B8"/>
    <w:rsid w:val="00C348C5"/>
    <w:rsid w:val="00C34FD9"/>
    <w:rsid w:val="00C352E6"/>
    <w:rsid w:val="00C35733"/>
    <w:rsid w:val="00C36440"/>
    <w:rsid w:val="00C36769"/>
    <w:rsid w:val="00C3685D"/>
    <w:rsid w:val="00C37487"/>
    <w:rsid w:val="00C37611"/>
    <w:rsid w:val="00C376B8"/>
    <w:rsid w:val="00C3781F"/>
    <w:rsid w:val="00C37963"/>
    <w:rsid w:val="00C37B83"/>
    <w:rsid w:val="00C37CB4"/>
    <w:rsid w:val="00C37DCB"/>
    <w:rsid w:val="00C40075"/>
    <w:rsid w:val="00C40944"/>
    <w:rsid w:val="00C40D92"/>
    <w:rsid w:val="00C40E55"/>
    <w:rsid w:val="00C40ECB"/>
    <w:rsid w:val="00C41181"/>
    <w:rsid w:val="00C41A93"/>
    <w:rsid w:val="00C41A9F"/>
    <w:rsid w:val="00C41AA1"/>
    <w:rsid w:val="00C41D6B"/>
    <w:rsid w:val="00C42215"/>
    <w:rsid w:val="00C42955"/>
    <w:rsid w:val="00C42CA0"/>
    <w:rsid w:val="00C432E4"/>
    <w:rsid w:val="00C43849"/>
    <w:rsid w:val="00C4443B"/>
    <w:rsid w:val="00C44979"/>
    <w:rsid w:val="00C44D7B"/>
    <w:rsid w:val="00C44E6F"/>
    <w:rsid w:val="00C45C90"/>
    <w:rsid w:val="00C45FA8"/>
    <w:rsid w:val="00C46142"/>
    <w:rsid w:val="00C468D5"/>
    <w:rsid w:val="00C46BEA"/>
    <w:rsid w:val="00C46E54"/>
    <w:rsid w:val="00C47231"/>
    <w:rsid w:val="00C47727"/>
    <w:rsid w:val="00C479DF"/>
    <w:rsid w:val="00C47DAD"/>
    <w:rsid w:val="00C5032F"/>
    <w:rsid w:val="00C50630"/>
    <w:rsid w:val="00C50D78"/>
    <w:rsid w:val="00C50D80"/>
    <w:rsid w:val="00C50EBE"/>
    <w:rsid w:val="00C51679"/>
    <w:rsid w:val="00C51A23"/>
    <w:rsid w:val="00C51D7A"/>
    <w:rsid w:val="00C51E58"/>
    <w:rsid w:val="00C51E80"/>
    <w:rsid w:val="00C51FC3"/>
    <w:rsid w:val="00C52269"/>
    <w:rsid w:val="00C52854"/>
    <w:rsid w:val="00C53372"/>
    <w:rsid w:val="00C534D1"/>
    <w:rsid w:val="00C53533"/>
    <w:rsid w:val="00C537EC"/>
    <w:rsid w:val="00C54915"/>
    <w:rsid w:val="00C54A4F"/>
    <w:rsid w:val="00C54C0E"/>
    <w:rsid w:val="00C55176"/>
    <w:rsid w:val="00C5520D"/>
    <w:rsid w:val="00C554CE"/>
    <w:rsid w:val="00C55628"/>
    <w:rsid w:val="00C5593D"/>
    <w:rsid w:val="00C55A78"/>
    <w:rsid w:val="00C570A0"/>
    <w:rsid w:val="00C5743B"/>
    <w:rsid w:val="00C57A42"/>
    <w:rsid w:val="00C57C6E"/>
    <w:rsid w:val="00C57ECB"/>
    <w:rsid w:val="00C6051E"/>
    <w:rsid w:val="00C606CB"/>
    <w:rsid w:val="00C60AE9"/>
    <w:rsid w:val="00C60EBD"/>
    <w:rsid w:val="00C61378"/>
    <w:rsid w:val="00C6192C"/>
    <w:rsid w:val="00C61981"/>
    <w:rsid w:val="00C62421"/>
    <w:rsid w:val="00C62683"/>
    <w:rsid w:val="00C6270D"/>
    <w:rsid w:val="00C62D22"/>
    <w:rsid w:val="00C62FEC"/>
    <w:rsid w:val="00C63568"/>
    <w:rsid w:val="00C63D27"/>
    <w:rsid w:val="00C64639"/>
    <w:rsid w:val="00C652BF"/>
    <w:rsid w:val="00C6573D"/>
    <w:rsid w:val="00C65770"/>
    <w:rsid w:val="00C659C6"/>
    <w:rsid w:val="00C660AE"/>
    <w:rsid w:val="00C66515"/>
    <w:rsid w:val="00C66697"/>
    <w:rsid w:val="00C67134"/>
    <w:rsid w:val="00C672F1"/>
    <w:rsid w:val="00C6792B"/>
    <w:rsid w:val="00C67C44"/>
    <w:rsid w:val="00C70187"/>
    <w:rsid w:val="00C708A1"/>
    <w:rsid w:val="00C70F5F"/>
    <w:rsid w:val="00C7105B"/>
    <w:rsid w:val="00C7105C"/>
    <w:rsid w:val="00C710CF"/>
    <w:rsid w:val="00C7151B"/>
    <w:rsid w:val="00C71622"/>
    <w:rsid w:val="00C71756"/>
    <w:rsid w:val="00C71769"/>
    <w:rsid w:val="00C71A89"/>
    <w:rsid w:val="00C71AAE"/>
    <w:rsid w:val="00C71B37"/>
    <w:rsid w:val="00C71D3F"/>
    <w:rsid w:val="00C71F11"/>
    <w:rsid w:val="00C71F44"/>
    <w:rsid w:val="00C72756"/>
    <w:rsid w:val="00C72D6E"/>
    <w:rsid w:val="00C72E4F"/>
    <w:rsid w:val="00C736F1"/>
    <w:rsid w:val="00C742BB"/>
    <w:rsid w:val="00C74871"/>
    <w:rsid w:val="00C75209"/>
    <w:rsid w:val="00C759B5"/>
    <w:rsid w:val="00C7639B"/>
    <w:rsid w:val="00C7646E"/>
    <w:rsid w:val="00C76554"/>
    <w:rsid w:val="00C7671E"/>
    <w:rsid w:val="00C76BB1"/>
    <w:rsid w:val="00C76D8A"/>
    <w:rsid w:val="00C76E2B"/>
    <w:rsid w:val="00C76E47"/>
    <w:rsid w:val="00C7722E"/>
    <w:rsid w:val="00C77293"/>
    <w:rsid w:val="00C776C0"/>
    <w:rsid w:val="00C77B11"/>
    <w:rsid w:val="00C8065C"/>
    <w:rsid w:val="00C8096C"/>
    <w:rsid w:val="00C809CE"/>
    <w:rsid w:val="00C80D8A"/>
    <w:rsid w:val="00C80DFB"/>
    <w:rsid w:val="00C80E24"/>
    <w:rsid w:val="00C80FFC"/>
    <w:rsid w:val="00C8130C"/>
    <w:rsid w:val="00C81370"/>
    <w:rsid w:val="00C81C3F"/>
    <w:rsid w:val="00C81F31"/>
    <w:rsid w:val="00C82132"/>
    <w:rsid w:val="00C8247B"/>
    <w:rsid w:val="00C824C5"/>
    <w:rsid w:val="00C82770"/>
    <w:rsid w:val="00C82B04"/>
    <w:rsid w:val="00C82FA8"/>
    <w:rsid w:val="00C833FB"/>
    <w:rsid w:val="00C83749"/>
    <w:rsid w:val="00C837A1"/>
    <w:rsid w:val="00C83CE6"/>
    <w:rsid w:val="00C8439B"/>
    <w:rsid w:val="00C84A54"/>
    <w:rsid w:val="00C84D51"/>
    <w:rsid w:val="00C851BD"/>
    <w:rsid w:val="00C855A9"/>
    <w:rsid w:val="00C85632"/>
    <w:rsid w:val="00C856A9"/>
    <w:rsid w:val="00C862E3"/>
    <w:rsid w:val="00C86451"/>
    <w:rsid w:val="00C86BB5"/>
    <w:rsid w:val="00C86C97"/>
    <w:rsid w:val="00C86CFF"/>
    <w:rsid w:val="00C9041A"/>
    <w:rsid w:val="00C904F2"/>
    <w:rsid w:val="00C906DB"/>
    <w:rsid w:val="00C90928"/>
    <w:rsid w:val="00C90981"/>
    <w:rsid w:val="00C9146F"/>
    <w:rsid w:val="00C9157D"/>
    <w:rsid w:val="00C9165D"/>
    <w:rsid w:val="00C92224"/>
    <w:rsid w:val="00C9223F"/>
    <w:rsid w:val="00C92475"/>
    <w:rsid w:val="00C92768"/>
    <w:rsid w:val="00C931C3"/>
    <w:rsid w:val="00C93202"/>
    <w:rsid w:val="00C9376E"/>
    <w:rsid w:val="00C939E9"/>
    <w:rsid w:val="00C93A16"/>
    <w:rsid w:val="00C942B4"/>
    <w:rsid w:val="00C943E8"/>
    <w:rsid w:val="00C94A78"/>
    <w:rsid w:val="00C94CD4"/>
    <w:rsid w:val="00C953E2"/>
    <w:rsid w:val="00C95811"/>
    <w:rsid w:val="00C95966"/>
    <w:rsid w:val="00C959F3"/>
    <w:rsid w:val="00C961C1"/>
    <w:rsid w:val="00C96301"/>
    <w:rsid w:val="00C96A65"/>
    <w:rsid w:val="00C96BCD"/>
    <w:rsid w:val="00C96C55"/>
    <w:rsid w:val="00C96F5D"/>
    <w:rsid w:val="00C975BC"/>
    <w:rsid w:val="00C976C1"/>
    <w:rsid w:val="00C978A7"/>
    <w:rsid w:val="00C97B9C"/>
    <w:rsid w:val="00C97BC7"/>
    <w:rsid w:val="00C97C33"/>
    <w:rsid w:val="00CA0045"/>
    <w:rsid w:val="00CA02B9"/>
    <w:rsid w:val="00CA07CD"/>
    <w:rsid w:val="00CA0B9B"/>
    <w:rsid w:val="00CA0BE6"/>
    <w:rsid w:val="00CA0D32"/>
    <w:rsid w:val="00CA0DDD"/>
    <w:rsid w:val="00CA1064"/>
    <w:rsid w:val="00CA1071"/>
    <w:rsid w:val="00CA1B6C"/>
    <w:rsid w:val="00CA307F"/>
    <w:rsid w:val="00CA38C8"/>
    <w:rsid w:val="00CA4054"/>
    <w:rsid w:val="00CA43D6"/>
    <w:rsid w:val="00CA49E5"/>
    <w:rsid w:val="00CA4B13"/>
    <w:rsid w:val="00CA4DB0"/>
    <w:rsid w:val="00CA560F"/>
    <w:rsid w:val="00CA58B4"/>
    <w:rsid w:val="00CA6552"/>
    <w:rsid w:val="00CA71B9"/>
    <w:rsid w:val="00CA7815"/>
    <w:rsid w:val="00CA7974"/>
    <w:rsid w:val="00CA7BB0"/>
    <w:rsid w:val="00CA7F79"/>
    <w:rsid w:val="00CB1522"/>
    <w:rsid w:val="00CB163F"/>
    <w:rsid w:val="00CB23FA"/>
    <w:rsid w:val="00CB2499"/>
    <w:rsid w:val="00CB2613"/>
    <w:rsid w:val="00CB2974"/>
    <w:rsid w:val="00CB2B5B"/>
    <w:rsid w:val="00CB2BAE"/>
    <w:rsid w:val="00CB2C99"/>
    <w:rsid w:val="00CB3DA6"/>
    <w:rsid w:val="00CB3F44"/>
    <w:rsid w:val="00CB409A"/>
    <w:rsid w:val="00CB4808"/>
    <w:rsid w:val="00CB4A1A"/>
    <w:rsid w:val="00CB5820"/>
    <w:rsid w:val="00CB5987"/>
    <w:rsid w:val="00CB5BCC"/>
    <w:rsid w:val="00CB5D1D"/>
    <w:rsid w:val="00CB630A"/>
    <w:rsid w:val="00CB6FD5"/>
    <w:rsid w:val="00CB711B"/>
    <w:rsid w:val="00CB7395"/>
    <w:rsid w:val="00CB7D73"/>
    <w:rsid w:val="00CC0337"/>
    <w:rsid w:val="00CC079A"/>
    <w:rsid w:val="00CC083E"/>
    <w:rsid w:val="00CC0E1B"/>
    <w:rsid w:val="00CC1335"/>
    <w:rsid w:val="00CC17DD"/>
    <w:rsid w:val="00CC181E"/>
    <w:rsid w:val="00CC1961"/>
    <w:rsid w:val="00CC19CB"/>
    <w:rsid w:val="00CC2183"/>
    <w:rsid w:val="00CC2B99"/>
    <w:rsid w:val="00CC2D16"/>
    <w:rsid w:val="00CC2DDB"/>
    <w:rsid w:val="00CC2E0A"/>
    <w:rsid w:val="00CC2EEC"/>
    <w:rsid w:val="00CC31AA"/>
    <w:rsid w:val="00CC3598"/>
    <w:rsid w:val="00CC380B"/>
    <w:rsid w:val="00CC3DBA"/>
    <w:rsid w:val="00CC43C6"/>
    <w:rsid w:val="00CC47F0"/>
    <w:rsid w:val="00CC4A25"/>
    <w:rsid w:val="00CC4D37"/>
    <w:rsid w:val="00CC5CE6"/>
    <w:rsid w:val="00CC5F74"/>
    <w:rsid w:val="00CC64A9"/>
    <w:rsid w:val="00CC6C4B"/>
    <w:rsid w:val="00CC720E"/>
    <w:rsid w:val="00CC779C"/>
    <w:rsid w:val="00CC79A8"/>
    <w:rsid w:val="00CC7A1E"/>
    <w:rsid w:val="00CC7C6A"/>
    <w:rsid w:val="00CC7F6A"/>
    <w:rsid w:val="00CC7F6E"/>
    <w:rsid w:val="00CD00A3"/>
    <w:rsid w:val="00CD0E4C"/>
    <w:rsid w:val="00CD21AD"/>
    <w:rsid w:val="00CD285B"/>
    <w:rsid w:val="00CD2E63"/>
    <w:rsid w:val="00CD34A3"/>
    <w:rsid w:val="00CD381E"/>
    <w:rsid w:val="00CD412A"/>
    <w:rsid w:val="00CD4715"/>
    <w:rsid w:val="00CD4BA0"/>
    <w:rsid w:val="00CD4ED1"/>
    <w:rsid w:val="00CD567F"/>
    <w:rsid w:val="00CD5980"/>
    <w:rsid w:val="00CD5B03"/>
    <w:rsid w:val="00CD5B17"/>
    <w:rsid w:val="00CD5B18"/>
    <w:rsid w:val="00CD5B33"/>
    <w:rsid w:val="00CD607B"/>
    <w:rsid w:val="00CD61D4"/>
    <w:rsid w:val="00CD6F80"/>
    <w:rsid w:val="00CD7244"/>
    <w:rsid w:val="00CD7282"/>
    <w:rsid w:val="00CD731D"/>
    <w:rsid w:val="00CD7577"/>
    <w:rsid w:val="00CD7880"/>
    <w:rsid w:val="00CD79FA"/>
    <w:rsid w:val="00CD7B5B"/>
    <w:rsid w:val="00CD7E33"/>
    <w:rsid w:val="00CD7E39"/>
    <w:rsid w:val="00CD7F5E"/>
    <w:rsid w:val="00CE0A8B"/>
    <w:rsid w:val="00CE134F"/>
    <w:rsid w:val="00CE15E2"/>
    <w:rsid w:val="00CE18A3"/>
    <w:rsid w:val="00CE1BC3"/>
    <w:rsid w:val="00CE2544"/>
    <w:rsid w:val="00CE27DD"/>
    <w:rsid w:val="00CE2F89"/>
    <w:rsid w:val="00CE339B"/>
    <w:rsid w:val="00CE35BE"/>
    <w:rsid w:val="00CE3794"/>
    <w:rsid w:val="00CE37E5"/>
    <w:rsid w:val="00CE3FC5"/>
    <w:rsid w:val="00CE40CE"/>
    <w:rsid w:val="00CE43F0"/>
    <w:rsid w:val="00CE47A4"/>
    <w:rsid w:val="00CE4D44"/>
    <w:rsid w:val="00CE582F"/>
    <w:rsid w:val="00CE5CD2"/>
    <w:rsid w:val="00CE608A"/>
    <w:rsid w:val="00CE60BA"/>
    <w:rsid w:val="00CE6445"/>
    <w:rsid w:val="00CE6787"/>
    <w:rsid w:val="00CE728C"/>
    <w:rsid w:val="00CE731D"/>
    <w:rsid w:val="00CE75AB"/>
    <w:rsid w:val="00CE76CE"/>
    <w:rsid w:val="00CE76D8"/>
    <w:rsid w:val="00CE7C80"/>
    <w:rsid w:val="00CE7D1C"/>
    <w:rsid w:val="00CF0A0A"/>
    <w:rsid w:val="00CF0B30"/>
    <w:rsid w:val="00CF1238"/>
    <w:rsid w:val="00CF1351"/>
    <w:rsid w:val="00CF183E"/>
    <w:rsid w:val="00CF20DE"/>
    <w:rsid w:val="00CF20EA"/>
    <w:rsid w:val="00CF2273"/>
    <w:rsid w:val="00CF283E"/>
    <w:rsid w:val="00CF2BB7"/>
    <w:rsid w:val="00CF3A7A"/>
    <w:rsid w:val="00CF3FA7"/>
    <w:rsid w:val="00CF4694"/>
    <w:rsid w:val="00CF4D8B"/>
    <w:rsid w:val="00CF4E73"/>
    <w:rsid w:val="00CF544A"/>
    <w:rsid w:val="00CF5B1C"/>
    <w:rsid w:val="00CF5E59"/>
    <w:rsid w:val="00CF63A7"/>
    <w:rsid w:val="00CF6734"/>
    <w:rsid w:val="00CF7303"/>
    <w:rsid w:val="00CF7483"/>
    <w:rsid w:val="00CF7910"/>
    <w:rsid w:val="00D004F0"/>
    <w:rsid w:val="00D00940"/>
    <w:rsid w:val="00D00982"/>
    <w:rsid w:val="00D00E2C"/>
    <w:rsid w:val="00D01375"/>
    <w:rsid w:val="00D014DE"/>
    <w:rsid w:val="00D01ACE"/>
    <w:rsid w:val="00D01C09"/>
    <w:rsid w:val="00D01F7D"/>
    <w:rsid w:val="00D02342"/>
    <w:rsid w:val="00D023BC"/>
    <w:rsid w:val="00D02B21"/>
    <w:rsid w:val="00D02E70"/>
    <w:rsid w:val="00D0308E"/>
    <w:rsid w:val="00D031B3"/>
    <w:rsid w:val="00D036E2"/>
    <w:rsid w:val="00D03879"/>
    <w:rsid w:val="00D03C0E"/>
    <w:rsid w:val="00D03C8C"/>
    <w:rsid w:val="00D04299"/>
    <w:rsid w:val="00D04877"/>
    <w:rsid w:val="00D04AE3"/>
    <w:rsid w:val="00D0536D"/>
    <w:rsid w:val="00D05504"/>
    <w:rsid w:val="00D0609E"/>
    <w:rsid w:val="00D0674B"/>
    <w:rsid w:val="00D06A5B"/>
    <w:rsid w:val="00D07383"/>
    <w:rsid w:val="00D075C9"/>
    <w:rsid w:val="00D07692"/>
    <w:rsid w:val="00D078CB"/>
    <w:rsid w:val="00D07D7B"/>
    <w:rsid w:val="00D1031D"/>
    <w:rsid w:val="00D10334"/>
    <w:rsid w:val="00D10E08"/>
    <w:rsid w:val="00D112C2"/>
    <w:rsid w:val="00D114DE"/>
    <w:rsid w:val="00D11676"/>
    <w:rsid w:val="00D12120"/>
    <w:rsid w:val="00D122C0"/>
    <w:rsid w:val="00D124F7"/>
    <w:rsid w:val="00D12891"/>
    <w:rsid w:val="00D12943"/>
    <w:rsid w:val="00D12C02"/>
    <w:rsid w:val="00D12CFF"/>
    <w:rsid w:val="00D134CC"/>
    <w:rsid w:val="00D13776"/>
    <w:rsid w:val="00D13BBB"/>
    <w:rsid w:val="00D13D07"/>
    <w:rsid w:val="00D13D6F"/>
    <w:rsid w:val="00D14006"/>
    <w:rsid w:val="00D14922"/>
    <w:rsid w:val="00D14A02"/>
    <w:rsid w:val="00D14CD9"/>
    <w:rsid w:val="00D14EBF"/>
    <w:rsid w:val="00D15065"/>
    <w:rsid w:val="00D150A5"/>
    <w:rsid w:val="00D15498"/>
    <w:rsid w:val="00D15502"/>
    <w:rsid w:val="00D15B0F"/>
    <w:rsid w:val="00D162AE"/>
    <w:rsid w:val="00D1638E"/>
    <w:rsid w:val="00D16B11"/>
    <w:rsid w:val="00D16C7E"/>
    <w:rsid w:val="00D1720B"/>
    <w:rsid w:val="00D17321"/>
    <w:rsid w:val="00D17A87"/>
    <w:rsid w:val="00D17DE8"/>
    <w:rsid w:val="00D2032C"/>
    <w:rsid w:val="00D20859"/>
    <w:rsid w:val="00D20879"/>
    <w:rsid w:val="00D20DE8"/>
    <w:rsid w:val="00D210B7"/>
    <w:rsid w:val="00D2144D"/>
    <w:rsid w:val="00D216C3"/>
    <w:rsid w:val="00D21734"/>
    <w:rsid w:val="00D21A44"/>
    <w:rsid w:val="00D21F2F"/>
    <w:rsid w:val="00D21FDA"/>
    <w:rsid w:val="00D22A6A"/>
    <w:rsid w:val="00D2303A"/>
    <w:rsid w:val="00D23668"/>
    <w:rsid w:val="00D240FF"/>
    <w:rsid w:val="00D24278"/>
    <w:rsid w:val="00D24935"/>
    <w:rsid w:val="00D24E54"/>
    <w:rsid w:val="00D25113"/>
    <w:rsid w:val="00D25381"/>
    <w:rsid w:val="00D259A1"/>
    <w:rsid w:val="00D261E1"/>
    <w:rsid w:val="00D26474"/>
    <w:rsid w:val="00D26B11"/>
    <w:rsid w:val="00D26D86"/>
    <w:rsid w:val="00D27083"/>
    <w:rsid w:val="00D27561"/>
    <w:rsid w:val="00D2773E"/>
    <w:rsid w:val="00D27AB9"/>
    <w:rsid w:val="00D27E74"/>
    <w:rsid w:val="00D27E7E"/>
    <w:rsid w:val="00D302B0"/>
    <w:rsid w:val="00D3070A"/>
    <w:rsid w:val="00D30992"/>
    <w:rsid w:val="00D30CA0"/>
    <w:rsid w:val="00D30EAE"/>
    <w:rsid w:val="00D3108B"/>
    <w:rsid w:val="00D3162A"/>
    <w:rsid w:val="00D31716"/>
    <w:rsid w:val="00D3174C"/>
    <w:rsid w:val="00D31765"/>
    <w:rsid w:val="00D31C9B"/>
    <w:rsid w:val="00D31E4F"/>
    <w:rsid w:val="00D31E6B"/>
    <w:rsid w:val="00D31F2D"/>
    <w:rsid w:val="00D32038"/>
    <w:rsid w:val="00D322DC"/>
    <w:rsid w:val="00D32302"/>
    <w:rsid w:val="00D324FD"/>
    <w:rsid w:val="00D33012"/>
    <w:rsid w:val="00D33130"/>
    <w:rsid w:val="00D33408"/>
    <w:rsid w:val="00D3344B"/>
    <w:rsid w:val="00D338FB"/>
    <w:rsid w:val="00D3390D"/>
    <w:rsid w:val="00D33A31"/>
    <w:rsid w:val="00D33E1A"/>
    <w:rsid w:val="00D33ED0"/>
    <w:rsid w:val="00D35313"/>
    <w:rsid w:val="00D35D81"/>
    <w:rsid w:val="00D36911"/>
    <w:rsid w:val="00D373B4"/>
    <w:rsid w:val="00D37419"/>
    <w:rsid w:val="00D377BF"/>
    <w:rsid w:val="00D3781F"/>
    <w:rsid w:val="00D37900"/>
    <w:rsid w:val="00D37ECA"/>
    <w:rsid w:val="00D400BF"/>
    <w:rsid w:val="00D40487"/>
    <w:rsid w:val="00D40896"/>
    <w:rsid w:val="00D40E34"/>
    <w:rsid w:val="00D412CD"/>
    <w:rsid w:val="00D414A0"/>
    <w:rsid w:val="00D41734"/>
    <w:rsid w:val="00D41C81"/>
    <w:rsid w:val="00D421F0"/>
    <w:rsid w:val="00D421FB"/>
    <w:rsid w:val="00D42729"/>
    <w:rsid w:val="00D42808"/>
    <w:rsid w:val="00D42FD9"/>
    <w:rsid w:val="00D43F56"/>
    <w:rsid w:val="00D43F8D"/>
    <w:rsid w:val="00D441E7"/>
    <w:rsid w:val="00D44507"/>
    <w:rsid w:val="00D4478D"/>
    <w:rsid w:val="00D44BDB"/>
    <w:rsid w:val="00D44DA9"/>
    <w:rsid w:val="00D44FE8"/>
    <w:rsid w:val="00D45247"/>
    <w:rsid w:val="00D45467"/>
    <w:rsid w:val="00D4546E"/>
    <w:rsid w:val="00D45B56"/>
    <w:rsid w:val="00D46057"/>
    <w:rsid w:val="00D460C2"/>
    <w:rsid w:val="00D466C1"/>
    <w:rsid w:val="00D47042"/>
    <w:rsid w:val="00D47282"/>
    <w:rsid w:val="00D47318"/>
    <w:rsid w:val="00D4739D"/>
    <w:rsid w:val="00D474FD"/>
    <w:rsid w:val="00D5000F"/>
    <w:rsid w:val="00D509C5"/>
    <w:rsid w:val="00D50EA2"/>
    <w:rsid w:val="00D50F01"/>
    <w:rsid w:val="00D50F58"/>
    <w:rsid w:val="00D512D1"/>
    <w:rsid w:val="00D51538"/>
    <w:rsid w:val="00D5157C"/>
    <w:rsid w:val="00D518A9"/>
    <w:rsid w:val="00D51AA6"/>
    <w:rsid w:val="00D5248B"/>
    <w:rsid w:val="00D52505"/>
    <w:rsid w:val="00D52683"/>
    <w:rsid w:val="00D52846"/>
    <w:rsid w:val="00D52FCC"/>
    <w:rsid w:val="00D53125"/>
    <w:rsid w:val="00D5337A"/>
    <w:rsid w:val="00D53595"/>
    <w:rsid w:val="00D53AB6"/>
    <w:rsid w:val="00D54243"/>
    <w:rsid w:val="00D5441C"/>
    <w:rsid w:val="00D548EF"/>
    <w:rsid w:val="00D54B91"/>
    <w:rsid w:val="00D55048"/>
    <w:rsid w:val="00D551B9"/>
    <w:rsid w:val="00D558B6"/>
    <w:rsid w:val="00D56B8B"/>
    <w:rsid w:val="00D56C4A"/>
    <w:rsid w:val="00D56D2E"/>
    <w:rsid w:val="00D5735B"/>
    <w:rsid w:val="00D57486"/>
    <w:rsid w:val="00D57592"/>
    <w:rsid w:val="00D57990"/>
    <w:rsid w:val="00D57D23"/>
    <w:rsid w:val="00D6030E"/>
    <w:rsid w:val="00D6041E"/>
    <w:rsid w:val="00D60B44"/>
    <w:rsid w:val="00D61000"/>
    <w:rsid w:val="00D61369"/>
    <w:rsid w:val="00D615FE"/>
    <w:rsid w:val="00D61600"/>
    <w:rsid w:val="00D6170C"/>
    <w:rsid w:val="00D61720"/>
    <w:rsid w:val="00D6185F"/>
    <w:rsid w:val="00D61CE3"/>
    <w:rsid w:val="00D626DE"/>
    <w:rsid w:val="00D626E2"/>
    <w:rsid w:val="00D62829"/>
    <w:rsid w:val="00D6296B"/>
    <w:rsid w:val="00D62A02"/>
    <w:rsid w:val="00D62DFF"/>
    <w:rsid w:val="00D62FB6"/>
    <w:rsid w:val="00D63610"/>
    <w:rsid w:val="00D638B9"/>
    <w:rsid w:val="00D63AA6"/>
    <w:rsid w:val="00D63E33"/>
    <w:rsid w:val="00D64196"/>
    <w:rsid w:val="00D64449"/>
    <w:rsid w:val="00D64A11"/>
    <w:rsid w:val="00D64B07"/>
    <w:rsid w:val="00D6534E"/>
    <w:rsid w:val="00D65673"/>
    <w:rsid w:val="00D65AB2"/>
    <w:rsid w:val="00D65CA7"/>
    <w:rsid w:val="00D6655F"/>
    <w:rsid w:val="00D66E05"/>
    <w:rsid w:val="00D67012"/>
    <w:rsid w:val="00D67AA9"/>
    <w:rsid w:val="00D67C54"/>
    <w:rsid w:val="00D67F5D"/>
    <w:rsid w:val="00D67F89"/>
    <w:rsid w:val="00D701CE"/>
    <w:rsid w:val="00D704D0"/>
    <w:rsid w:val="00D706DF"/>
    <w:rsid w:val="00D70907"/>
    <w:rsid w:val="00D70BBD"/>
    <w:rsid w:val="00D71212"/>
    <w:rsid w:val="00D71366"/>
    <w:rsid w:val="00D71444"/>
    <w:rsid w:val="00D71694"/>
    <w:rsid w:val="00D71C29"/>
    <w:rsid w:val="00D71CF6"/>
    <w:rsid w:val="00D721EB"/>
    <w:rsid w:val="00D721ED"/>
    <w:rsid w:val="00D722C5"/>
    <w:rsid w:val="00D7231A"/>
    <w:rsid w:val="00D72E99"/>
    <w:rsid w:val="00D72F1F"/>
    <w:rsid w:val="00D73854"/>
    <w:rsid w:val="00D73CF1"/>
    <w:rsid w:val="00D742EA"/>
    <w:rsid w:val="00D7442A"/>
    <w:rsid w:val="00D7475A"/>
    <w:rsid w:val="00D748C3"/>
    <w:rsid w:val="00D74F5D"/>
    <w:rsid w:val="00D75545"/>
    <w:rsid w:val="00D75603"/>
    <w:rsid w:val="00D759EB"/>
    <w:rsid w:val="00D75FD5"/>
    <w:rsid w:val="00D7601A"/>
    <w:rsid w:val="00D76076"/>
    <w:rsid w:val="00D76525"/>
    <w:rsid w:val="00D7656D"/>
    <w:rsid w:val="00D766BE"/>
    <w:rsid w:val="00D769A7"/>
    <w:rsid w:val="00D771F0"/>
    <w:rsid w:val="00D77690"/>
    <w:rsid w:val="00D77889"/>
    <w:rsid w:val="00D80FF1"/>
    <w:rsid w:val="00D810CB"/>
    <w:rsid w:val="00D811C9"/>
    <w:rsid w:val="00D8180B"/>
    <w:rsid w:val="00D82013"/>
    <w:rsid w:val="00D831D5"/>
    <w:rsid w:val="00D83719"/>
    <w:rsid w:val="00D83BDD"/>
    <w:rsid w:val="00D84851"/>
    <w:rsid w:val="00D848EF"/>
    <w:rsid w:val="00D84DE4"/>
    <w:rsid w:val="00D84FA5"/>
    <w:rsid w:val="00D85419"/>
    <w:rsid w:val="00D85953"/>
    <w:rsid w:val="00D859AA"/>
    <w:rsid w:val="00D85C2B"/>
    <w:rsid w:val="00D85CDD"/>
    <w:rsid w:val="00D85F3A"/>
    <w:rsid w:val="00D86BC8"/>
    <w:rsid w:val="00D87127"/>
    <w:rsid w:val="00D87257"/>
    <w:rsid w:val="00D87261"/>
    <w:rsid w:val="00D8727D"/>
    <w:rsid w:val="00D879C5"/>
    <w:rsid w:val="00D87B5D"/>
    <w:rsid w:val="00D87B7F"/>
    <w:rsid w:val="00D87E4F"/>
    <w:rsid w:val="00D90164"/>
    <w:rsid w:val="00D90C9F"/>
    <w:rsid w:val="00D90EC0"/>
    <w:rsid w:val="00D90EFF"/>
    <w:rsid w:val="00D90FD5"/>
    <w:rsid w:val="00D910A6"/>
    <w:rsid w:val="00D911E8"/>
    <w:rsid w:val="00D913B6"/>
    <w:rsid w:val="00D91E69"/>
    <w:rsid w:val="00D92099"/>
    <w:rsid w:val="00D92453"/>
    <w:rsid w:val="00D92B3C"/>
    <w:rsid w:val="00D92C38"/>
    <w:rsid w:val="00D92C99"/>
    <w:rsid w:val="00D93012"/>
    <w:rsid w:val="00D93589"/>
    <w:rsid w:val="00D93986"/>
    <w:rsid w:val="00D93ABF"/>
    <w:rsid w:val="00D93B62"/>
    <w:rsid w:val="00D93C4F"/>
    <w:rsid w:val="00D93FAF"/>
    <w:rsid w:val="00D9405C"/>
    <w:rsid w:val="00D94AB1"/>
    <w:rsid w:val="00D94D3E"/>
    <w:rsid w:val="00D950C4"/>
    <w:rsid w:val="00D95617"/>
    <w:rsid w:val="00D97475"/>
    <w:rsid w:val="00D97935"/>
    <w:rsid w:val="00D97BB9"/>
    <w:rsid w:val="00D97C7E"/>
    <w:rsid w:val="00DA014D"/>
    <w:rsid w:val="00DA0665"/>
    <w:rsid w:val="00DA0729"/>
    <w:rsid w:val="00DA0E9C"/>
    <w:rsid w:val="00DA0FA0"/>
    <w:rsid w:val="00DA0FAF"/>
    <w:rsid w:val="00DA1138"/>
    <w:rsid w:val="00DA11DB"/>
    <w:rsid w:val="00DA1D93"/>
    <w:rsid w:val="00DA2269"/>
    <w:rsid w:val="00DA2282"/>
    <w:rsid w:val="00DA288E"/>
    <w:rsid w:val="00DA2FBE"/>
    <w:rsid w:val="00DA42F1"/>
    <w:rsid w:val="00DA4705"/>
    <w:rsid w:val="00DA4CC8"/>
    <w:rsid w:val="00DA51CD"/>
    <w:rsid w:val="00DA58D3"/>
    <w:rsid w:val="00DA58F2"/>
    <w:rsid w:val="00DA5992"/>
    <w:rsid w:val="00DA5DE8"/>
    <w:rsid w:val="00DA6231"/>
    <w:rsid w:val="00DA62AC"/>
    <w:rsid w:val="00DA6501"/>
    <w:rsid w:val="00DA6612"/>
    <w:rsid w:val="00DA6866"/>
    <w:rsid w:val="00DA6A9B"/>
    <w:rsid w:val="00DA6D8D"/>
    <w:rsid w:val="00DA6DC7"/>
    <w:rsid w:val="00DA75E5"/>
    <w:rsid w:val="00DB06EC"/>
    <w:rsid w:val="00DB07AD"/>
    <w:rsid w:val="00DB098D"/>
    <w:rsid w:val="00DB0F07"/>
    <w:rsid w:val="00DB180E"/>
    <w:rsid w:val="00DB184F"/>
    <w:rsid w:val="00DB1C72"/>
    <w:rsid w:val="00DB22EA"/>
    <w:rsid w:val="00DB23DF"/>
    <w:rsid w:val="00DB2610"/>
    <w:rsid w:val="00DB2845"/>
    <w:rsid w:val="00DB2C43"/>
    <w:rsid w:val="00DB2EA4"/>
    <w:rsid w:val="00DB3569"/>
    <w:rsid w:val="00DB3A22"/>
    <w:rsid w:val="00DB3E25"/>
    <w:rsid w:val="00DB47A8"/>
    <w:rsid w:val="00DB4A48"/>
    <w:rsid w:val="00DB52D5"/>
    <w:rsid w:val="00DB56B6"/>
    <w:rsid w:val="00DB60F7"/>
    <w:rsid w:val="00DB64FB"/>
    <w:rsid w:val="00DB67FB"/>
    <w:rsid w:val="00DB6B52"/>
    <w:rsid w:val="00DB6E78"/>
    <w:rsid w:val="00DB72F6"/>
    <w:rsid w:val="00DB7907"/>
    <w:rsid w:val="00DC0088"/>
    <w:rsid w:val="00DC0422"/>
    <w:rsid w:val="00DC0F6C"/>
    <w:rsid w:val="00DC1114"/>
    <w:rsid w:val="00DC15E3"/>
    <w:rsid w:val="00DC26B2"/>
    <w:rsid w:val="00DC2753"/>
    <w:rsid w:val="00DC2D91"/>
    <w:rsid w:val="00DC2DDE"/>
    <w:rsid w:val="00DC31DE"/>
    <w:rsid w:val="00DC355B"/>
    <w:rsid w:val="00DC3CEB"/>
    <w:rsid w:val="00DC3FA1"/>
    <w:rsid w:val="00DC3FD8"/>
    <w:rsid w:val="00DC48CD"/>
    <w:rsid w:val="00DC4948"/>
    <w:rsid w:val="00DC4A60"/>
    <w:rsid w:val="00DC4D1D"/>
    <w:rsid w:val="00DC5053"/>
    <w:rsid w:val="00DC5A6F"/>
    <w:rsid w:val="00DC5C39"/>
    <w:rsid w:val="00DC67DF"/>
    <w:rsid w:val="00DC6D65"/>
    <w:rsid w:val="00DC6F9C"/>
    <w:rsid w:val="00DC70B2"/>
    <w:rsid w:val="00DC79AC"/>
    <w:rsid w:val="00DD0C93"/>
    <w:rsid w:val="00DD1030"/>
    <w:rsid w:val="00DD1764"/>
    <w:rsid w:val="00DD1988"/>
    <w:rsid w:val="00DD1D47"/>
    <w:rsid w:val="00DD1DDA"/>
    <w:rsid w:val="00DD2266"/>
    <w:rsid w:val="00DD377B"/>
    <w:rsid w:val="00DD3C0B"/>
    <w:rsid w:val="00DD3CB1"/>
    <w:rsid w:val="00DD3D4E"/>
    <w:rsid w:val="00DD4289"/>
    <w:rsid w:val="00DD437F"/>
    <w:rsid w:val="00DD44FB"/>
    <w:rsid w:val="00DD48F8"/>
    <w:rsid w:val="00DD538F"/>
    <w:rsid w:val="00DD53F0"/>
    <w:rsid w:val="00DD5556"/>
    <w:rsid w:val="00DD560F"/>
    <w:rsid w:val="00DD5774"/>
    <w:rsid w:val="00DD5779"/>
    <w:rsid w:val="00DD63C5"/>
    <w:rsid w:val="00DD63EB"/>
    <w:rsid w:val="00DD665B"/>
    <w:rsid w:val="00DD66CA"/>
    <w:rsid w:val="00DD68EF"/>
    <w:rsid w:val="00DD6D3F"/>
    <w:rsid w:val="00DD7526"/>
    <w:rsid w:val="00DE01EF"/>
    <w:rsid w:val="00DE03BC"/>
    <w:rsid w:val="00DE0A52"/>
    <w:rsid w:val="00DE0F04"/>
    <w:rsid w:val="00DE1162"/>
    <w:rsid w:val="00DE143E"/>
    <w:rsid w:val="00DE14B2"/>
    <w:rsid w:val="00DE153D"/>
    <w:rsid w:val="00DE1774"/>
    <w:rsid w:val="00DE1EC4"/>
    <w:rsid w:val="00DE23E1"/>
    <w:rsid w:val="00DE285B"/>
    <w:rsid w:val="00DE29E4"/>
    <w:rsid w:val="00DE33A7"/>
    <w:rsid w:val="00DE3CCD"/>
    <w:rsid w:val="00DE3FD9"/>
    <w:rsid w:val="00DE4016"/>
    <w:rsid w:val="00DE41C2"/>
    <w:rsid w:val="00DE42B1"/>
    <w:rsid w:val="00DE4553"/>
    <w:rsid w:val="00DE4F9F"/>
    <w:rsid w:val="00DE509A"/>
    <w:rsid w:val="00DE51D1"/>
    <w:rsid w:val="00DE5405"/>
    <w:rsid w:val="00DE5675"/>
    <w:rsid w:val="00DE6262"/>
    <w:rsid w:val="00DE6716"/>
    <w:rsid w:val="00DE680E"/>
    <w:rsid w:val="00DE6C9D"/>
    <w:rsid w:val="00DE73ED"/>
    <w:rsid w:val="00DE7545"/>
    <w:rsid w:val="00DE79FA"/>
    <w:rsid w:val="00DE7EEF"/>
    <w:rsid w:val="00DF0560"/>
    <w:rsid w:val="00DF0A26"/>
    <w:rsid w:val="00DF0A2F"/>
    <w:rsid w:val="00DF0B24"/>
    <w:rsid w:val="00DF186F"/>
    <w:rsid w:val="00DF1E14"/>
    <w:rsid w:val="00DF24B5"/>
    <w:rsid w:val="00DF2509"/>
    <w:rsid w:val="00DF2E31"/>
    <w:rsid w:val="00DF337E"/>
    <w:rsid w:val="00DF37DF"/>
    <w:rsid w:val="00DF3B20"/>
    <w:rsid w:val="00DF4412"/>
    <w:rsid w:val="00DF470D"/>
    <w:rsid w:val="00DF4D80"/>
    <w:rsid w:val="00DF510F"/>
    <w:rsid w:val="00DF58E1"/>
    <w:rsid w:val="00DF5B5E"/>
    <w:rsid w:val="00DF5D5F"/>
    <w:rsid w:val="00DF5FF8"/>
    <w:rsid w:val="00DF6011"/>
    <w:rsid w:val="00DF606B"/>
    <w:rsid w:val="00DF6316"/>
    <w:rsid w:val="00DF6B3F"/>
    <w:rsid w:val="00DF6B41"/>
    <w:rsid w:val="00DF70F0"/>
    <w:rsid w:val="00DF751C"/>
    <w:rsid w:val="00DF7BC8"/>
    <w:rsid w:val="00DF7D61"/>
    <w:rsid w:val="00DF7D68"/>
    <w:rsid w:val="00E002FF"/>
    <w:rsid w:val="00E00676"/>
    <w:rsid w:val="00E00961"/>
    <w:rsid w:val="00E00F87"/>
    <w:rsid w:val="00E010F4"/>
    <w:rsid w:val="00E01F2C"/>
    <w:rsid w:val="00E0204D"/>
    <w:rsid w:val="00E02512"/>
    <w:rsid w:val="00E0293D"/>
    <w:rsid w:val="00E02A82"/>
    <w:rsid w:val="00E03319"/>
    <w:rsid w:val="00E0353E"/>
    <w:rsid w:val="00E03551"/>
    <w:rsid w:val="00E03858"/>
    <w:rsid w:val="00E03A20"/>
    <w:rsid w:val="00E03EA3"/>
    <w:rsid w:val="00E04DA2"/>
    <w:rsid w:val="00E04F73"/>
    <w:rsid w:val="00E05743"/>
    <w:rsid w:val="00E062C3"/>
    <w:rsid w:val="00E06FA8"/>
    <w:rsid w:val="00E07082"/>
    <w:rsid w:val="00E07C39"/>
    <w:rsid w:val="00E07DA9"/>
    <w:rsid w:val="00E07DB3"/>
    <w:rsid w:val="00E07EE0"/>
    <w:rsid w:val="00E102CB"/>
    <w:rsid w:val="00E103E3"/>
    <w:rsid w:val="00E10941"/>
    <w:rsid w:val="00E111AA"/>
    <w:rsid w:val="00E11C22"/>
    <w:rsid w:val="00E12389"/>
    <w:rsid w:val="00E126FB"/>
    <w:rsid w:val="00E12FF9"/>
    <w:rsid w:val="00E13ABB"/>
    <w:rsid w:val="00E14389"/>
    <w:rsid w:val="00E14392"/>
    <w:rsid w:val="00E14D43"/>
    <w:rsid w:val="00E14DE9"/>
    <w:rsid w:val="00E14E7D"/>
    <w:rsid w:val="00E15A7B"/>
    <w:rsid w:val="00E15EF3"/>
    <w:rsid w:val="00E165DA"/>
    <w:rsid w:val="00E166B3"/>
    <w:rsid w:val="00E16765"/>
    <w:rsid w:val="00E16A69"/>
    <w:rsid w:val="00E17F0D"/>
    <w:rsid w:val="00E2012F"/>
    <w:rsid w:val="00E2027A"/>
    <w:rsid w:val="00E20290"/>
    <w:rsid w:val="00E2174F"/>
    <w:rsid w:val="00E22C72"/>
    <w:rsid w:val="00E23622"/>
    <w:rsid w:val="00E23676"/>
    <w:rsid w:val="00E2386B"/>
    <w:rsid w:val="00E23A09"/>
    <w:rsid w:val="00E24C26"/>
    <w:rsid w:val="00E24C92"/>
    <w:rsid w:val="00E254BF"/>
    <w:rsid w:val="00E2581C"/>
    <w:rsid w:val="00E26045"/>
    <w:rsid w:val="00E26BA0"/>
    <w:rsid w:val="00E26F81"/>
    <w:rsid w:val="00E27159"/>
    <w:rsid w:val="00E27206"/>
    <w:rsid w:val="00E27786"/>
    <w:rsid w:val="00E27B59"/>
    <w:rsid w:val="00E27B8E"/>
    <w:rsid w:val="00E27D1A"/>
    <w:rsid w:val="00E30209"/>
    <w:rsid w:val="00E30644"/>
    <w:rsid w:val="00E30ACC"/>
    <w:rsid w:val="00E30B35"/>
    <w:rsid w:val="00E30D31"/>
    <w:rsid w:val="00E31785"/>
    <w:rsid w:val="00E31BA3"/>
    <w:rsid w:val="00E31C7D"/>
    <w:rsid w:val="00E31E01"/>
    <w:rsid w:val="00E32130"/>
    <w:rsid w:val="00E3218D"/>
    <w:rsid w:val="00E32349"/>
    <w:rsid w:val="00E3242D"/>
    <w:rsid w:val="00E325FF"/>
    <w:rsid w:val="00E326DC"/>
    <w:rsid w:val="00E327D1"/>
    <w:rsid w:val="00E32E95"/>
    <w:rsid w:val="00E32F3D"/>
    <w:rsid w:val="00E331C4"/>
    <w:rsid w:val="00E334BB"/>
    <w:rsid w:val="00E334D7"/>
    <w:rsid w:val="00E33A52"/>
    <w:rsid w:val="00E33E5F"/>
    <w:rsid w:val="00E34028"/>
    <w:rsid w:val="00E345E6"/>
    <w:rsid w:val="00E347A8"/>
    <w:rsid w:val="00E34B0C"/>
    <w:rsid w:val="00E34BE2"/>
    <w:rsid w:val="00E34CFD"/>
    <w:rsid w:val="00E34FFD"/>
    <w:rsid w:val="00E3586B"/>
    <w:rsid w:val="00E35BBC"/>
    <w:rsid w:val="00E35E30"/>
    <w:rsid w:val="00E36517"/>
    <w:rsid w:val="00E36A10"/>
    <w:rsid w:val="00E36A60"/>
    <w:rsid w:val="00E370D6"/>
    <w:rsid w:val="00E407CF"/>
    <w:rsid w:val="00E40937"/>
    <w:rsid w:val="00E40CD1"/>
    <w:rsid w:val="00E41BEF"/>
    <w:rsid w:val="00E41E9A"/>
    <w:rsid w:val="00E42074"/>
    <w:rsid w:val="00E42E19"/>
    <w:rsid w:val="00E43043"/>
    <w:rsid w:val="00E43E22"/>
    <w:rsid w:val="00E43FEB"/>
    <w:rsid w:val="00E442C6"/>
    <w:rsid w:val="00E44345"/>
    <w:rsid w:val="00E444EB"/>
    <w:rsid w:val="00E44541"/>
    <w:rsid w:val="00E44615"/>
    <w:rsid w:val="00E44AC4"/>
    <w:rsid w:val="00E44CAE"/>
    <w:rsid w:val="00E4516C"/>
    <w:rsid w:val="00E451FD"/>
    <w:rsid w:val="00E462A2"/>
    <w:rsid w:val="00E465E5"/>
    <w:rsid w:val="00E46F99"/>
    <w:rsid w:val="00E47664"/>
    <w:rsid w:val="00E4795C"/>
    <w:rsid w:val="00E47FC6"/>
    <w:rsid w:val="00E50377"/>
    <w:rsid w:val="00E5057E"/>
    <w:rsid w:val="00E508DA"/>
    <w:rsid w:val="00E51248"/>
    <w:rsid w:val="00E51663"/>
    <w:rsid w:val="00E516D1"/>
    <w:rsid w:val="00E51AE2"/>
    <w:rsid w:val="00E51DE9"/>
    <w:rsid w:val="00E51EA7"/>
    <w:rsid w:val="00E52694"/>
    <w:rsid w:val="00E5320E"/>
    <w:rsid w:val="00E53260"/>
    <w:rsid w:val="00E536EC"/>
    <w:rsid w:val="00E53755"/>
    <w:rsid w:val="00E54219"/>
    <w:rsid w:val="00E545A3"/>
    <w:rsid w:val="00E54F6A"/>
    <w:rsid w:val="00E5534B"/>
    <w:rsid w:val="00E55583"/>
    <w:rsid w:val="00E55B9C"/>
    <w:rsid w:val="00E55F14"/>
    <w:rsid w:val="00E55F6F"/>
    <w:rsid w:val="00E56A6D"/>
    <w:rsid w:val="00E57144"/>
    <w:rsid w:val="00E601DB"/>
    <w:rsid w:val="00E603A2"/>
    <w:rsid w:val="00E604F8"/>
    <w:rsid w:val="00E60915"/>
    <w:rsid w:val="00E60A68"/>
    <w:rsid w:val="00E6114A"/>
    <w:rsid w:val="00E61386"/>
    <w:rsid w:val="00E6145F"/>
    <w:rsid w:val="00E6147E"/>
    <w:rsid w:val="00E61BB1"/>
    <w:rsid w:val="00E61C24"/>
    <w:rsid w:val="00E61FDE"/>
    <w:rsid w:val="00E625B0"/>
    <w:rsid w:val="00E637F4"/>
    <w:rsid w:val="00E63904"/>
    <w:rsid w:val="00E63939"/>
    <w:rsid w:val="00E63964"/>
    <w:rsid w:val="00E642C5"/>
    <w:rsid w:val="00E643CB"/>
    <w:rsid w:val="00E64421"/>
    <w:rsid w:val="00E64718"/>
    <w:rsid w:val="00E64787"/>
    <w:rsid w:val="00E64AAC"/>
    <w:rsid w:val="00E64FA4"/>
    <w:rsid w:val="00E65057"/>
    <w:rsid w:val="00E65128"/>
    <w:rsid w:val="00E651BF"/>
    <w:rsid w:val="00E6521C"/>
    <w:rsid w:val="00E652C0"/>
    <w:rsid w:val="00E65457"/>
    <w:rsid w:val="00E663F1"/>
    <w:rsid w:val="00E66A93"/>
    <w:rsid w:val="00E66B19"/>
    <w:rsid w:val="00E671EC"/>
    <w:rsid w:val="00E70684"/>
    <w:rsid w:val="00E70CD7"/>
    <w:rsid w:val="00E70D8F"/>
    <w:rsid w:val="00E71004"/>
    <w:rsid w:val="00E714C3"/>
    <w:rsid w:val="00E715A9"/>
    <w:rsid w:val="00E717AC"/>
    <w:rsid w:val="00E72018"/>
    <w:rsid w:val="00E722FE"/>
    <w:rsid w:val="00E723E6"/>
    <w:rsid w:val="00E72752"/>
    <w:rsid w:val="00E728C1"/>
    <w:rsid w:val="00E72949"/>
    <w:rsid w:val="00E73444"/>
    <w:rsid w:val="00E73586"/>
    <w:rsid w:val="00E73932"/>
    <w:rsid w:val="00E74D34"/>
    <w:rsid w:val="00E74FCF"/>
    <w:rsid w:val="00E755D2"/>
    <w:rsid w:val="00E758BE"/>
    <w:rsid w:val="00E75A52"/>
    <w:rsid w:val="00E75B9E"/>
    <w:rsid w:val="00E75C5D"/>
    <w:rsid w:val="00E7613F"/>
    <w:rsid w:val="00E762A2"/>
    <w:rsid w:val="00E765A8"/>
    <w:rsid w:val="00E76648"/>
    <w:rsid w:val="00E771C4"/>
    <w:rsid w:val="00E8121D"/>
    <w:rsid w:val="00E8156A"/>
    <w:rsid w:val="00E817BE"/>
    <w:rsid w:val="00E82065"/>
    <w:rsid w:val="00E828DF"/>
    <w:rsid w:val="00E82C58"/>
    <w:rsid w:val="00E82DC7"/>
    <w:rsid w:val="00E833DF"/>
    <w:rsid w:val="00E83CDD"/>
    <w:rsid w:val="00E83D4C"/>
    <w:rsid w:val="00E8455F"/>
    <w:rsid w:val="00E859B5"/>
    <w:rsid w:val="00E85A79"/>
    <w:rsid w:val="00E85B8E"/>
    <w:rsid w:val="00E863BA"/>
    <w:rsid w:val="00E86600"/>
    <w:rsid w:val="00E86A18"/>
    <w:rsid w:val="00E86CA3"/>
    <w:rsid w:val="00E87455"/>
    <w:rsid w:val="00E876C5"/>
    <w:rsid w:val="00E87A19"/>
    <w:rsid w:val="00E87BD5"/>
    <w:rsid w:val="00E87DD6"/>
    <w:rsid w:val="00E90846"/>
    <w:rsid w:val="00E90EE3"/>
    <w:rsid w:val="00E916A7"/>
    <w:rsid w:val="00E91A21"/>
    <w:rsid w:val="00E91AD4"/>
    <w:rsid w:val="00E91F4A"/>
    <w:rsid w:val="00E9298B"/>
    <w:rsid w:val="00E92CDC"/>
    <w:rsid w:val="00E92EF2"/>
    <w:rsid w:val="00E9323E"/>
    <w:rsid w:val="00E936AC"/>
    <w:rsid w:val="00E938F6"/>
    <w:rsid w:val="00E9422F"/>
    <w:rsid w:val="00E942AB"/>
    <w:rsid w:val="00E94584"/>
    <w:rsid w:val="00E94A2E"/>
    <w:rsid w:val="00E94AE7"/>
    <w:rsid w:val="00E94FB3"/>
    <w:rsid w:val="00E9529E"/>
    <w:rsid w:val="00E952C7"/>
    <w:rsid w:val="00E9579A"/>
    <w:rsid w:val="00E95853"/>
    <w:rsid w:val="00E9594C"/>
    <w:rsid w:val="00E95D8A"/>
    <w:rsid w:val="00E9619E"/>
    <w:rsid w:val="00E96348"/>
    <w:rsid w:val="00E96490"/>
    <w:rsid w:val="00E969A7"/>
    <w:rsid w:val="00E96A96"/>
    <w:rsid w:val="00E96D69"/>
    <w:rsid w:val="00E96F61"/>
    <w:rsid w:val="00E9702A"/>
    <w:rsid w:val="00E9770B"/>
    <w:rsid w:val="00E97C7B"/>
    <w:rsid w:val="00E97E84"/>
    <w:rsid w:val="00E97F04"/>
    <w:rsid w:val="00EA0430"/>
    <w:rsid w:val="00EA046A"/>
    <w:rsid w:val="00EA0696"/>
    <w:rsid w:val="00EA09D8"/>
    <w:rsid w:val="00EA0C61"/>
    <w:rsid w:val="00EA125D"/>
    <w:rsid w:val="00EA1C31"/>
    <w:rsid w:val="00EA2427"/>
    <w:rsid w:val="00EA2B6B"/>
    <w:rsid w:val="00EA2B70"/>
    <w:rsid w:val="00EA2D2C"/>
    <w:rsid w:val="00EA2DDE"/>
    <w:rsid w:val="00EA2DEC"/>
    <w:rsid w:val="00EA3294"/>
    <w:rsid w:val="00EA37A3"/>
    <w:rsid w:val="00EA42E1"/>
    <w:rsid w:val="00EA4DB6"/>
    <w:rsid w:val="00EA4FF1"/>
    <w:rsid w:val="00EA54DD"/>
    <w:rsid w:val="00EA5581"/>
    <w:rsid w:val="00EA5A78"/>
    <w:rsid w:val="00EA6897"/>
    <w:rsid w:val="00EA6E3E"/>
    <w:rsid w:val="00EA721B"/>
    <w:rsid w:val="00EA7251"/>
    <w:rsid w:val="00EA7A4A"/>
    <w:rsid w:val="00EA7A71"/>
    <w:rsid w:val="00EA7C47"/>
    <w:rsid w:val="00EA7D96"/>
    <w:rsid w:val="00EB0AC7"/>
    <w:rsid w:val="00EB0EE5"/>
    <w:rsid w:val="00EB2297"/>
    <w:rsid w:val="00EB2332"/>
    <w:rsid w:val="00EB236D"/>
    <w:rsid w:val="00EB2CBF"/>
    <w:rsid w:val="00EB2EE4"/>
    <w:rsid w:val="00EB3961"/>
    <w:rsid w:val="00EB3DA6"/>
    <w:rsid w:val="00EB3F62"/>
    <w:rsid w:val="00EB402F"/>
    <w:rsid w:val="00EB412C"/>
    <w:rsid w:val="00EB431A"/>
    <w:rsid w:val="00EB4544"/>
    <w:rsid w:val="00EB4FF4"/>
    <w:rsid w:val="00EB588A"/>
    <w:rsid w:val="00EB622F"/>
    <w:rsid w:val="00EB62F8"/>
    <w:rsid w:val="00EB6500"/>
    <w:rsid w:val="00EB6544"/>
    <w:rsid w:val="00EB6C21"/>
    <w:rsid w:val="00EB76AC"/>
    <w:rsid w:val="00EB7C70"/>
    <w:rsid w:val="00EB7E62"/>
    <w:rsid w:val="00EC036F"/>
    <w:rsid w:val="00EC0464"/>
    <w:rsid w:val="00EC06DF"/>
    <w:rsid w:val="00EC08C0"/>
    <w:rsid w:val="00EC0AF8"/>
    <w:rsid w:val="00EC0D76"/>
    <w:rsid w:val="00EC0EC8"/>
    <w:rsid w:val="00EC1106"/>
    <w:rsid w:val="00EC2317"/>
    <w:rsid w:val="00EC2598"/>
    <w:rsid w:val="00EC27AD"/>
    <w:rsid w:val="00EC2E22"/>
    <w:rsid w:val="00EC3222"/>
    <w:rsid w:val="00EC3E0F"/>
    <w:rsid w:val="00EC46AF"/>
    <w:rsid w:val="00EC4B3C"/>
    <w:rsid w:val="00EC4F45"/>
    <w:rsid w:val="00EC5875"/>
    <w:rsid w:val="00EC591E"/>
    <w:rsid w:val="00EC5B18"/>
    <w:rsid w:val="00EC6F6E"/>
    <w:rsid w:val="00EC7E25"/>
    <w:rsid w:val="00ED0593"/>
    <w:rsid w:val="00ED075B"/>
    <w:rsid w:val="00ED0E0A"/>
    <w:rsid w:val="00ED11CF"/>
    <w:rsid w:val="00ED120E"/>
    <w:rsid w:val="00ED13B4"/>
    <w:rsid w:val="00ED1988"/>
    <w:rsid w:val="00ED1B9D"/>
    <w:rsid w:val="00ED23CC"/>
    <w:rsid w:val="00ED258A"/>
    <w:rsid w:val="00ED2854"/>
    <w:rsid w:val="00ED2E56"/>
    <w:rsid w:val="00ED33C1"/>
    <w:rsid w:val="00ED3533"/>
    <w:rsid w:val="00ED42D0"/>
    <w:rsid w:val="00ED44A0"/>
    <w:rsid w:val="00ED47B4"/>
    <w:rsid w:val="00ED4ACE"/>
    <w:rsid w:val="00ED50BB"/>
    <w:rsid w:val="00ED5226"/>
    <w:rsid w:val="00ED52FE"/>
    <w:rsid w:val="00ED5879"/>
    <w:rsid w:val="00ED5925"/>
    <w:rsid w:val="00ED5A45"/>
    <w:rsid w:val="00ED5DA6"/>
    <w:rsid w:val="00ED5DE1"/>
    <w:rsid w:val="00ED5E22"/>
    <w:rsid w:val="00ED5E83"/>
    <w:rsid w:val="00ED60A3"/>
    <w:rsid w:val="00ED6196"/>
    <w:rsid w:val="00ED6582"/>
    <w:rsid w:val="00ED6772"/>
    <w:rsid w:val="00ED6834"/>
    <w:rsid w:val="00ED6900"/>
    <w:rsid w:val="00ED6A31"/>
    <w:rsid w:val="00ED6CF3"/>
    <w:rsid w:val="00ED6E73"/>
    <w:rsid w:val="00ED7283"/>
    <w:rsid w:val="00ED7616"/>
    <w:rsid w:val="00ED7649"/>
    <w:rsid w:val="00ED7F0E"/>
    <w:rsid w:val="00EE0426"/>
    <w:rsid w:val="00EE0439"/>
    <w:rsid w:val="00EE0482"/>
    <w:rsid w:val="00EE05F7"/>
    <w:rsid w:val="00EE0B19"/>
    <w:rsid w:val="00EE0C61"/>
    <w:rsid w:val="00EE130D"/>
    <w:rsid w:val="00EE155D"/>
    <w:rsid w:val="00EE16DF"/>
    <w:rsid w:val="00EE188C"/>
    <w:rsid w:val="00EE1B2D"/>
    <w:rsid w:val="00EE2088"/>
    <w:rsid w:val="00EE24DB"/>
    <w:rsid w:val="00EE29AB"/>
    <w:rsid w:val="00EE2A4B"/>
    <w:rsid w:val="00EE2DA6"/>
    <w:rsid w:val="00EE2F5A"/>
    <w:rsid w:val="00EE36A9"/>
    <w:rsid w:val="00EE3805"/>
    <w:rsid w:val="00EE392A"/>
    <w:rsid w:val="00EE3B05"/>
    <w:rsid w:val="00EE3B07"/>
    <w:rsid w:val="00EE4479"/>
    <w:rsid w:val="00EE49F8"/>
    <w:rsid w:val="00EE4A6A"/>
    <w:rsid w:val="00EE4BE0"/>
    <w:rsid w:val="00EE4D86"/>
    <w:rsid w:val="00EE4DB8"/>
    <w:rsid w:val="00EE4DF8"/>
    <w:rsid w:val="00EE508C"/>
    <w:rsid w:val="00EE50F2"/>
    <w:rsid w:val="00EE531C"/>
    <w:rsid w:val="00EE5408"/>
    <w:rsid w:val="00EE5C4D"/>
    <w:rsid w:val="00EE61AF"/>
    <w:rsid w:val="00EE6422"/>
    <w:rsid w:val="00EE661C"/>
    <w:rsid w:val="00EE6F99"/>
    <w:rsid w:val="00EE7165"/>
    <w:rsid w:val="00EE71B5"/>
    <w:rsid w:val="00EF024B"/>
    <w:rsid w:val="00EF045B"/>
    <w:rsid w:val="00EF057C"/>
    <w:rsid w:val="00EF06D3"/>
    <w:rsid w:val="00EF074C"/>
    <w:rsid w:val="00EF118E"/>
    <w:rsid w:val="00EF13AD"/>
    <w:rsid w:val="00EF15C3"/>
    <w:rsid w:val="00EF17F9"/>
    <w:rsid w:val="00EF183E"/>
    <w:rsid w:val="00EF1CE2"/>
    <w:rsid w:val="00EF34D4"/>
    <w:rsid w:val="00EF3520"/>
    <w:rsid w:val="00EF35CE"/>
    <w:rsid w:val="00EF41FF"/>
    <w:rsid w:val="00EF4385"/>
    <w:rsid w:val="00EF46B4"/>
    <w:rsid w:val="00EF4ADA"/>
    <w:rsid w:val="00EF4B7E"/>
    <w:rsid w:val="00EF4C97"/>
    <w:rsid w:val="00EF5106"/>
    <w:rsid w:val="00EF53E2"/>
    <w:rsid w:val="00EF5FB7"/>
    <w:rsid w:val="00EF6208"/>
    <w:rsid w:val="00EF62DC"/>
    <w:rsid w:val="00EF6341"/>
    <w:rsid w:val="00EF66BD"/>
    <w:rsid w:val="00EF6CD7"/>
    <w:rsid w:val="00EF6D27"/>
    <w:rsid w:val="00EF6D99"/>
    <w:rsid w:val="00EF6E7F"/>
    <w:rsid w:val="00EF7010"/>
    <w:rsid w:val="00EF704E"/>
    <w:rsid w:val="00EF7117"/>
    <w:rsid w:val="00EF730D"/>
    <w:rsid w:val="00EF736E"/>
    <w:rsid w:val="00EF7529"/>
    <w:rsid w:val="00EF77A8"/>
    <w:rsid w:val="00EF7C17"/>
    <w:rsid w:val="00F0018B"/>
    <w:rsid w:val="00F0062A"/>
    <w:rsid w:val="00F00926"/>
    <w:rsid w:val="00F009EB"/>
    <w:rsid w:val="00F00BF3"/>
    <w:rsid w:val="00F00EBC"/>
    <w:rsid w:val="00F00F66"/>
    <w:rsid w:val="00F00FDE"/>
    <w:rsid w:val="00F013AC"/>
    <w:rsid w:val="00F019E0"/>
    <w:rsid w:val="00F02BB2"/>
    <w:rsid w:val="00F03C7D"/>
    <w:rsid w:val="00F045C5"/>
    <w:rsid w:val="00F045D5"/>
    <w:rsid w:val="00F045D8"/>
    <w:rsid w:val="00F04A42"/>
    <w:rsid w:val="00F04DE3"/>
    <w:rsid w:val="00F04E28"/>
    <w:rsid w:val="00F052E8"/>
    <w:rsid w:val="00F055E2"/>
    <w:rsid w:val="00F06129"/>
    <w:rsid w:val="00F068D9"/>
    <w:rsid w:val="00F06AC5"/>
    <w:rsid w:val="00F06C56"/>
    <w:rsid w:val="00F06CFA"/>
    <w:rsid w:val="00F07108"/>
    <w:rsid w:val="00F071AF"/>
    <w:rsid w:val="00F0744D"/>
    <w:rsid w:val="00F07980"/>
    <w:rsid w:val="00F079E2"/>
    <w:rsid w:val="00F07A84"/>
    <w:rsid w:val="00F07A98"/>
    <w:rsid w:val="00F07E0D"/>
    <w:rsid w:val="00F07FCE"/>
    <w:rsid w:val="00F101EA"/>
    <w:rsid w:val="00F116F7"/>
    <w:rsid w:val="00F12817"/>
    <w:rsid w:val="00F129E2"/>
    <w:rsid w:val="00F12AB8"/>
    <w:rsid w:val="00F12FCE"/>
    <w:rsid w:val="00F13698"/>
    <w:rsid w:val="00F13886"/>
    <w:rsid w:val="00F13C27"/>
    <w:rsid w:val="00F13DDE"/>
    <w:rsid w:val="00F1402D"/>
    <w:rsid w:val="00F14046"/>
    <w:rsid w:val="00F14377"/>
    <w:rsid w:val="00F14B25"/>
    <w:rsid w:val="00F159E6"/>
    <w:rsid w:val="00F15A42"/>
    <w:rsid w:val="00F15A68"/>
    <w:rsid w:val="00F15F04"/>
    <w:rsid w:val="00F16059"/>
    <w:rsid w:val="00F1626B"/>
    <w:rsid w:val="00F1676D"/>
    <w:rsid w:val="00F16928"/>
    <w:rsid w:val="00F172FA"/>
    <w:rsid w:val="00F17375"/>
    <w:rsid w:val="00F17F83"/>
    <w:rsid w:val="00F2019E"/>
    <w:rsid w:val="00F20901"/>
    <w:rsid w:val="00F20C8F"/>
    <w:rsid w:val="00F2106D"/>
    <w:rsid w:val="00F219CD"/>
    <w:rsid w:val="00F21CB6"/>
    <w:rsid w:val="00F21E0B"/>
    <w:rsid w:val="00F22608"/>
    <w:rsid w:val="00F2286C"/>
    <w:rsid w:val="00F23620"/>
    <w:rsid w:val="00F238B8"/>
    <w:rsid w:val="00F23AB0"/>
    <w:rsid w:val="00F23BA3"/>
    <w:rsid w:val="00F23BF0"/>
    <w:rsid w:val="00F245C1"/>
    <w:rsid w:val="00F24728"/>
    <w:rsid w:val="00F24855"/>
    <w:rsid w:val="00F248EE"/>
    <w:rsid w:val="00F24E5A"/>
    <w:rsid w:val="00F25E97"/>
    <w:rsid w:val="00F2656F"/>
    <w:rsid w:val="00F27D3C"/>
    <w:rsid w:val="00F30216"/>
    <w:rsid w:val="00F30448"/>
    <w:rsid w:val="00F305DC"/>
    <w:rsid w:val="00F30A8C"/>
    <w:rsid w:val="00F3127F"/>
    <w:rsid w:val="00F3170B"/>
    <w:rsid w:val="00F31746"/>
    <w:rsid w:val="00F317B5"/>
    <w:rsid w:val="00F317C0"/>
    <w:rsid w:val="00F31B9B"/>
    <w:rsid w:val="00F31EEC"/>
    <w:rsid w:val="00F323C1"/>
    <w:rsid w:val="00F32484"/>
    <w:rsid w:val="00F32E6C"/>
    <w:rsid w:val="00F32EDF"/>
    <w:rsid w:val="00F33193"/>
    <w:rsid w:val="00F33743"/>
    <w:rsid w:val="00F33974"/>
    <w:rsid w:val="00F33992"/>
    <w:rsid w:val="00F33B1C"/>
    <w:rsid w:val="00F33B20"/>
    <w:rsid w:val="00F33D1D"/>
    <w:rsid w:val="00F33DC5"/>
    <w:rsid w:val="00F34312"/>
    <w:rsid w:val="00F34540"/>
    <w:rsid w:val="00F353D4"/>
    <w:rsid w:val="00F35B0E"/>
    <w:rsid w:val="00F35CE6"/>
    <w:rsid w:val="00F35CEE"/>
    <w:rsid w:val="00F3601A"/>
    <w:rsid w:val="00F36102"/>
    <w:rsid w:val="00F362C7"/>
    <w:rsid w:val="00F36C96"/>
    <w:rsid w:val="00F36F76"/>
    <w:rsid w:val="00F37550"/>
    <w:rsid w:val="00F377CF"/>
    <w:rsid w:val="00F3782C"/>
    <w:rsid w:val="00F378D1"/>
    <w:rsid w:val="00F37ACD"/>
    <w:rsid w:val="00F37AFA"/>
    <w:rsid w:val="00F37BF2"/>
    <w:rsid w:val="00F37CB7"/>
    <w:rsid w:val="00F40521"/>
    <w:rsid w:val="00F4068B"/>
    <w:rsid w:val="00F40942"/>
    <w:rsid w:val="00F40F57"/>
    <w:rsid w:val="00F40F5B"/>
    <w:rsid w:val="00F41125"/>
    <w:rsid w:val="00F41882"/>
    <w:rsid w:val="00F418E0"/>
    <w:rsid w:val="00F41D26"/>
    <w:rsid w:val="00F421E1"/>
    <w:rsid w:val="00F4229C"/>
    <w:rsid w:val="00F428A9"/>
    <w:rsid w:val="00F429FB"/>
    <w:rsid w:val="00F42D36"/>
    <w:rsid w:val="00F42EB6"/>
    <w:rsid w:val="00F431B4"/>
    <w:rsid w:val="00F43870"/>
    <w:rsid w:val="00F43A61"/>
    <w:rsid w:val="00F43AA1"/>
    <w:rsid w:val="00F43F3B"/>
    <w:rsid w:val="00F43FCF"/>
    <w:rsid w:val="00F44099"/>
    <w:rsid w:val="00F441AA"/>
    <w:rsid w:val="00F443D8"/>
    <w:rsid w:val="00F44D2C"/>
    <w:rsid w:val="00F4534B"/>
    <w:rsid w:val="00F455D6"/>
    <w:rsid w:val="00F4614F"/>
    <w:rsid w:val="00F46448"/>
    <w:rsid w:val="00F46B01"/>
    <w:rsid w:val="00F4708A"/>
    <w:rsid w:val="00F47300"/>
    <w:rsid w:val="00F47556"/>
    <w:rsid w:val="00F475B8"/>
    <w:rsid w:val="00F47C40"/>
    <w:rsid w:val="00F47ED1"/>
    <w:rsid w:val="00F5019A"/>
    <w:rsid w:val="00F5048D"/>
    <w:rsid w:val="00F50517"/>
    <w:rsid w:val="00F505EC"/>
    <w:rsid w:val="00F50FE8"/>
    <w:rsid w:val="00F51470"/>
    <w:rsid w:val="00F5196B"/>
    <w:rsid w:val="00F51BE4"/>
    <w:rsid w:val="00F51DF5"/>
    <w:rsid w:val="00F52C84"/>
    <w:rsid w:val="00F53060"/>
    <w:rsid w:val="00F53278"/>
    <w:rsid w:val="00F53664"/>
    <w:rsid w:val="00F5418C"/>
    <w:rsid w:val="00F543D0"/>
    <w:rsid w:val="00F548A2"/>
    <w:rsid w:val="00F548E7"/>
    <w:rsid w:val="00F54C36"/>
    <w:rsid w:val="00F54DF3"/>
    <w:rsid w:val="00F5503F"/>
    <w:rsid w:val="00F550D7"/>
    <w:rsid w:val="00F55A74"/>
    <w:rsid w:val="00F5604C"/>
    <w:rsid w:val="00F562E6"/>
    <w:rsid w:val="00F5630C"/>
    <w:rsid w:val="00F5667C"/>
    <w:rsid w:val="00F566FD"/>
    <w:rsid w:val="00F56738"/>
    <w:rsid w:val="00F56E13"/>
    <w:rsid w:val="00F57935"/>
    <w:rsid w:val="00F60200"/>
    <w:rsid w:val="00F60CA8"/>
    <w:rsid w:val="00F6138F"/>
    <w:rsid w:val="00F617E6"/>
    <w:rsid w:val="00F618E2"/>
    <w:rsid w:val="00F61CD1"/>
    <w:rsid w:val="00F61ED9"/>
    <w:rsid w:val="00F61FD6"/>
    <w:rsid w:val="00F61FEB"/>
    <w:rsid w:val="00F622F0"/>
    <w:rsid w:val="00F6236B"/>
    <w:rsid w:val="00F62A6D"/>
    <w:rsid w:val="00F63244"/>
    <w:rsid w:val="00F63252"/>
    <w:rsid w:val="00F6346B"/>
    <w:rsid w:val="00F63636"/>
    <w:rsid w:val="00F63736"/>
    <w:rsid w:val="00F63E59"/>
    <w:rsid w:val="00F64BC4"/>
    <w:rsid w:val="00F65111"/>
    <w:rsid w:val="00F654A6"/>
    <w:rsid w:val="00F659B9"/>
    <w:rsid w:val="00F65B96"/>
    <w:rsid w:val="00F65BEE"/>
    <w:rsid w:val="00F65D68"/>
    <w:rsid w:val="00F65E6E"/>
    <w:rsid w:val="00F66263"/>
    <w:rsid w:val="00F662D9"/>
    <w:rsid w:val="00F664F8"/>
    <w:rsid w:val="00F665B2"/>
    <w:rsid w:val="00F67006"/>
    <w:rsid w:val="00F67417"/>
    <w:rsid w:val="00F674FC"/>
    <w:rsid w:val="00F67ACC"/>
    <w:rsid w:val="00F67F0B"/>
    <w:rsid w:val="00F70148"/>
    <w:rsid w:val="00F71268"/>
    <w:rsid w:val="00F71C0A"/>
    <w:rsid w:val="00F72512"/>
    <w:rsid w:val="00F726FA"/>
    <w:rsid w:val="00F7381B"/>
    <w:rsid w:val="00F745A3"/>
    <w:rsid w:val="00F750BA"/>
    <w:rsid w:val="00F75B43"/>
    <w:rsid w:val="00F75B65"/>
    <w:rsid w:val="00F75DFC"/>
    <w:rsid w:val="00F7636D"/>
    <w:rsid w:val="00F76374"/>
    <w:rsid w:val="00F764F9"/>
    <w:rsid w:val="00F7652A"/>
    <w:rsid w:val="00F76720"/>
    <w:rsid w:val="00F76A9A"/>
    <w:rsid w:val="00F77162"/>
    <w:rsid w:val="00F774EF"/>
    <w:rsid w:val="00F77B56"/>
    <w:rsid w:val="00F820AD"/>
    <w:rsid w:val="00F8234E"/>
    <w:rsid w:val="00F82AAD"/>
    <w:rsid w:val="00F831F1"/>
    <w:rsid w:val="00F835D0"/>
    <w:rsid w:val="00F8468F"/>
    <w:rsid w:val="00F8475B"/>
    <w:rsid w:val="00F8485D"/>
    <w:rsid w:val="00F85246"/>
    <w:rsid w:val="00F858DF"/>
    <w:rsid w:val="00F85D7A"/>
    <w:rsid w:val="00F85EF6"/>
    <w:rsid w:val="00F8635C"/>
    <w:rsid w:val="00F86D68"/>
    <w:rsid w:val="00F86FD6"/>
    <w:rsid w:val="00F87563"/>
    <w:rsid w:val="00F87ACD"/>
    <w:rsid w:val="00F87AD7"/>
    <w:rsid w:val="00F90460"/>
    <w:rsid w:val="00F90784"/>
    <w:rsid w:val="00F908E7"/>
    <w:rsid w:val="00F912FE"/>
    <w:rsid w:val="00F91B60"/>
    <w:rsid w:val="00F91BD9"/>
    <w:rsid w:val="00F9222F"/>
    <w:rsid w:val="00F9224D"/>
    <w:rsid w:val="00F9251B"/>
    <w:rsid w:val="00F92548"/>
    <w:rsid w:val="00F9299C"/>
    <w:rsid w:val="00F92C7D"/>
    <w:rsid w:val="00F92D3C"/>
    <w:rsid w:val="00F93015"/>
    <w:rsid w:val="00F931F3"/>
    <w:rsid w:val="00F933EA"/>
    <w:rsid w:val="00F93837"/>
    <w:rsid w:val="00F93D99"/>
    <w:rsid w:val="00F9420E"/>
    <w:rsid w:val="00F94AF5"/>
    <w:rsid w:val="00F95584"/>
    <w:rsid w:val="00F95931"/>
    <w:rsid w:val="00F9594C"/>
    <w:rsid w:val="00F95BAD"/>
    <w:rsid w:val="00F95D00"/>
    <w:rsid w:val="00F95E71"/>
    <w:rsid w:val="00F960C8"/>
    <w:rsid w:val="00F964FE"/>
    <w:rsid w:val="00F966F6"/>
    <w:rsid w:val="00F96871"/>
    <w:rsid w:val="00F96C0C"/>
    <w:rsid w:val="00F97161"/>
    <w:rsid w:val="00F975C6"/>
    <w:rsid w:val="00F97703"/>
    <w:rsid w:val="00F97ECE"/>
    <w:rsid w:val="00FA0215"/>
    <w:rsid w:val="00FA0C9C"/>
    <w:rsid w:val="00FA11C2"/>
    <w:rsid w:val="00FA11C7"/>
    <w:rsid w:val="00FA1A71"/>
    <w:rsid w:val="00FA1B2A"/>
    <w:rsid w:val="00FA1BA4"/>
    <w:rsid w:val="00FA1C72"/>
    <w:rsid w:val="00FA1E67"/>
    <w:rsid w:val="00FA1EB4"/>
    <w:rsid w:val="00FA2013"/>
    <w:rsid w:val="00FA2360"/>
    <w:rsid w:val="00FA266E"/>
    <w:rsid w:val="00FA27E6"/>
    <w:rsid w:val="00FA2EC5"/>
    <w:rsid w:val="00FA3352"/>
    <w:rsid w:val="00FA484C"/>
    <w:rsid w:val="00FA4DB2"/>
    <w:rsid w:val="00FA56F5"/>
    <w:rsid w:val="00FA5AF5"/>
    <w:rsid w:val="00FA5EB2"/>
    <w:rsid w:val="00FA6405"/>
    <w:rsid w:val="00FA67E3"/>
    <w:rsid w:val="00FA6A89"/>
    <w:rsid w:val="00FA6B65"/>
    <w:rsid w:val="00FA6D96"/>
    <w:rsid w:val="00FA7189"/>
    <w:rsid w:val="00FA7489"/>
    <w:rsid w:val="00FA76A8"/>
    <w:rsid w:val="00FB0126"/>
    <w:rsid w:val="00FB1B2A"/>
    <w:rsid w:val="00FB1DB5"/>
    <w:rsid w:val="00FB221A"/>
    <w:rsid w:val="00FB25F6"/>
    <w:rsid w:val="00FB285D"/>
    <w:rsid w:val="00FB2C1C"/>
    <w:rsid w:val="00FB2DCC"/>
    <w:rsid w:val="00FB35FF"/>
    <w:rsid w:val="00FB37E3"/>
    <w:rsid w:val="00FB3BA8"/>
    <w:rsid w:val="00FB4191"/>
    <w:rsid w:val="00FB43AA"/>
    <w:rsid w:val="00FB49FB"/>
    <w:rsid w:val="00FB4B03"/>
    <w:rsid w:val="00FB4BD6"/>
    <w:rsid w:val="00FB4E1A"/>
    <w:rsid w:val="00FB4E22"/>
    <w:rsid w:val="00FB4FDB"/>
    <w:rsid w:val="00FB5288"/>
    <w:rsid w:val="00FB5412"/>
    <w:rsid w:val="00FB553D"/>
    <w:rsid w:val="00FB5580"/>
    <w:rsid w:val="00FB55D4"/>
    <w:rsid w:val="00FB5707"/>
    <w:rsid w:val="00FB5B37"/>
    <w:rsid w:val="00FB5D9E"/>
    <w:rsid w:val="00FB6487"/>
    <w:rsid w:val="00FB66C5"/>
    <w:rsid w:val="00FB6A78"/>
    <w:rsid w:val="00FB6C33"/>
    <w:rsid w:val="00FB6EEA"/>
    <w:rsid w:val="00FB73B7"/>
    <w:rsid w:val="00FB7599"/>
    <w:rsid w:val="00FB7B50"/>
    <w:rsid w:val="00FC0468"/>
    <w:rsid w:val="00FC0689"/>
    <w:rsid w:val="00FC161D"/>
    <w:rsid w:val="00FC2679"/>
    <w:rsid w:val="00FC32B7"/>
    <w:rsid w:val="00FC368B"/>
    <w:rsid w:val="00FC37F2"/>
    <w:rsid w:val="00FC3A42"/>
    <w:rsid w:val="00FC3E3D"/>
    <w:rsid w:val="00FC3E4B"/>
    <w:rsid w:val="00FC3F4A"/>
    <w:rsid w:val="00FC470D"/>
    <w:rsid w:val="00FC47B0"/>
    <w:rsid w:val="00FC4F5C"/>
    <w:rsid w:val="00FC4F77"/>
    <w:rsid w:val="00FC524C"/>
    <w:rsid w:val="00FC6597"/>
    <w:rsid w:val="00FC6696"/>
    <w:rsid w:val="00FC6EC0"/>
    <w:rsid w:val="00FC7B8B"/>
    <w:rsid w:val="00FC7C0F"/>
    <w:rsid w:val="00FC7E48"/>
    <w:rsid w:val="00FD0204"/>
    <w:rsid w:val="00FD0495"/>
    <w:rsid w:val="00FD1175"/>
    <w:rsid w:val="00FD1672"/>
    <w:rsid w:val="00FD1CA4"/>
    <w:rsid w:val="00FD2530"/>
    <w:rsid w:val="00FD2AED"/>
    <w:rsid w:val="00FD2C34"/>
    <w:rsid w:val="00FD2EE5"/>
    <w:rsid w:val="00FD2F60"/>
    <w:rsid w:val="00FD3157"/>
    <w:rsid w:val="00FD3A5C"/>
    <w:rsid w:val="00FD3FE6"/>
    <w:rsid w:val="00FD408A"/>
    <w:rsid w:val="00FD41A3"/>
    <w:rsid w:val="00FD42F1"/>
    <w:rsid w:val="00FD4475"/>
    <w:rsid w:val="00FD4CC6"/>
    <w:rsid w:val="00FD4E3F"/>
    <w:rsid w:val="00FD5091"/>
    <w:rsid w:val="00FD5699"/>
    <w:rsid w:val="00FD5840"/>
    <w:rsid w:val="00FD6056"/>
    <w:rsid w:val="00FD6FC1"/>
    <w:rsid w:val="00FD797D"/>
    <w:rsid w:val="00FD7AF8"/>
    <w:rsid w:val="00FE035C"/>
    <w:rsid w:val="00FE0833"/>
    <w:rsid w:val="00FE08C1"/>
    <w:rsid w:val="00FE08CE"/>
    <w:rsid w:val="00FE08FB"/>
    <w:rsid w:val="00FE0B2A"/>
    <w:rsid w:val="00FE106C"/>
    <w:rsid w:val="00FE10F9"/>
    <w:rsid w:val="00FE10FD"/>
    <w:rsid w:val="00FE183A"/>
    <w:rsid w:val="00FE2417"/>
    <w:rsid w:val="00FE263F"/>
    <w:rsid w:val="00FE285C"/>
    <w:rsid w:val="00FE2962"/>
    <w:rsid w:val="00FE2D34"/>
    <w:rsid w:val="00FE2F79"/>
    <w:rsid w:val="00FE3083"/>
    <w:rsid w:val="00FE352B"/>
    <w:rsid w:val="00FE3630"/>
    <w:rsid w:val="00FE3BC0"/>
    <w:rsid w:val="00FE3F90"/>
    <w:rsid w:val="00FE4741"/>
    <w:rsid w:val="00FE4B48"/>
    <w:rsid w:val="00FE4D07"/>
    <w:rsid w:val="00FE514C"/>
    <w:rsid w:val="00FE52EF"/>
    <w:rsid w:val="00FE5487"/>
    <w:rsid w:val="00FE58F9"/>
    <w:rsid w:val="00FE5D08"/>
    <w:rsid w:val="00FE60D3"/>
    <w:rsid w:val="00FE6165"/>
    <w:rsid w:val="00FE692E"/>
    <w:rsid w:val="00FE6D3F"/>
    <w:rsid w:val="00FE7264"/>
    <w:rsid w:val="00FE7517"/>
    <w:rsid w:val="00FE76E1"/>
    <w:rsid w:val="00FE7834"/>
    <w:rsid w:val="00FE7A82"/>
    <w:rsid w:val="00FE7DCB"/>
    <w:rsid w:val="00FE7DE5"/>
    <w:rsid w:val="00FF045E"/>
    <w:rsid w:val="00FF09A2"/>
    <w:rsid w:val="00FF0CAB"/>
    <w:rsid w:val="00FF0D01"/>
    <w:rsid w:val="00FF0D47"/>
    <w:rsid w:val="00FF0F26"/>
    <w:rsid w:val="00FF1B97"/>
    <w:rsid w:val="00FF2012"/>
    <w:rsid w:val="00FF231E"/>
    <w:rsid w:val="00FF25AA"/>
    <w:rsid w:val="00FF34A1"/>
    <w:rsid w:val="00FF3ACD"/>
    <w:rsid w:val="00FF3E70"/>
    <w:rsid w:val="00FF439A"/>
    <w:rsid w:val="00FF47E6"/>
    <w:rsid w:val="00FF4951"/>
    <w:rsid w:val="00FF4C91"/>
    <w:rsid w:val="00FF4D97"/>
    <w:rsid w:val="00FF4DC0"/>
    <w:rsid w:val="00FF4E10"/>
    <w:rsid w:val="00FF5219"/>
    <w:rsid w:val="00FF5A8B"/>
    <w:rsid w:val="00FF65D2"/>
    <w:rsid w:val="00FF6651"/>
    <w:rsid w:val="00FF6843"/>
    <w:rsid w:val="00FF6C5E"/>
    <w:rsid w:val="00FF6EEA"/>
    <w:rsid w:val="00FF72E3"/>
    <w:rsid w:val="00FF7575"/>
    <w:rsid w:val="00FF767A"/>
    <w:rsid w:val="00FF7C8A"/>
    <w:rsid w:val="00FF7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6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1094"/>
      </w:tabs>
      <w:spacing w:before="160" w:after="8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7960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widowControl w:val="0"/>
      <w:spacing w:before="120" w:after="100" w:line="220" w:lineRule="exact"/>
      <w:ind w:left="57"/>
      <w:outlineLvl w:val="6"/>
    </w:pPr>
    <w:rPr>
      <w:b/>
      <w:bCs/>
      <w:sz w:val="2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tabs>
        <w:tab w:val="left" w:pos="7797"/>
      </w:tabs>
      <w:jc w:val="center"/>
    </w:pPr>
    <w:rPr>
      <w:b/>
      <w:sz w:val="36"/>
    </w:rPr>
  </w:style>
  <w:style w:type="paragraph" w:styleId="a4">
    <w:name w:val="Body Text Indent"/>
    <w:basedOn w:val="a"/>
    <w:link w:val="a5"/>
    <w:pPr>
      <w:ind w:right="-57" w:firstLine="720"/>
      <w:jc w:val="both"/>
    </w:pPr>
    <w:rPr>
      <w:sz w:val="28"/>
    </w:rPr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30">
    <w:name w:val="Body Text Indent 3"/>
    <w:basedOn w:val="a"/>
    <w:pPr>
      <w:ind w:firstLine="720"/>
    </w:pPr>
    <w:rPr>
      <w:sz w:val="28"/>
    </w:r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536"/>
        <w:tab w:val="right" w:pos="9072"/>
      </w:tabs>
    </w:p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1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0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paragraph" w:customStyle="1" w:styleId="21">
    <w:name w:val="Основной текст 21"/>
    <w:basedOn w:val="a"/>
    <w:pPr>
      <w:ind w:firstLine="113"/>
      <w:jc w:val="both"/>
    </w:pPr>
    <w:rPr>
      <w:sz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pPr>
      <w:ind w:firstLine="720"/>
      <w:jc w:val="both"/>
    </w:pPr>
    <w:rPr>
      <w:sz w:val="30"/>
    </w:rPr>
  </w:style>
  <w:style w:type="paragraph" w:styleId="32">
    <w:name w:val="Body Text 3"/>
    <w:basedOn w:val="a"/>
    <w:pPr>
      <w:spacing w:before="120" w:line="180" w:lineRule="exact"/>
      <w:jc w:val="center"/>
    </w:pPr>
    <w:rPr>
      <w:b/>
      <w:caps/>
      <w:sz w:val="16"/>
    </w:rPr>
  </w:style>
  <w:style w:type="paragraph" w:styleId="aa">
    <w:name w:val="footnote text"/>
    <w:basedOn w:val="a"/>
    <w:semiHidden/>
    <w:rsid w:val="00BE2F5B"/>
  </w:style>
  <w:style w:type="character" w:styleId="ab">
    <w:name w:val="footnote reference"/>
    <w:semiHidden/>
    <w:rsid w:val="00BE2F5B"/>
    <w:rPr>
      <w:vertAlign w:val="superscript"/>
    </w:rPr>
  </w:style>
  <w:style w:type="paragraph" w:styleId="ac">
    <w:name w:val="endnote text"/>
    <w:basedOn w:val="a"/>
    <w:semiHidden/>
    <w:rsid w:val="00BD1949"/>
  </w:style>
  <w:style w:type="character" w:styleId="ad">
    <w:name w:val="endnote reference"/>
    <w:semiHidden/>
    <w:rsid w:val="00BD1949"/>
    <w:rPr>
      <w:vertAlign w:val="superscript"/>
    </w:rPr>
  </w:style>
  <w:style w:type="table" w:styleId="ae">
    <w:name w:val="Table Grid"/>
    <w:basedOn w:val="a1"/>
    <w:rsid w:val="008534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rsid w:val="000E2581"/>
    <w:pPr>
      <w:spacing w:after="120" w:line="480" w:lineRule="auto"/>
    </w:pPr>
  </w:style>
  <w:style w:type="character" w:customStyle="1" w:styleId="a5">
    <w:name w:val="Основной текст с отступом Знак"/>
    <w:link w:val="a4"/>
    <w:rsid w:val="002566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60"/>
      <w:jc w:val="center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tabs>
        <w:tab w:val="left" w:pos="1094"/>
      </w:tabs>
      <w:spacing w:before="160" w:after="8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79609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6">
    <w:name w:val="heading 6"/>
    <w:basedOn w:val="a"/>
    <w:next w:val="a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pPr>
      <w:keepNext/>
      <w:widowControl w:val="0"/>
      <w:spacing w:before="120" w:after="100" w:line="220" w:lineRule="exact"/>
      <w:ind w:left="57"/>
      <w:outlineLvl w:val="6"/>
    </w:pPr>
    <w:rPr>
      <w:b/>
      <w:bCs/>
      <w:sz w:val="22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tabs>
        <w:tab w:val="left" w:pos="7797"/>
      </w:tabs>
      <w:jc w:val="center"/>
    </w:pPr>
    <w:rPr>
      <w:b/>
      <w:sz w:val="36"/>
    </w:rPr>
  </w:style>
  <w:style w:type="paragraph" w:styleId="a4">
    <w:name w:val="Body Text Indent"/>
    <w:basedOn w:val="a"/>
    <w:link w:val="a5"/>
    <w:pPr>
      <w:ind w:right="-57" w:firstLine="720"/>
      <w:jc w:val="both"/>
    </w:pPr>
    <w:rPr>
      <w:sz w:val="28"/>
    </w:rPr>
  </w:style>
  <w:style w:type="paragraph" w:styleId="a6">
    <w:name w:val="header"/>
    <w:basedOn w:val="a"/>
    <w:pPr>
      <w:tabs>
        <w:tab w:val="center" w:pos="4536"/>
        <w:tab w:val="right" w:pos="9072"/>
      </w:tabs>
    </w:pPr>
  </w:style>
  <w:style w:type="paragraph" w:styleId="30">
    <w:name w:val="Body Text Indent 3"/>
    <w:basedOn w:val="a"/>
    <w:pPr>
      <w:ind w:firstLine="720"/>
    </w:pPr>
    <w:rPr>
      <w:sz w:val="28"/>
    </w:r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536"/>
        <w:tab w:val="right" w:pos="9072"/>
      </w:tabs>
    </w:p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200"/>
    </w:pPr>
  </w:style>
  <w:style w:type="paragraph" w:styleId="31">
    <w:name w:val="toc 3"/>
    <w:basedOn w:val="a"/>
    <w:next w:val="a"/>
    <w:autoRedefine/>
    <w:semiHidden/>
    <w:pPr>
      <w:ind w:left="400"/>
    </w:pPr>
  </w:style>
  <w:style w:type="paragraph" w:styleId="4">
    <w:name w:val="toc 4"/>
    <w:basedOn w:val="a"/>
    <w:next w:val="a"/>
    <w:autoRedefine/>
    <w:semiHidden/>
    <w:pPr>
      <w:ind w:left="600"/>
    </w:pPr>
  </w:style>
  <w:style w:type="paragraph" w:styleId="5">
    <w:name w:val="toc 5"/>
    <w:basedOn w:val="a"/>
    <w:next w:val="a"/>
    <w:autoRedefine/>
    <w:semiHidden/>
    <w:pPr>
      <w:ind w:left="800"/>
    </w:pPr>
  </w:style>
  <w:style w:type="paragraph" w:styleId="60">
    <w:name w:val="toc 6"/>
    <w:basedOn w:val="a"/>
    <w:next w:val="a"/>
    <w:autoRedefine/>
    <w:semiHidden/>
    <w:pPr>
      <w:ind w:left="1000"/>
    </w:pPr>
  </w:style>
  <w:style w:type="paragraph" w:styleId="70">
    <w:name w:val="toc 7"/>
    <w:basedOn w:val="a"/>
    <w:next w:val="a"/>
    <w:autoRedefine/>
    <w:semiHidden/>
    <w:pPr>
      <w:ind w:left="1200"/>
    </w:pPr>
  </w:style>
  <w:style w:type="paragraph" w:styleId="8">
    <w:name w:val="toc 8"/>
    <w:basedOn w:val="a"/>
    <w:next w:val="a"/>
    <w:autoRedefine/>
    <w:semiHidden/>
    <w:pPr>
      <w:ind w:left="1400"/>
    </w:pPr>
  </w:style>
  <w:style w:type="paragraph" w:styleId="90">
    <w:name w:val="toc 9"/>
    <w:basedOn w:val="a"/>
    <w:next w:val="a"/>
    <w:autoRedefine/>
    <w:semiHidden/>
    <w:pPr>
      <w:ind w:left="1600"/>
    </w:pPr>
  </w:style>
  <w:style w:type="paragraph" w:customStyle="1" w:styleId="21">
    <w:name w:val="Основной текст 21"/>
    <w:basedOn w:val="a"/>
    <w:pPr>
      <w:ind w:firstLine="113"/>
      <w:jc w:val="both"/>
    </w:pPr>
    <w:rPr>
      <w:sz w:val="28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22">
    <w:name w:val="Body Text Indent 2"/>
    <w:basedOn w:val="a"/>
    <w:pPr>
      <w:ind w:firstLine="720"/>
      <w:jc w:val="both"/>
    </w:pPr>
    <w:rPr>
      <w:sz w:val="30"/>
    </w:rPr>
  </w:style>
  <w:style w:type="paragraph" w:styleId="32">
    <w:name w:val="Body Text 3"/>
    <w:basedOn w:val="a"/>
    <w:pPr>
      <w:spacing w:before="120" w:line="180" w:lineRule="exact"/>
      <w:jc w:val="center"/>
    </w:pPr>
    <w:rPr>
      <w:b/>
      <w:caps/>
      <w:sz w:val="16"/>
    </w:rPr>
  </w:style>
  <w:style w:type="paragraph" w:styleId="aa">
    <w:name w:val="footnote text"/>
    <w:basedOn w:val="a"/>
    <w:semiHidden/>
    <w:rsid w:val="00BE2F5B"/>
  </w:style>
  <w:style w:type="character" w:styleId="ab">
    <w:name w:val="footnote reference"/>
    <w:semiHidden/>
    <w:rsid w:val="00BE2F5B"/>
    <w:rPr>
      <w:vertAlign w:val="superscript"/>
    </w:rPr>
  </w:style>
  <w:style w:type="paragraph" w:styleId="ac">
    <w:name w:val="endnote text"/>
    <w:basedOn w:val="a"/>
    <w:semiHidden/>
    <w:rsid w:val="00BD1949"/>
  </w:style>
  <w:style w:type="character" w:styleId="ad">
    <w:name w:val="endnote reference"/>
    <w:semiHidden/>
    <w:rsid w:val="00BD1949"/>
    <w:rPr>
      <w:vertAlign w:val="superscript"/>
    </w:rPr>
  </w:style>
  <w:style w:type="table" w:styleId="ae">
    <w:name w:val="Table Grid"/>
    <w:basedOn w:val="a1"/>
    <w:rsid w:val="008534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rsid w:val="000E2581"/>
    <w:pPr>
      <w:spacing w:after="120" w:line="480" w:lineRule="auto"/>
    </w:pPr>
  </w:style>
  <w:style w:type="character" w:customStyle="1" w:styleId="a5">
    <w:name w:val="Основной текст с отступом Знак"/>
    <w:link w:val="a4"/>
    <w:rsid w:val="002566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5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569582428843197E-2"/>
          <c:y val="4.3626958910837899E-2"/>
          <c:w val="0.90894039735099341"/>
          <c:h val="0.6367810164080367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Потребительские цены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24908197432575E-2"/>
                  <c:y val="1.168003967798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8554644926967918E-2"/>
                  <c:y val="-3.87374342970533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388273489665171E-2"/>
                  <c:y val="-3.9279371279367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20359602887208E-2"/>
                  <c:y val="-3.7297798980089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363662178278873E-2"/>
                  <c:y val="-4.0436056505225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932367149758454E-2"/>
                  <c:y val="-3.11890838206627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100.69</c:v>
                </c:pt>
                <c:pt idx="1">
                  <c:v>102.01</c:v>
                </c:pt>
                <c:pt idx="2">
                  <c:v>102.79</c:v>
                </c:pt>
                <c:pt idx="3">
                  <c:v>103.77</c:v>
                </c:pt>
                <c:pt idx="4">
                  <c:v>104.45</c:v>
                </c:pt>
                <c:pt idx="5">
                  <c:v>105.35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Цены производителей промышленной продукции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249135270939425E-2"/>
                  <c:y val="-5.5678494963580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030412230338398E-2"/>
                  <c:y val="-4.1705184438297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9879120477919999E-2"/>
                  <c:y val="-3.7904252269821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20359602887208E-2"/>
                  <c:y val="-4.32111793857494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055361590614681E-2"/>
                  <c:y val="-4.1604723331032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7178461417804089E-2"/>
                  <c:y val="-4.28818389974042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  <c:pt idx="0">
                  <c:v>101.6</c:v>
                </c:pt>
                <c:pt idx="1">
                  <c:v>103</c:v>
                </c:pt>
                <c:pt idx="2">
                  <c:v>103.7</c:v>
                </c:pt>
                <c:pt idx="3">
                  <c:v>104.5</c:v>
                </c:pt>
                <c:pt idx="4">
                  <c:v>105.5</c:v>
                </c:pt>
                <c:pt idx="5">
                  <c:v>106.1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Цены производителей сельскохозяйственной продукции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215985628463866E-2"/>
                  <c:y val="-3.75488875466020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21023936565802E-2"/>
                  <c:y val="4.1053569733372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714542051929715E-2"/>
                  <c:y val="-4.1102725015215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94781066016894E-2"/>
                  <c:y val="-4.02996505981122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381630152879232E-2"/>
                  <c:y val="-4.2006567760095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1471175247248959E-2"/>
                  <c:y val="-3.50907268253583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Sheet1!$B$4:$G$4</c:f>
              <c:numCache>
                <c:formatCode>General</c:formatCode>
                <c:ptCount val="6"/>
                <c:pt idx="0">
                  <c:v>100.9</c:v>
                </c:pt>
                <c:pt idx="1">
                  <c:v>101.6</c:v>
                </c:pt>
                <c:pt idx="2">
                  <c:v>101.8</c:v>
                </c:pt>
                <c:pt idx="3">
                  <c:v>102.2</c:v>
                </c:pt>
                <c:pt idx="4">
                  <c:v>101.8</c:v>
                </c:pt>
                <c:pt idx="5">
                  <c:v>101.4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2104192"/>
        <c:axId val="83701120"/>
      </c:lineChart>
      <c:catAx>
        <c:axId val="72104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370112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83701120"/>
        <c:scaling>
          <c:orientation val="minMax"/>
          <c:min val="100"/>
        </c:scaling>
        <c:delete val="0"/>
        <c:axPos val="l"/>
        <c:majorGridlines>
          <c:spPr>
            <a:ln w="12700">
              <a:solidFill>
                <a:schemeClr val="bg1">
                  <a:lumMod val="75000"/>
                </a:schemeClr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104192"/>
        <c:crosses val="autoZero"/>
        <c:crossBetween val="midCat"/>
      </c:valAx>
      <c:spPr>
        <a:solidFill>
          <a:schemeClr val="bg1">
            <a:lumMod val="95000"/>
          </a:schemeClr>
        </a:solidFill>
        <a:ln w="12700">
          <a:solidFill>
            <a:srgbClr val="FFFFFF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1357610491925225"/>
          <c:y val="0.79411213949133552"/>
          <c:w val="0.59768211920529801"/>
          <c:h val="0.16867469879518071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825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45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0931650785031178E-2"/>
          <c:y val="4.8507335863592592E-2"/>
          <c:w val="0.90614334470989766"/>
          <c:h val="0.6394699598720372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00">
              <a:solidFill>
                <a:srgbClr val="FF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6.0252076703645229E-3"/>
                  <c:y val="4.8343750207709745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3063649488353874E-2"/>
                  <c:y val="-3.8930107293753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851954503027259E-2"/>
                  <c:y val="-4.0750356785992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05342932380292E-2"/>
                  <c:y val="3.77064793095775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563379644017654E-2"/>
                  <c:y val="-4.58026163644753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9704433497536946E-2"/>
                  <c:y val="-3.61445783132530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FF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Sheet1!$B$2:$G$2</c:f>
              <c:numCache>
                <c:formatCode>General</c:formatCode>
                <c:ptCount val="6"/>
                <c:pt idx="0">
                  <c:v>100.83</c:v>
                </c:pt>
                <c:pt idx="1">
                  <c:v>101.38</c:v>
                </c:pt>
                <c:pt idx="2">
                  <c:v>102.38</c:v>
                </c:pt>
                <c:pt idx="3">
                  <c:v>103.95</c:v>
                </c:pt>
                <c:pt idx="4">
                  <c:v>105.35</c:v>
                </c:pt>
                <c:pt idx="5">
                  <c:v>106.69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670970353592178E-2"/>
                  <c:y val="-4.228859579351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874279218067765E-2"/>
                  <c:y val="3.83068989386467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3002273331473662E-2"/>
                  <c:y val="3.9129192136496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034615807670489E-2"/>
                  <c:y val="3.32724895448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376149984018062E-2"/>
                  <c:y val="-4.51710531271671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5325419487067733E-2"/>
                  <c:y val="-4.01606984997738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00" b="1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Sheet1!$B$3:$G$3</c:f>
              <c:numCache>
                <c:formatCode>General</c:formatCode>
                <c:ptCount val="6"/>
                <c:pt idx="0">
                  <c:v>100.88</c:v>
                </c:pt>
                <c:pt idx="1">
                  <c:v>101.35</c:v>
                </c:pt>
                <c:pt idx="2">
                  <c:v>101.69</c:v>
                </c:pt>
                <c:pt idx="3">
                  <c:v>102.57</c:v>
                </c:pt>
                <c:pt idx="4">
                  <c:v>102.81</c:v>
                </c:pt>
                <c:pt idx="5">
                  <c:v>102.7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Платные услуги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1"/>
              <c:layout>
                <c:manualLayout>
                  <c:x val="-4.3321050056393653E-2"/>
                  <c:y val="-4.2581051110997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1433733232327026E-2"/>
                  <c:y val="-4.4145876965567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4003773599218525E-2"/>
                  <c:y val="-4.5269804273329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191728080177951E-2"/>
                  <c:y val="4.1917012955074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7514789757353846E-2"/>
                  <c:y val="-2.8112425647824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850" b="1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Sheet1!$B$1:$G$1</c:f>
              <c:strCache>
                <c:ptCount val="6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</c:strCache>
            </c:strRef>
          </c:cat>
          <c:val>
            <c:numRef>
              <c:f>Sheet1!$B$4:$G$4</c:f>
              <c:numCache>
                <c:formatCode>General</c:formatCode>
                <c:ptCount val="6"/>
                <c:pt idx="0">
                  <c:v>100.31</c:v>
                </c:pt>
                <c:pt idx="1">
                  <c:v>103.71</c:v>
                </c:pt>
                <c:pt idx="2">
                  <c:v>104.1</c:v>
                </c:pt>
                <c:pt idx="3">
                  <c:v>104.62</c:v>
                </c:pt>
                <c:pt idx="4">
                  <c:v>104.91</c:v>
                </c:pt>
                <c:pt idx="5">
                  <c:v>105.73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2148480"/>
        <c:axId val="72149632"/>
      </c:lineChart>
      <c:catAx>
        <c:axId val="721484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14963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72149632"/>
        <c:scaling>
          <c:orientation val="minMax"/>
          <c:min val="100"/>
        </c:scaling>
        <c:delete val="0"/>
        <c:axPos val="l"/>
        <c:majorGridlines>
          <c:spPr>
            <a:ln w="12700">
              <a:solidFill>
                <a:schemeClr val="bg1">
                  <a:lumMod val="75000"/>
                </a:schemeClr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148480"/>
        <c:crosses val="autoZero"/>
        <c:crossBetween val="midCat"/>
      </c:valAx>
      <c:spPr>
        <a:solidFill>
          <a:schemeClr val="bg1">
            <a:lumMod val="95000"/>
          </a:schemeClr>
        </a:solidFill>
        <a:ln w="25400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8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211611479599536"/>
          <c:y val="0.80215254719666063"/>
          <c:w val="0.60750853242320824"/>
          <c:h val="0.17619885747208594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1010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75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0EE14-B552-4B80-A7D7-8B49F0BC5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11</Pages>
  <Words>2186</Words>
  <Characters>13008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III</vt:lpstr>
    </vt:vector>
  </TitlesOfParts>
  <Company>GROS</Company>
  <LinksUpToDate>false</LinksUpToDate>
  <CharactersWithSpaces>15164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</dc:title>
  <dc:creator>Отдел цен</dc:creator>
  <cp:lastModifiedBy>Козаченко Анна Дмитриевна</cp:lastModifiedBy>
  <cp:revision>24</cp:revision>
  <cp:lastPrinted>2025-07-25T11:29:00Z</cp:lastPrinted>
  <dcterms:created xsi:type="dcterms:W3CDTF">2025-07-08T05:59:00Z</dcterms:created>
  <dcterms:modified xsi:type="dcterms:W3CDTF">2025-07-25T11:29:00Z</dcterms:modified>
</cp:coreProperties>
</file>