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FFE91" w14:textId="31AAAEDC" w:rsidR="00594A36" w:rsidRPr="00E008BB" w:rsidRDefault="00D71AC7" w:rsidP="00594A36">
      <w:pPr>
        <w:jc w:val="center"/>
        <w:rPr>
          <w:b/>
          <w:sz w:val="32"/>
          <w:szCs w:val="32"/>
        </w:rPr>
      </w:pPr>
      <w:r>
        <w:rPr>
          <w:b/>
          <w:sz w:val="32"/>
          <w:szCs w:val="32"/>
        </w:rPr>
        <w:t>7.</w:t>
      </w:r>
      <w:r w:rsidR="00594A36" w:rsidRPr="00E008BB">
        <w:rPr>
          <w:b/>
          <w:sz w:val="32"/>
          <w:szCs w:val="32"/>
        </w:rPr>
        <w:t xml:space="preserve"> ВНУТРЕННЯЯ ТОРГОВЛЯ </w:t>
      </w:r>
      <w:r w:rsidR="00594A36" w:rsidRPr="00E008BB">
        <w:rPr>
          <w:b/>
          <w:sz w:val="32"/>
          <w:szCs w:val="32"/>
        </w:rPr>
        <w:br/>
        <w:t>И ОБЩЕСТВЕННОЕ ПИТАНИ</w:t>
      </w:r>
      <w:r w:rsidR="00594A36" w:rsidRPr="00E008BB">
        <w:rPr>
          <w:b/>
          <w:color w:val="000000"/>
          <w:sz w:val="32"/>
          <w:szCs w:val="32"/>
        </w:rPr>
        <w:t>Е</w:t>
      </w:r>
    </w:p>
    <w:p w14:paraId="54D5AA8F" w14:textId="77777777" w:rsidR="00594A36" w:rsidRPr="004473EB" w:rsidRDefault="00594A36" w:rsidP="004473EB">
      <w:pPr>
        <w:spacing w:line="220" w:lineRule="exact"/>
        <w:jc w:val="center"/>
        <w:rPr>
          <w:b/>
          <w:sz w:val="10"/>
          <w:szCs w:val="10"/>
        </w:rPr>
      </w:pPr>
    </w:p>
    <w:p w14:paraId="23FD1E66" w14:textId="1850F7EA" w:rsidR="00594A36" w:rsidRPr="00E008BB" w:rsidRDefault="00D71AC7" w:rsidP="00594A36">
      <w:pPr>
        <w:pStyle w:val="a8"/>
        <w:spacing w:before="0" w:line="240" w:lineRule="auto"/>
        <w:ind w:firstLine="0"/>
        <w:jc w:val="center"/>
        <w:rPr>
          <w:rFonts w:cs="Arial"/>
          <w:b/>
          <w:sz w:val="28"/>
          <w:szCs w:val="28"/>
          <w:vertAlign w:val="superscript"/>
        </w:rPr>
      </w:pPr>
      <w:r>
        <w:rPr>
          <w:rFonts w:cs="Arial"/>
          <w:b/>
          <w:sz w:val="32"/>
        </w:rPr>
        <w:t>7.</w:t>
      </w:r>
      <w:r w:rsidR="00594A36" w:rsidRPr="00E008BB">
        <w:rPr>
          <w:rFonts w:cs="Arial"/>
          <w:b/>
          <w:sz w:val="32"/>
        </w:rPr>
        <w:t>1. Оптовая торговля</w:t>
      </w:r>
    </w:p>
    <w:p w14:paraId="4083EF7E" w14:textId="77777777" w:rsidR="00594A36" w:rsidRPr="003610A6" w:rsidRDefault="00594A36" w:rsidP="004473EB">
      <w:pPr>
        <w:pStyle w:val="a8"/>
        <w:spacing w:before="0" w:line="220" w:lineRule="exact"/>
        <w:ind w:firstLine="0"/>
        <w:jc w:val="center"/>
        <w:rPr>
          <w:rFonts w:cs="Arial"/>
          <w:b/>
          <w:sz w:val="12"/>
          <w:szCs w:val="12"/>
        </w:rPr>
      </w:pPr>
    </w:p>
    <w:p w14:paraId="208796B5" w14:textId="77777777" w:rsidR="00594A36" w:rsidRPr="007F42D5" w:rsidRDefault="00594A36" w:rsidP="00594A36">
      <w:pPr>
        <w:pStyle w:val="a8"/>
        <w:spacing w:before="0" w:line="240" w:lineRule="auto"/>
        <w:rPr>
          <w:bCs/>
          <w:sz w:val="28"/>
          <w:szCs w:val="26"/>
        </w:rPr>
      </w:pPr>
      <w:r w:rsidRPr="007F42D5">
        <w:rPr>
          <w:b/>
          <w:bCs/>
          <w:sz w:val="28"/>
          <w:szCs w:val="28"/>
        </w:rPr>
        <w:t>Оптовый товарооборот</w:t>
      </w:r>
      <w:r w:rsidRPr="007F42D5">
        <w:rPr>
          <w:bCs/>
          <w:sz w:val="28"/>
          <w:szCs w:val="28"/>
        </w:rPr>
        <w:t xml:space="preserve"> </w:t>
      </w:r>
      <w:r w:rsidR="006F6716" w:rsidRPr="007F42D5">
        <w:rPr>
          <w:bCs/>
          <w:sz w:val="28"/>
          <w:szCs w:val="28"/>
        </w:rPr>
        <w:t xml:space="preserve">в </w:t>
      </w:r>
      <w:r w:rsidR="00F62AAC">
        <w:rPr>
          <w:bCs/>
          <w:sz w:val="28"/>
          <w:szCs w:val="26"/>
        </w:rPr>
        <w:t>январе-апреле</w:t>
      </w:r>
      <w:r w:rsidR="0083448C">
        <w:rPr>
          <w:bCs/>
          <w:sz w:val="28"/>
          <w:szCs w:val="28"/>
        </w:rPr>
        <w:t xml:space="preserve"> </w:t>
      </w:r>
      <w:r w:rsidRPr="007F42D5">
        <w:rPr>
          <w:bCs/>
          <w:sz w:val="28"/>
          <w:szCs w:val="28"/>
        </w:rPr>
        <w:t>202</w:t>
      </w:r>
      <w:r w:rsidR="0083448C">
        <w:rPr>
          <w:bCs/>
          <w:sz w:val="28"/>
          <w:szCs w:val="28"/>
        </w:rPr>
        <w:t>5</w:t>
      </w:r>
      <w:r w:rsidR="007372A0" w:rsidRPr="007F42D5">
        <w:rPr>
          <w:spacing w:val="-6"/>
          <w:sz w:val="28"/>
          <w:szCs w:val="26"/>
        </w:rPr>
        <w:t> </w:t>
      </w:r>
      <w:r w:rsidRPr="007F42D5">
        <w:rPr>
          <w:bCs/>
          <w:sz w:val="28"/>
          <w:szCs w:val="28"/>
        </w:rPr>
        <w:t>г</w:t>
      </w:r>
      <w:r w:rsidR="00824A0B">
        <w:rPr>
          <w:bCs/>
          <w:sz w:val="28"/>
          <w:szCs w:val="28"/>
        </w:rPr>
        <w:t>.</w:t>
      </w:r>
      <w:r w:rsidRPr="007F42D5">
        <w:rPr>
          <w:bCs/>
          <w:sz w:val="28"/>
          <w:szCs w:val="28"/>
        </w:rPr>
        <w:t xml:space="preserve"> составил </w:t>
      </w:r>
      <w:r w:rsidR="00BA7290">
        <w:rPr>
          <w:sz w:val="28"/>
          <w:szCs w:val="28"/>
        </w:rPr>
        <w:t xml:space="preserve"> </w:t>
      </w:r>
      <w:r w:rsidR="00CD641C">
        <w:rPr>
          <w:sz w:val="28"/>
          <w:szCs w:val="28"/>
        </w:rPr>
        <w:br/>
      </w:r>
      <w:r w:rsidR="00ED61C7" w:rsidRPr="00ED61C7">
        <w:rPr>
          <w:spacing w:val="-6"/>
          <w:sz w:val="28"/>
          <w:szCs w:val="28"/>
        </w:rPr>
        <w:t>3</w:t>
      </w:r>
      <w:r w:rsidR="00FD0976">
        <w:rPr>
          <w:spacing w:val="-6"/>
          <w:sz w:val="28"/>
          <w:szCs w:val="28"/>
        </w:rPr>
        <w:t> 5</w:t>
      </w:r>
      <w:r w:rsidR="00ED61C7" w:rsidRPr="00ED61C7">
        <w:rPr>
          <w:spacing w:val="-6"/>
          <w:sz w:val="28"/>
          <w:szCs w:val="28"/>
        </w:rPr>
        <w:t>42</w:t>
      </w:r>
      <w:r w:rsidR="00FD0976">
        <w:rPr>
          <w:spacing w:val="-6"/>
          <w:sz w:val="28"/>
          <w:szCs w:val="28"/>
        </w:rPr>
        <w:t>,</w:t>
      </w:r>
      <w:r w:rsidR="00ED61C7" w:rsidRPr="00ED61C7">
        <w:rPr>
          <w:spacing w:val="-6"/>
          <w:sz w:val="28"/>
          <w:szCs w:val="28"/>
        </w:rPr>
        <w:t>4</w:t>
      </w:r>
      <w:r w:rsidR="007C1F87">
        <w:rPr>
          <w:spacing w:val="-6"/>
          <w:sz w:val="28"/>
          <w:szCs w:val="28"/>
        </w:rPr>
        <w:t xml:space="preserve"> </w:t>
      </w:r>
      <w:r w:rsidRPr="0022584B">
        <w:rPr>
          <w:bCs/>
          <w:spacing w:val="-6"/>
          <w:sz w:val="28"/>
          <w:szCs w:val="28"/>
        </w:rPr>
        <w:t>млн.</w:t>
      </w:r>
      <w:r w:rsidR="007372A0" w:rsidRPr="0022584B">
        <w:rPr>
          <w:spacing w:val="-6"/>
          <w:sz w:val="28"/>
          <w:szCs w:val="26"/>
        </w:rPr>
        <w:t> </w:t>
      </w:r>
      <w:r w:rsidRPr="0022584B">
        <w:rPr>
          <w:bCs/>
          <w:spacing w:val="-6"/>
          <w:sz w:val="28"/>
          <w:szCs w:val="28"/>
        </w:rPr>
        <w:t xml:space="preserve">рублей, или в сопоставимых ценах </w:t>
      </w:r>
      <w:r w:rsidR="000F03B5" w:rsidRPr="0022584B">
        <w:rPr>
          <w:bCs/>
          <w:spacing w:val="-6"/>
          <w:sz w:val="28"/>
          <w:szCs w:val="28"/>
          <w:lang w:val="be-BY"/>
        </w:rPr>
        <w:t>10</w:t>
      </w:r>
      <w:r w:rsidR="00ED61C7" w:rsidRPr="00ED61C7">
        <w:rPr>
          <w:bCs/>
          <w:spacing w:val="-6"/>
          <w:sz w:val="28"/>
          <w:szCs w:val="28"/>
        </w:rPr>
        <w:t>1</w:t>
      </w:r>
      <w:r w:rsidR="000F03B5" w:rsidRPr="0022584B">
        <w:rPr>
          <w:bCs/>
          <w:spacing w:val="-6"/>
          <w:sz w:val="28"/>
          <w:szCs w:val="28"/>
          <w:lang w:val="be-BY"/>
        </w:rPr>
        <w:t>,</w:t>
      </w:r>
      <w:r w:rsidR="00ED61C7" w:rsidRPr="00ED61C7">
        <w:rPr>
          <w:bCs/>
          <w:spacing w:val="-6"/>
          <w:sz w:val="28"/>
          <w:szCs w:val="28"/>
        </w:rPr>
        <w:t>1</w:t>
      </w:r>
      <w:r w:rsidRPr="0022584B">
        <w:rPr>
          <w:bCs/>
          <w:spacing w:val="-6"/>
          <w:sz w:val="28"/>
          <w:szCs w:val="28"/>
        </w:rPr>
        <w:t>% к уровню</w:t>
      </w:r>
      <w:r w:rsidR="0022584B" w:rsidRPr="0022584B">
        <w:rPr>
          <w:bCs/>
          <w:spacing w:val="-6"/>
          <w:sz w:val="28"/>
          <w:szCs w:val="28"/>
        </w:rPr>
        <w:t xml:space="preserve"> </w:t>
      </w:r>
      <w:r w:rsidR="00CD641C">
        <w:rPr>
          <w:bCs/>
          <w:spacing w:val="-6"/>
          <w:sz w:val="28"/>
          <w:szCs w:val="28"/>
        </w:rPr>
        <w:br/>
      </w:r>
      <w:r w:rsidR="00F62AAC">
        <w:rPr>
          <w:bCs/>
          <w:sz w:val="28"/>
          <w:szCs w:val="26"/>
        </w:rPr>
        <w:t>января-апреля</w:t>
      </w:r>
      <w:r w:rsidR="005674E8" w:rsidRPr="0022584B">
        <w:rPr>
          <w:bCs/>
          <w:spacing w:val="-6"/>
          <w:sz w:val="28"/>
          <w:szCs w:val="28"/>
        </w:rPr>
        <w:t xml:space="preserve"> </w:t>
      </w:r>
      <w:r w:rsidRPr="0022584B">
        <w:rPr>
          <w:bCs/>
          <w:spacing w:val="-6"/>
          <w:sz w:val="28"/>
          <w:szCs w:val="26"/>
        </w:rPr>
        <w:t>202</w:t>
      </w:r>
      <w:r w:rsidR="00A3473B" w:rsidRPr="0022584B">
        <w:rPr>
          <w:bCs/>
          <w:spacing w:val="-6"/>
          <w:sz w:val="28"/>
          <w:szCs w:val="26"/>
        </w:rPr>
        <w:t>4</w:t>
      </w:r>
      <w:r w:rsidRPr="0022584B">
        <w:rPr>
          <w:bCs/>
          <w:spacing w:val="-6"/>
          <w:sz w:val="28"/>
          <w:szCs w:val="26"/>
        </w:rPr>
        <w:t xml:space="preserve"> г.</w:t>
      </w:r>
    </w:p>
    <w:p w14:paraId="0CAD60BE" w14:textId="77777777" w:rsidR="00594A36" w:rsidRPr="00F774DE" w:rsidRDefault="00594A36" w:rsidP="00F85D78">
      <w:pPr>
        <w:pStyle w:val="a8"/>
        <w:spacing w:before="0" w:line="240" w:lineRule="auto"/>
        <w:rPr>
          <w:rFonts w:ascii="Arial" w:hAnsi="Arial" w:cs="Arial"/>
          <w:i/>
          <w:noProof/>
          <w:color w:val="000000"/>
          <w:sz w:val="28"/>
          <w:szCs w:val="28"/>
        </w:rPr>
      </w:pPr>
      <w:r w:rsidRPr="007F42D5">
        <w:rPr>
          <w:bCs/>
          <w:color w:val="000000"/>
          <w:sz w:val="28"/>
          <w:szCs w:val="28"/>
        </w:rPr>
        <w:t xml:space="preserve">Вклад организаций с основным видом экономической деятельности «Оптовая торговля» составил </w:t>
      </w:r>
      <w:r w:rsidR="00FD0976" w:rsidRPr="00FD0976">
        <w:rPr>
          <w:bCs/>
          <w:color w:val="000000"/>
          <w:sz w:val="28"/>
          <w:szCs w:val="28"/>
        </w:rPr>
        <w:t>69,</w:t>
      </w:r>
      <w:r w:rsidR="00ED61C7" w:rsidRPr="00ED61C7">
        <w:rPr>
          <w:bCs/>
          <w:color w:val="000000"/>
          <w:sz w:val="28"/>
          <w:szCs w:val="28"/>
        </w:rPr>
        <w:t>8</w:t>
      </w:r>
      <w:r w:rsidRPr="00FD0976">
        <w:rPr>
          <w:bCs/>
          <w:color w:val="000000"/>
          <w:sz w:val="28"/>
          <w:szCs w:val="28"/>
        </w:rPr>
        <w:t>%</w:t>
      </w:r>
      <w:r w:rsidRPr="007F42D5">
        <w:rPr>
          <w:bCs/>
          <w:color w:val="000000"/>
          <w:sz w:val="28"/>
          <w:szCs w:val="28"/>
        </w:rPr>
        <w:t xml:space="preserve"> в общем объеме оптового </w:t>
      </w:r>
      <w:r w:rsidRPr="00ED61C7">
        <w:rPr>
          <w:bCs/>
          <w:color w:val="000000"/>
          <w:sz w:val="28"/>
          <w:szCs w:val="28"/>
        </w:rPr>
        <w:t>товарооборота области (</w:t>
      </w:r>
      <w:r w:rsidR="00360FC1" w:rsidRPr="00ED61C7">
        <w:rPr>
          <w:bCs/>
          <w:color w:val="000000"/>
          <w:sz w:val="28"/>
          <w:szCs w:val="28"/>
        </w:rPr>
        <w:t xml:space="preserve">в </w:t>
      </w:r>
      <w:r w:rsidR="00F62AAC" w:rsidRPr="00ED61C7">
        <w:rPr>
          <w:bCs/>
          <w:sz w:val="28"/>
          <w:szCs w:val="26"/>
        </w:rPr>
        <w:t>январ</w:t>
      </w:r>
      <w:r w:rsidR="00253968" w:rsidRPr="00ED61C7">
        <w:rPr>
          <w:bCs/>
          <w:sz w:val="28"/>
          <w:szCs w:val="26"/>
        </w:rPr>
        <w:t>е</w:t>
      </w:r>
      <w:r w:rsidR="00F62AAC" w:rsidRPr="00ED61C7">
        <w:rPr>
          <w:bCs/>
          <w:sz w:val="28"/>
          <w:szCs w:val="26"/>
        </w:rPr>
        <w:t xml:space="preserve">-апреле </w:t>
      </w:r>
      <w:r w:rsidRPr="00ED61C7">
        <w:rPr>
          <w:bCs/>
          <w:color w:val="000000"/>
          <w:sz w:val="28"/>
          <w:szCs w:val="28"/>
        </w:rPr>
        <w:t>202</w:t>
      </w:r>
      <w:r w:rsidR="00A3473B" w:rsidRPr="00ED61C7">
        <w:rPr>
          <w:bCs/>
          <w:color w:val="000000"/>
          <w:sz w:val="28"/>
          <w:szCs w:val="28"/>
        </w:rPr>
        <w:t>4</w:t>
      </w:r>
      <w:r w:rsidR="00520126" w:rsidRPr="00ED61C7">
        <w:rPr>
          <w:bCs/>
          <w:color w:val="000000"/>
          <w:sz w:val="28"/>
          <w:szCs w:val="28"/>
        </w:rPr>
        <w:t xml:space="preserve"> г</w:t>
      </w:r>
      <w:r w:rsidR="00824A0B" w:rsidRPr="00ED61C7">
        <w:rPr>
          <w:bCs/>
          <w:color w:val="000000"/>
          <w:sz w:val="28"/>
          <w:szCs w:val="28"/>
        </w:rPr>
        <w:t>.</w:t>
      </w:r>
      <w:r w:rsidRPr="00ED61C7">
        <w:rPr>
          <w:bCs/>
          <w:color w:val="000000"/>
          <w:sz w:val="28"/>
          <w:szCs w:val="28"/>
        </w:rPr>
        <w:t xml:space="preserve"> – </w:t>
      </w:r>
      <w:r w:rsidR="000B1FAA" w:rsidRPr="00ED61C7">
        <w:rPr>
          <w:bCs/>
          <w:sz w:val="28"/>
          <w:szCs w:val="28"/>
        </w:rPr>
        <w:t>73,</w:t>
      </w:r>
      <w:r w:rsidR="00F62AAC" w:rsidRPr="00ED61C7">
        <w:rPr>
          <w:bCs/>
          <w:sz w:val="28"/>
          <w:szCs w:val="28"/>
        </w:rPr>
        <w:t>1</w:t>
      </w:r>
      <w:r w:rsidR="000B1FAA" w:rsidRPr="00ED61C7">
        <w:rPr>
          <w:bCs/>
          <w:sz w:val="28"/>
          <w:szCs w:val="28"/>
        </w:rPr>
        <w:t>%</w:t>
      </w:r>
      <w:r w:rsidRPr="00ED61C7">
        <w:rPr>
          <w:bCs/>
          <w:color w:val="000000"/>
          <w:sz w:val="28"/>
          <w:szCs w:val="28"/>
        </w:rPr>
        <w:t>).</w:t>
      </w:r>
      <w:r w:rsidRPr="00F774DE">
        <w:rPr>
          <w:rFonts w:ascii="Arial" w:hAnsi="Arial" w:cs="Arial"/>
          <w:i/>
          <w:noProof/>
          <w:color w:val="000000"/>
          <w:sz w:val="28"/>
          <w:szCs w:val="28"/>
        </w:rPr>
        <w:t xml:space="preserve"> </w:t>
      </w:r>
    </w:p>
    <w:p w14:paraId="72651B55" w14:textId="77777777" w:rsidR="00101449" w:rsidRDefault="00101449" w:rsidP="00181DB3">
      <w:pPr>
        <w:pStyle w:val="a3"/>
        <w:tabs>
          <w:tab w:val="left" w:pos="708"/>
        </w:tabs>
        <w:spacing w:before="240" w:line="240" w:lineRule="exact"/>
        <w:jc w:val="center"/>
        <w:rPr>
          <w:rFonts w:cs="Arial"/>
          <w:b/>
          <w:sz w:val="28"/>
          <w:szCs w:val="26"/>
        </w:rPr>
      </w:pPr>
      <w:r>
        <w:rPr>
          <w:rFonts w:cs="Arial"/>
          <w:b/>
          <w:sz w:val="28"/>
          <w:szCs w:val="26"/>
        </w:rPr>
        <w:t>Оптовый товарооборот</w:t>
      </w:r>
    </w:p>
    <w:p w14:paraId="2BD68291" w14:textId="77777777" w:rsidR="00101449" w:rsidRDefault="00101449" w:rsidP="00101449">
      <w:pPr>
        <w:pStyle w:val="a3"/>
        <w:tabs>
          <w:tab w:val="left" w:pos="708"/>
        </w:tabs>
        <w:spacing w:after="20" w:line="240" w:lineRule="exact"/>
        <w:jc w:val="center"/>
        <w:rPr>
          <w:rFonts w:cs="Arial"/>
          <w:i/>
        </w:rPr>
      </w:pPr>
      <w:proofErr w:type="gramStart"/>
      <w:r>
        <w:rPr>
          <w:rFonts w:cs="Arial"/>
          <w:i/>
          <w:sz w:val="24"/>
        </w:rPr>
        <w:t>(в % к соответствующему периоду предыдущего года;</w:t>
      </w:r>
      <w:r>
        <w:rPr>
          <w:rFonts w:cs="Arial"/>
          <w:i/>
          <w:sz w:val="24"/>
        </w:rPr>
        <w:br/>
        <w:t>в сопоставимых ценах)</w:t>
      </w:r>
      <w:r>
        <w:rPr>
          <w:rFonts w:cs="Arial"/>
          <w:i/>
        </w:rPr>
        <w:t xml:space="preserve"> </w:t>
      </w:r>
      <w:proofErr w:type="gramEnd"/>
    </w:p>
    <w:p w14:paraId="5F5BC3B9" w14:textId="77777777" w:rsidR="008B3B1C" w:rsidRDefault="00A476B9" w:rsidP="00101449">
      <w:pPr>
        <w:pStyle w:val="a3"/>
        <w:tabs>
          <w:tab w:val="left" w:pos="708"/>
        </w:tabs>
        <w:spacing w:after="20" w:line="240" w:lineRule="exact"/>
        <w:jc w:val="center"/>
        <w:rPr>
          <w:rFonts w:cs="Arial"/>
          <w:i/>
        </w:rPr>
      </w:pPr>
      <w:r>
        <w:pict w14:anchorId="0F55EB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51" type="#_x0000_t75" style="position:absolute;left:0;text-align:left;margin-left:-16pt;margin-top:3.4pt;width:492.85pt;height:169.4pt;z-index:251656704;mso-position-horizontal-relative:text;mso-position-vertical-relative:text">
            <v:imagedata r:id="rId9" o:title=""/>
          </v:shape>
          <o:OLEObject Type="Embed" ProgID="MSGraph.Chart.8" ShapeID="_x0000_s2351" DrawAspect="Content" ObjectID="_1809852140" r:id="rId10">
            <o:FieldCodes>\s</o:FieldCodes>
          </o:OLEObject>
        </w:pict>
      </w:r>
    </w:p>
    <w:p w14:paraId="5E70823F" w14:textId="77777777" w:rsidR="00101449" w:rsidRDefault="00101449" w:rsidP="00101449">
      <w:pPr>
        <w:pStyle w:val="a3"/>
        <w:tabs>
          <w:tab w:val="left" w:pos="708"/>
        </w:tabs>
        <w:spacing w:before="120" w:after="240"/>
        <w:jc w:val="center"/>
      </w:pPr>
    </w:p>
    <w:p w14:paraId="1D419643" w14:textId="77777777" w:rsidR="00101449" w:rsidRDefault="00101449" w:rsidP="00101449"/>
    <w:p w14:paraId="782E46FA" w14:textId="77777777" w:rsidR="00101449" w:rsidRDefault="00101449" w:rsidP="00101449"/>
    <w:p w14:paraId="2265DF55" w14:textId="77777777" w:rsidR="00101449" w:rsidRDefault="00101449" w:rsidP="00101449"/>
    <w:p w14:paraId="393572C2" w14:textId="77777777" w:rsidR="00101449" w:rsidRDefault="00101449" w:rsidP="00101449"/>
    <w:p w14:paraId="52803CC4" w14:textId="77777777" w:rsidR="00101449" w:rsidRDefault="00101449" w:rsidP="00101449"/>
    <w:p w14:paraId="1CA7FF33" w14:textId="77777777" w:rsidR="00101449" w:rsidRDefault="00101449" w:rsidP="00101449"/>
    <w:p w14:paraId="73F612C1" w14:textId="77777777" w:rsidR="00101449" w:rsidRDefault="00101449" w:rsidP="00101449"/>
    <w:p w14:paraId="423A5E0A" w14:textId="77777777" w:rsidR="00101449" w:rsidRDefault="00A476B9" w:rsidP="00662C54">
      <w:pPr>
        <w:pStyle w:val="a8"/>
        <w:spacing w:before="0" w:line="240" w:lineRule="auto"/>
        <w:ind w:firstLine="0"/>
        <w:jc w:val="center"/>
        <w:rPr>
          <w:rFonts w:cs="Arial"/>
          <w:b/>
          <w:sz w:val="32"/>
        </w:rPr>
      </w:pPr>
      <w:r>
        <w:rPr>
          <w:rFonts w:cs="Arial"/>
          <w:b/>
          <w:noProof/>
          <w:sz w:val="32"/>
        </w:rPr>
        <w:pict w14:anchorId="6E4037EC">
          <v:rect id="_x0000_s2354" style="position:absolute;left:0;text-align:left;margin-left:356pt;margin-top:12.5pt;width:61pt;height:17.8pt;flip:x;z-index:251658752" filled="f" stroked="f" strokecolor="white" strokeweight=".25pt">
            <v:textbox style="mso-next-textbox:#_x0000_s2354">
              <w:txbxContent>
                <w:p w14:paraId="557732D8" w14:textId="77777777" w:rsidR="00C12414" w:rsidRPr="00C41D7A" w:rsidRDefault="00C12414" w:rsidP="00101449">
                  <w:pPr>
                    <w:jc w:val="right"/>
                    <w:rPr>
                      <w:rFonts w:ascii="Arial" w:hAnsi="Arial" w:cs="Arial"/>
                      <w:b/>
                      <w:bCs/>
                      <w:color w:val="FF0000"/>
                      <w:sz w:val="17"/>
                      <w:szCs w:val="18"/>
                    </w:rPr>
                  </w:pPr>
                  <w:r w:rsidRPr="00C41D7A">
                    <w:rPr>
                      <w:rFonts w:ascii="Arial" w:hAnsi="Arial" w:cs="Arial"/>
                      <w:b/>
                      <w:bCs/>
                      <w:color w:val="FF0000"/>
                      <w:sz w:val="17"/>
                      <w:szCs w:val="18"/>
                    </w:rPr>
                    <w:t>20</w:t>
                  </w:r>
                  <w:r>
                    <w:rPr>
                      <w:rFonts w:ascii="Arial" w:hAnsi="Arial" w:cs="Arial"/>
                      <w:b/>
                      <w:bCs/>
                      <w:color w:val="FF0000"/>
                      <w:sz w:val="17"/>
                      <w:szCs w:val="18"/>
                      <w:lang w:val="en-US"/>
                    </w:rPr>
                    <w:t>2</w:t>
                  </w:r>
                  <w:r>
                    <w:rPr>
                      <w:rFonts w:ascii="Arial" w:hAnsi="Arial" w:cs="Arial"/>
                      <w:b/>
                      <w:bCs/>
                      <w:color w:val="FF0000"/>
                      <w:sz w:val="17"/>
                      <w:szCs w:val="18"/>
                    </w:rPr>
                    <w:t>5</w:t>
                  </w:r>
                  <w:r w:rsidRPr="00C41D7A">
                    <w:rPr>
                      <w:rFonts w:ascii="Arial" w:hAnsi="Arial" w:cs="Arial"/>
                      <w:b/>
                      <w:bCs/>
                      <w:color w:val="FF0000"/>
                      <w:sz w:val="17"/>
                      <w:szCs w:val="18"/>
                      <w:lang w:val="en-US"/>
                    </w:rPr>
                    <w:t xml:space="preserve"> </w:t>
                  </w:r>
                  <w:r w:rsidRPr="00C41D7A">
                    <w:rPr>
                      <w:rFonts w:ascii="Arial" w:hAnsi="Arial" w:cs="Arial"/>
                      <w:b/>
                      <w:bCs/>
                      <w:color w:val="FF0000"/>
                      <w:sz w:val="17"/>
                      <w:szCs w:val="18"/>
                    </w:rPr>
                    <w:t>г.</w:t>
                  </w:r>
                </w:p>
                <w:p w14:paraId="58E67A5C" w14:textId="77777777" w:rsidR="00C12414" w:rsidRDefault="00C12414" w:rsidP="00101449"/>
              </w:txbxContent>
            </v:textbox>
          </v:rect>
        </w:pict>
      </w:r>
      <w:r>
        <w:rPr>
          <w:noProof/>
        </w:rPr>
        <w:pict w14:anchorId="30AE4947">
          <v:rect id="_x0000_s2352" style="position:absolute;left:0;text-align:left;margin-left:151.25pt;margin-top:12.5pt;width:49.65pt;height:15.35pt;flip:x;z-index:251657728" filled="f" stroked="f" strokecolor="white" strokeweight=".25pt">
            <v:textbox style="mso-next-textbox:#_x0000_s2352">
              <w:txbxContent>
                <w:p w14:paraId="6387D6CD" w14:textId="77777777" w:rsidR="00C12414" w:rsidRPr="00FF1F2A" w:rsidRDefault="00C12414" w:rsidP="00101449">
                  <w:pPr>
                    <w:rPr>
                      <w:rFonts w:ascii="Arial" w:hAnsi="Arial" w:cs="Arial"/>
                      <w:b/>
                      <w:bCs/>
                      <w:color w:val="008000"/>
                      <w:sz w:val="17"/>
                      <w:szCs w:val="18"/>
                    </w:rPr>
                  </w:pPr>
                  <w:r w:rsidRPr="00FF1F2A">
                    <w:rPr>
                      <w:rFonts w:ascii="Arial" w:hAnsi="Arial" w:cs="Arial"/>
                      <w:b/>
                      <w:bCs/>
                      <w:color w:val="008000"/>
                      <w:sz w:val="17"/>
                      <w:szCs w:val="18"/>
                    </w:rPr>
                    <w:t>20</w:t>
                  </w:r>
                  <w:r>
                    <w:rPr>
                      <w:rFonts w:ascii="Arial" w:hAnsi="Arial" w:cs="Arial"/>
                      <w:b/>
                      <w:bCs/>
                      <w:color w:val="008000"/>
                      <w:sz w:val="17"/>
                      <w:szCs w:val="18"/>
                    </w:rPr>
                    <w:t>24</w:t>
                  </w:r>
                  <w:r w:rsidRPr="00FF1F2A">
                    <w:rPr>
                      <w:rFonts w:ascii="Arial" w:hAnsi="Arial" w:cs="Arial"/>
                      <w:b/>
                      <w:bCs/>
                      <w:color w:val="008000"/>
                      <w:sz w:val="17"/>
                      <w:szCs w:val="18"/>
                    </w:rPr>
                    <w:t xml:space="preserve"> г</w:t>
                  </w:r>
                  <w:r>
                    <w:rPr>
                      <w:rFonts w:ascii="Arial" w:hAnsi="Arial" w:cs="Arial"/>
                      <w:b/>
                      <w:bCs/>
                      <w:color w:val="008000"/>
                      <w:sz w:val="17"/>
                      <w:szCs w:val="18"/>
                    </w:rPr>
                    <w:t>.</w:t>
                  </w:r>
                </w:p>
              </w:txbxContent>
            </v:textbox>
          </v:rect>
        </w:pict>
      </w:r>
    </w:p>
    <w:p w14:paraId="54367D13" w14:textId="77777777" w:rsidR="00101449" w:rsidRDefault="00101449" w:rsidP="00662C54">
      <w:pPr>
        <w:pStyle w:val="a8"/>
        <w:spacing w:before="0" w:line="240" w:lineRule="auto"/>
        <w:ind w:firstLine="0"/>
        <w:jc w:val="center"/>
        <w:rPr>
          <w:rFonts w:cs="Arial"/>
          <w:b/>
          <w:sz w:val="32"/>
        </w:rPr>
      </w:pPr>
    </w:p>
    <w:p w14:paraId="49691AC4" w14:textId="55AD51BE" w:rsidR="00594A36" w:rsidRPr="00DA5E47" w:rsidRDefault="00A476B9" w:rsidP="00662C54">
      <w:pPr>
        <w:pStyle w:val="a8"/>
        <w:spacing w:before="0" w:line="240" w:lineRule="auto"/>
        <w:ind w:firstLine="0"/>
        <w:jc w:val="center"/>
        <w:rPr>
          <w:sz w:val="24"/>
          <w:szCs w:val="24"/>
        </w:rPr>
      </w:pPr>
      <w:r>
        <w:rPr>
          <w:rFonts w:cs="Arial"/>
          <w:b/>
          <w:noProof/>
          <w:sz w:val="28"/>
          <w:szCs w:val="26"/>
          <w:highlight w:val="yellow"/>
        </w:rPr>
        <w:pict w14:anchorId="293DFC0A">
          <v:rect id="_x0000_s2280" style="position:absolute;left:0;text-align:left;margin-left:403.9pt;margin-top:7.45pt;width:22.05pt;height:9.6pt;z-index:251653632" filled="f" stroked="f">
            <v:textbox style="mso-next-textbox:#_x0000_s2280;mso-rotate-with-shape:t;mso-fit-shape-to-text:t" inset="0,0,0,0">
              <w:txbxContent>
                <w:p w14:paraId="0F0667A5" w14:textId="77777777" w:rsidR="00C12414" w:rsidRPr="00DC37A5" w:rsidRDefault="00C12414" w:rsidP="004D1D18">
                  <w:pPr>
                    <w:rPr>
                      <w:rFonts w:ascii="Arial" w:hAnsi="Arial" w:cs="Arial"/>
                      <w:b/>
                      <w:spacing w:val="-14"/>
                      <w:sz w:val="16"/>
                      <w:szCs w:val="16"/>
                    </w:rPr>
                  </w:pPr>
                  <w:r>
                    <w:rPr>
                      <w:rFonts w:ascii="Arial" w:hAnsi="Arial" w:cs="Arial"/>
                      <w:b/>
                      <w:bCs/>
                      <w:color w:val="000000"/>
                      <w:spacing w:val="-8"/>
                      <w:sz w:val="16"/>
                      <w:szCs w:val="16"/>
                    </w:rPr>
                    <w:t xml:space="preserve"> </w:t>
                  </w:r>
                </w:p>
              </w:txbxContent>
            </v:textbox>
          </v:rect>
        </w:pict>
      </w:r>
      <w:r w:rsidR="00D71AC7">
        <w:rPr>
          <w:rFonts w:cs="Arial"/>
          <w:b/>
          <w:sz w:val="32"/>
        </w:rPr>
        <w:t>7.</w:t>
      </w:r>
      <w:r w:rsidR="00594A36" w:rsidRPr="00E008BB">
        <w:rPr>
          <w:rFonts w:cs="Arial"/>
          <w:b/>
          <w:sz w:val="32"/>
        </w:rPr>
        <w:t>2. Розничная торговля</w:t>
      </w:r>
    </w:p>
    <w:p w14:paraId="6034BB60" w14:textId="0D49674E" w:rsidR="00594A36" w:rsidRPr="004473EB" w:rsidRDefault="00594A36" w:rsidP="00594A36">
      <w:pPr>
        <w:pStyle w:val="a8"/>
        <w:spacing w:before="0" w:line="240" w:lineRule="auto"/>
        <w:rPr>
          <w:sz w:val="28"/>
          <w:szCs w:val="26"/>
        </w:rPr>
      </w:pPr>
      <w:r w:rsidRPr="005E561C">
        <w:rPr>
          <w:b/>
          <w:bCs/>
          <w:spacing w:val="-6"/>
          <w:sz w:val="28"/>
          <w:szCs w:val="26"/>
        </w:rPr>
        <w:t xml:space="preserve">Розничный товарооборот </w:t>
      </w:r>
      <w:r w:rsidRPr="005E561C">
        <w:rPr>
          <w:bCs/>
          <w:spacing w:val="-6"/>
          <w:sz w:val="28"/>
          <w:szCs w:val="26"/>
        </w:rPr>
        <w:t>в</w:t>
      </w:r>
      <w:r w:rsidRPr="005E561C">
        <w:rPr>
          <w:b/>
          <w:bCs/>
          <w:spacing w:val="-6"/>
          <w:sz w:val="28"/>
          <w:szCs w:val="26"/>
        </w:rPr>
        <w:t xml:space="preserve"> </w:t>
      </w:r>
      <w:r w:rsidR="007800D4">
        <w:rPr>
          <w:bCs/>
          <w:sz w:val="28"/>
          <w:szCs w:val="26"/>
        </w:rPr>
        <w:t>январе-апреле</w:t>
      </w:r>
      <w:r w:rsidR="0083448C" w:rsidRPr="005E561C">
        <w:rPr>
          <w:b/>
          <w:bCs/>
          <w:spacing w:val="-6"/>
          <w:sz w:val="28"/>
          <w:szCs w:val="26"/>
        </w:rPr>
        <w:t xml:space="preserve"> </w:t>
      </w:r>
      <w:r w:rsidRPr="005E561C">
        <w:rPr>
          <w:spacing w:val="-6"/>
          <w:sz w:val="28"/>
          <w:szCs w:val="26"/>
        </w:rPr>
        <w:t>202</w:t>
      </w:r>
      <w:r w:rsidR="0083448C" w:rsidRPr="005E561C">
        <w:rPr>
          <w:spacing w:val="-6"/>
          <w:sz w:val="28"/>
          <w:szCs w:val="26"/>
        </w:rPr>
        <w:t>5</w:t>
      </w:r>
      <w:r w:rsidR="00423216">
        <w:rPr>
          <w:spacing w:val="-6"/>
          <w:sz w:val="28"/>
          <w:szCs w:val="26"/>
        </w:rPr>
        <w:t> </w:t>
      </w:r>
      <w:r w:rsidRPr="005E561C">
        <w:rPr>
          <w:spacing w:val="-6"/>
          <w:sz w:val="28"/>
          <w:szCs w:val="26"/>
        </w:rPr>
        <w:t>г</w:t>
      </w:r>
      <w:r w:rsidR="000775BE" w:rsidRPr="005E561C">
        <w:rPr>
          <w:spacing w:val="-6"/>
          <w:sz w:val="28"/>
          <w:szCs w:val="26"/>
        </w:rPr>
        <w:t>.</w:t>
      </w:r>
      <w:r w:rsidRPr="005E561C">
        <w:rPr>
          <w:spacing w:val="-6"/>
          <w:sz w:val="28"/>
          <w:szCs w:val="26"/>
        </w:rPr>
        <w:t xml:space="preserve"> составил </w:t>
      </w:r>
      <w:r w:rsidR="007C1F87">
        <w:rPr>
          <w:spacing w:val="-6"/>
          <w:sz w:val="28"/>
          <w:szCs w:val="26"/>
        </w:rPr>
        <w:br/>
      </w:r>
      <w:r w:rsidR="00AC6C47">
        <w:rPr>
          <w:spacing w:val="-6"/>
          <w:sz w:val="28"/>
          <w:szCs w:val="26"/>
        </w:rPr>
        <w:t>3</w:t>
      </w:r>
      <w:r w:rsidR="007C1F87">
        <w:rPr>
          <w:spacing w:val="-6"/>
          <w:sz w:val="28"/>
          <w:szCs w:val="26"/>
        </w:rPr>
        <w:t> </w:t>
      </w:r>
      <w:r w:rsidR="00AC6C47">
        <w:rPr>
          <w:spacing w:val="-6"/>
          <w:sz w:val="28"/>
          <w:szCs w:val="26"/>
        </w:rPr>
        <w:t>544</w:t>
      </w:r>
      <w:r w:rsidR="007C1F87">
        <w:rPr>
          <w:spacing w:val="-6"/>
          <w:sz w:val="28"/>
          <w:szCs w:val="26"/>
        </w:rPr>
        <w:t xml:space="preserve"> </w:t>
      </w:r>
      <w:r w:rsidRPr="005E561C">
        <w:rPr>
          <w:spacing w:val="-6"/>
          <w:sz w:val="28"/>
          <w:szCs w:val="26"/>
        </w:rPr>
        <w:t>млн.</w:t>
      </w:r>
      <w:r w:rsidR="007372A0" w:rsidRPr="005E561C">
        <w:rPr>
          <w:spacing w:val="-6"/>
          <w:sz w:val="28"/>
          <w:szCs w:val="26"/>
        </w:rPr>
        <w:t> </w:t>
      </w:r>
      <w:r w:rsidRPr="005E561C">
        <w:rPr>
          <w:spacing w:val="-6"/>
          <w:sz w:val="28"/>
          <w:szCs w:val="26"/>
        </w:rPr>
        <w:t>рублей,</w:t>
      </w:r>
      <w:r w:rsidRPr="00882746">
        <w:rPr>
          <w:sz w:val="28"/>
          <w:szCs w:val="26"/>
        </w:rPr>
        <w:t xml:space="preserve"> или в сопоставимых ценах </w:t>
      </w:r>
      <w:r w:rsidR="0083448C">
        <w:rPr>
          <w:sz w:val="28"/>
          <w:szCs w:val="26"/>
          <w:lang w:val="be-BY"/>
        </w:rPr>
        <w:t>1</w:t>
      </w:r>
      <w:r w:rsidR="007C1F87">
        <w:rPr>
          <w:sz w:val="28"/>
          <w:szCs w:val="26"/>
          <w:lang w:val="be-BY"/>
        </w:rPr>
        <w:t>0</w:t>
      </w:r>
      <w:r w:rsidR="00AC6C47">
        <w:rPr>
          <w:sz w:val="28"/>
          <w:szCs w:val="26"/>
          <w:lang w:val="be-BY"/>
        </w:rPr>
        <w:t>8</w:t>
      </w:r>
      <w:r w:rsidR="007C1F87">
        <w:rPr>
          <w:sz w:val="28"/>
          <w:szCs w:val="26"/>
          <w:lang w:val="be-BY"/>
        </w:rPr>
        <w:t>,</w:t>
      </w:r>
      <w:r w:rsidR="00AC6C47">
        <w:rPr>
          <w:sz w:val="28"/>
          <w:szCs w:val="26"/>
          <w:lang w:val="be-BY"/>
        </w:rPr>
        <w:t>8</w:t>
      </w:r>
      <w:r w:rsidRPr="00882746">
        <w:rPr>
          <w:sz w:val="28"/>
          <w:szCs w:val="26"/>
        </w:rPr>
        <w:t xml:space="preserve">% к уровню </w:t>
      </w:r>
      <w:r w:rsidR="007C1F87">
        <w:rPr>
          <w:sz w:val="28"/>
          <w:szCs w:val="26"/>
        </w:rPr>
        <w:br/>
      </w:r>
      <w:r w:rsidR="007800D4">
        <w:rPr>
          <w:bCs/>
          <w:sz w:val="28"/>
          <w:szCs w:val="26"/>
        </w:rPr>
        <w:t>январ</w:t>
      </w:r>
      <w:r w:rsidR="00253968">
        <w:rPr>
          <w:bCs/>
          <w:sz w:val="28"/>
          <w:szCs w:val="26"/>
        </w:rPr>
        <w:t>я</w:t>
      </w:r>
      <w:r w:rsidR="007800D4">
        <w:rPr>
          <w:bCs/>
          <w:sz w:val="28"/>
          <w:szCs w:val="26"/>
        </w:rPr>
        <w:t>-апреля</w:t>
      </w:r>
      <w:r w:rsidR="007C1F87">
        <w:rPr>
          <w:sz w:val="28"/>
          <w:szCs w:val="26"/>
        </w:rPr>
        <w:t xml:space="preserve"> </w:t>
      </w:r>
      <w:r w:rsidRPr="00882746">
        <w:rPr>
          <w:sz w:val="28"/>
          <w:szCs w:val="26"/>
        </w:rPr>
        <w:t>202</w:t>
      </w:r>
      <w:r w:rsidR="0083448C">
        <w:rPr>
          <w:sz w:val="28"/>
          <w:szCs w:val="26"/>
        </w:rPr>
        <w:t>4</w:t>
      </w:r>
      <w:r w:rsidRPr="00882746">
        <w:rPr>
          <w:sz w:val="28"/>
          <w:szCs w:val="26"/>
        </w:rPr>
        <w:t xml:space="preserve"> г.</w:t>
      </w:r>
    </w:p>
    <w:p w14:paraId="62053A79" w14:textId="77777777" w:rsidR="00214022" w:rsidRPr="003610A6" w:rsidRDefault="00214022" w:rsidP="00594A36">
      <w:pPr>
        <w:pStyle w:val="a8"/>
        <w:spacing w:before="0" w:line="240" w:lineRule="auto"/>
        <w:rPr>
          <w:sz w:val="10"/>
          <w:szCs w:val="10"/>
        </w:rPr>
      </w:pPr>
    </w:p>
    <w:p w14:paraId="7DA123AC" w14:textId="77777777" w:rsidR="00F02CA5" w:rsidRPr="00214022" w:rsidRDefault="00D52FB2" w:rsidP="00030CB4">
      <w:pPr>
        <w:pStyle w:val="a8"/>
        <w:spacing w:before="40" w:line="240" w:lineRule="exact"/>
        <w:ind w:firstLine="0"/>
        <w:jc w:val="center"/>
        <w:rPr>
          <w:sz w:val="12"/>
          <w:szCs w:val="12"/>
        </w:rPr>
      </w:pPr>
      <w:r w:rsidRPr="00E008BB">
        <w:rPr>
          <w:rFonts w:cs="Arial"/>
          <w:b/>
          <w:sz w:val="28"/>
          <w:szCs w:val="22"/>
        </w:rPr>
        <w:t>Розничный товарооборот</w:t>
      </w:r>
      <w:r w:rsidR="00F02CA5" w:rsidRPr="00E008BB">
        <w:rPr>
          <w:rFonts w:cs="Arial"/>
          <w:b/>
          <w:sz w:val="28"/>
          <w:szCs w:val="22"/>
        </w:rPr>
        <w:t xml:space="preserve"> и</w:t>
      </w:r>
      <w:r w:rsidR="009746D1">
        <w:rPr>
          <w:rFonts w:cs="Arial"/>
          <w:b/>
          <w:sz w:val="28"/>
          <w:szCs w:val="22"/>
        </w:rPr>
        <w:t xml:space="preserve"> </w:t>
      </w:r>
      <w:r w:rsidR="00F02CA5" w:rsidRPr="00E008BB">
        <w:rPr>
          <w:rFonts w:cs="Arial"/>
          <w:b/>
          <w:sz w:val="28"/>
          <w:szCs w:val="22"/>
        </w:rPr>
        <w:t>товарны</w:t>
      </w:r>
      <w:r w:rsidRPr="00E008BB">
        <w:rPr>
          <w:rFonts w:cs="Arial"/>
          <w:b/>
          <w:sz w:val="28"/>
          <w:szCs w:val="22"/>
        </w:rPr>
        <w:t>е</w:t>
      </w:r>
      <w:r w:rsidR="00F02CA5" w:rsidRPr="00E008BB">
        <w:rPr>
          <w:rFonts w:cs="Arial"/>
          <w:b/>
          <w:sz w:val="28"/>
          <w:szCs w:val="22"/>
        </w:rPr>
        <w:t xml:space="preserve"> запас</w:t>
      </w:r>
      <w:r w:rsidRPr="00E008BB">
        <w:rPr>
          <w:rFonts w:cs="Arial"/>
          <w:b/>
          <w:sz w:val="28"/>
          <w:szCs w:val="22"/>
        </w:rPr>
        <w:t>ы</w:t>
      </w:r>
      <w:r w:rsidR="00F02CA5" w:rsidRPr="00E008BB">
        <w:rPr>
          <w:rFonts w:cs="Arial"/>
          <w:b/>
          <w:sz w:val="28"/>
          <w:szCs w:val="22"/>
        </w:rPr>
        <w:t xml:space="preserve"> </w:t>
      </w:r>
      <w:r w:rsidR="00F02CA5" w:rsidRPr="00E008BB">
        <w:rPr>
          <w:b/>
          <w:sz w:val="28"/>
        </w:rPr>
        <w:br/>
      </w:r>
    </w:p>
    <w:tbl>
      <w:tblPr>
        <w:tblW w:w="4866" w:type="pct"/>
        <w:jc w:val="center"/>
        <w:tblLayout w:type="fixed"/>
        <w:tblCellMar>
          <w:left w:w="71" w:type="dxa"/>
          <w:right w:w="71" w:type="dxa"/>
        </w:tblCellMar>
        <w:tblLook w:val="0000" w:firstRow="0" w:lastRow="0" w:firstColumn="0" w:lastColumn="0" w:noHBand="0" w:noVBand="0"/>
      </w:tblPr>
      <w:tblGrid>
        <w:gridCol w:w="1959"/>
        <w:gridCol w:w="1680"/>
        <w:gridCol w:w="1304"/>
        <w:gridCol w:w="1305"/>
        <w:gridCol w:w="1304"/>
        <w:gridCol w:w="1305"/>
      </w:tblGrid>
      <w:tr w:rsidR="00FC060B" w:rsidRPr="00E008BB" w14:paraId="5438D0CA" w14:textId="77777777" w:rsidTr="00F83029">
        <w:trPr>
          <w:trHeight w:val="77"/>
          <w:tblHeader/>
          <w:jc w:val="center"/>
        </w:trPr>
        <w:tc>
          <w:tcPr>
            <w:tcW w:w="1959" w:type="dxa"/>
            <w:vMerge w:val="restart"/>
            <w:tcBorders>
              <w:top w:val="single" w:sz="4" w:space="0" w:color="auto"/>
              <w:left w:val="single" w:sz="4" w:space="0" w:color="auto"/>
              <w:right w:val="single" w:sz="4" w:space="0" w:color="auto"/>
            </w:tcBorders>
          </w:tcPr>
          <w:p w14:paraId="29E27705" w14:textId="77777777" w:rsidR="00FC060B" w:rsidRPr="00E008BB" w:rsidRDefault="00FC060B" w:rsidP="00030CB4">
            <w:pPr>
              <w:spacing w:before="26" w:after="26" w:line="240" w:lineRule="exact"/>
              <w:jc w:val="center"/>
              <w:rPr>
                <w:sz w:val="24"/>
              </w:rPr>
            </w:pPr>
          </w:p>
        </w:tc>
        <w:tc>
          <w:tcPr>
            <w:tcW w:w="1680" w:type="dxa"/>
            <w:vMerge w:val="restart"/>
            <w:tcBorders>
              <w:top w:val="single" w:sz="4" w:space="0" w:color="auto"/>
              <w:left w:val="single" w:sz="4" w:space="0" w:color="auto"/>
              <w:right w:val="single" w:sz="4" w:space="0" w:color="auto"/>
            </w:tcBorders>
            <w:shd w:val="clear" w:color="auto" w:fill="auto"/>
          </w:tcPr>
          <w:p w14:paraId="6FFCC644" w14:textId="77777777" w:rsidR="00FC060B" w:rsidRPr="00E008BB" w:rsidRDefault="00FC060B" w:rsidP="003610A6">
            <w:pPr>
              <w:spacing w:before="12" w:after="12" w:line="240" w:lineRule="exact"/>
              <w:jc w:val="center"/>
              <w:rPr>
                <w:sz w:val="24"/>
                <w:vertAlign w:val="superscript"/>
              </w:rPr>
            </w:pPr>
            <w:r w:rsidRPr="00E008BB">
              <w:rPr>
                <w:sz w:val="24"/>
              </w:rPr>
              <w:t>Розничный товарооборот, млн. руб.</w:t>
            </w:r>
            <w:r w:rsidRPr="00E008BB">
              <w:rPr>
                <w:sz w:val="24"/>
              </w:rPr>
              <w:br/>
              <w:t>(в текущих ценах)</w:t>
            </w:r>
          </w:p>
        </w:tc>
        <w:tc>
          <w:tcPr>
            <w:tcW w:w="2609" w:type="dxa"/>
            <w:gridSpan w:val="2"/>
            <w:tcBorders>
              <w:top w:val="single" w:sz="4" w:space="0" w:color="auto"/>
              <w:left w:val="single" w:sz="4" w:space="0" w:color="auto"/>
              <w:right w:val="single" w:sz="4" w:space="0" w:color="auto"/>
            </w:tcBorders>
            <w:shd w:val="clear" w:color="auto" w:fill="auto"/>
          </w:tcPr>
          <w:p w14:paraId="4F4F1B88" w14:textId="77777777" w:rsidR="00FC060B" w:rsidRPr="00E008BB" w:rsidRDefault="00FC060B" w:rsidP="003610A6">
            <w:pPr>
              <w:spacing w:before="12" w:after="12" w:line="240" w:lineRule="exact"/>
              <w:jc w:val="center"/>
              <w:rPr>
                <w:sz w:val="24"/>
              </w:rPr>
            </w:pPr>
            <w:r w:rsidRPr="00E008BB">
              <w:rPr>
                <w:sz w:val="24"/>
              </w:rPr>
              <w:t xml:space="preserve">В сопоставимых ценах </w:t>
            </w:r>
          </w:p>
        </w:tc>
        <w:tc>
          <w:tcPr>
            <w:tcW w:w="2609" w:type="dxa"/>
            <w:gridSpan w:val="2"/>
            <w:tcBorders>
              <w:top w:val="single" w:sz="4" w:space="0" w:color="auto"/>
              <w:left w:val="single" w:sz="4" w:space="0" w:color="auto"/>
              <w:bottom w:val="single" w:sz="4" w:space="0" w:color="auto"/>
              <w:right w:val="single" w:sz="4" w:space="0" w:color="auto"/>
            </w:tcBorders>
            <w:shd w:val="clear" w:color="auto" w:fill="auto"/>
          </w:tcPr>
          <w:p w14:paraId="28E021ED" w14:textId="77777777" w:rsidR="009746D1" w:rsidRDefault="00FC060B" w:rsidP="003610A6">
            <w:pPr>
              <w:spacing w:before="12" w:after="12" w:line="240" w:lineRule="exact"/>
              <w:jc w:val="center"/>
              <w:rPr>
                <w:sz w:val="24"/>
              </w:rPr>
            </w:pPr>
            <w:r w:rsidRPr="00E008BB">
              <w:rPr>
                <w:sz w:val="24"/>
              </w:rPr>
              <w:t>Товарные запасы</w:t>
            </w:r>
          </w:p>
          <w:p w14:paraId="39823BB1" w14:textId="77777777" w:rsidR="00FC060B" w:rsidRPr="00E008BB" w:rsidRDefault="009746D1" w:rsidP="003610A6">
            <w:pPr>
              <w:spacing w:before="12" w:after="12" w:line="240" w:lineRule="exact"/>
              <w:jc w:val="center"/>
              <w:rPr>
                <w:sz w:val="24"/>
              </w:rPr>
            </w:pPr>
            <w:r w:rsidRPr="009746D1">
              <w:rPr>
                <w:rFonts w:cs="Arial"/>
                <w:spacing w:val="-4"/>
                <w:sz w:val="24"/>
                <w:szCs w:val="24"/>
              </w:rPr>
              <w:t>в организациях торговли</w:t>
            </w:r>
            <w:r w:rsidR="00FC060B" w:rsidRPr="009746D1">
              <w:rPr>
                <w:sz w:val="24"/>
              </w:rPr>
              <w:br/>
            </w:r>
            <w:r w:rsidR="00FC060B" w:rsidRPr="00E008BB">
              <w:rPr>
                <w:sz w:val="24"/>
              </w:rPr>
              <w:t>(на конец месяца)</w:t>
            </w:r>
          </w:p>
        </w:tc>
      </w:tr>
      <w:tr w:rsidR="00FC060B" w:rsidRPr="003610A6" w14:paraId="13DE23AC" w14:textId="77777777" w:rsidTr="00F83029">
        <w:trPr>
          <w:trHeight w:val="518"/>
          <w:tblHeader/>
          <w:jc w:val="center"/>
        </w:trPr>
        <w:tc>
          <w:tcPr>
            <w:tcW w:w="1959" w:type="dxa"/>
            <w:vMerge/>
            <w:tcBorders>
              <w:left w:val="single" w:sz="4" w:space="0" w:color="auto"/>
              <w:bottom w:val="single" w:sz="4" w:space="0" w:color="auto"/>
              <w:right w:val="single" w:sz="4" w:space="0" w:color="auto"/>
            </w:tcBorders>
          </w:tcPr>
          <w:p w14:paraId="22AEA6E8" w14:textId="77777777" w:rsidR="00FC060B" w:rsidRPr="00E008BB" w:rsidRDefault="00FC060B" w:rsidP="00B31C11">
            <w:pPr>
              <w:spacing w:before="32" w:after="32" w:line="240" w:lineRule="exact"/>
              <w:jc w:val="center"/>
              <w:rPr>
                <w:b/>
                <w:sz w:val="22"/>
                <w:vertAlign w:val="superscript"/>
              </w:rPr>
            </w:pPr>
          </w:p>
        </w:tc>
        <w:tc>
          <w:tcPr>
            <w:tcW w:w="1680" w:type="dxa"/>
            <w:vMerge/>
            <w:tcBorders>
              <w:left w:val="single" w:sz="4" w:space="0" w:color="auto"/>
              <w:bottom w:val="single" w:sz="4" w:space="0" w:color="auto"/>
              <w:right w:val="single" w:sz="4" w:space="0" w:color="auto"/>
            </w:tcBorders>
            <w:shd w:val="clear" w:color="auto" w:fill="auto"/>
          </w:tcPr>
          <w:p w14:paraId="2145DDBC" w14:textId="77777777" w:rsidR="00FC060B" w:rsidRPr="00E008BB" w:rsidRDefault="00FC060B" w:rsidP="003610A6">
            <w:pPr>
              <w:spacing w:before="12" w:after="12" w:line="240" w:lineRule="exact"/>
              <w:jc w:val="center"/>
              <w:rPr>
                <w:sz w:val="24"/>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10584BC4" w14:textId="77777777" w:rsidR="00FC060B" w:rsidRPr="00E008BB" w:rsidRDefault="00FC060B" w:rsidP="003610A6">
            <w:pPr>
              <w:spacing w:before="12" w:after="12" w:line="240" w:lineRule="exact"/>
              <w:jc w:val="center"/>
              <w:rPr>
                <w:sz w:val="24"/>
              </w:rPr>
            </w:pPr>
            <w:proofErr w:type="gramStart"/>
            <w:r w:rsidRPr="00E008BB">
              <w:rPr>
                <w:sz w:val="24"/>
              </w:rPr>
              <w:t>в</w:t>
            </w:r>
            <w:proofErr w:type="gramEnd"/>
            <w:r w:rsidRPr="00E008BB">
              <w:rPr>
                <w:sz w:val="24"/>
              </w:rPr>
              <w:t xml:space="preserve"> % к</w:t>
            </w:r>
            <w:r w:rsidRPr="00E008BB">
              <w:rPr>
                <w:sz w:val="24"/>
              </w:rPr>
              <w:br/>
            </w:r>
            <w:proofErr w:type="spellStart"/>
            <w:r w:rsidRPr="00E008BB">
              <w:rPr>
                <w:sz w:val="24"/>
              </w:rPr>
              <w:t>соответст-вующему</w:t>
            </w:r>
            <w:proofErr w:type="spellEnd"/>
            <w:r w:rsidRPr="00E008BB">
              <w:rPr>
                <w:sz w:val="24"/>
              </w:rPr>
              <w:br/>
              <w:t xml:space="preserve">периоду </w:t>
            </w:r>
            <w:proofErr w:type="spellStart"/>
            <w:r w:rsidRPr="00E008BB">
              <w:rPr>
                <w:sz w:val="24"/>
              </w:rPr>
              <w:t>предыду-щего</w:t>
            </w:r>
            <w:proofErr w:type="spellEnd"/>
            <w:r w:rsidRPr="00E008BB">
              <w:rPr>
                <w:sz w:val="24"/>
              </w:rPr>
              <w:t xml:space="preserve"> года</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65F6935" w14:textId="77777777" w:rsidR="00FC060B" w:rsidRPr="00E008BB" w:rsidRDefault="00FC060B" w:rsidP="003610A6">
            <w:pPr>
              <w:spacing w:before="12" w:after="12" w:line="240" w:lineRule="exact"/>
              <w:jc w:val="center"/>
              <w:rPr>
                <w:sz w:val="24"/>
              </w:rPr>
            </w:pPr>
            <w:proofErr w:type="gramStart"/>
            <w:r w:rsidRPr="00E008BB">
              <w:rPr>
                <w:sz w:val="24"/>
              </w:rPr>
              <w:t>в</w:t>
            </w:r>
            <w:proofErr w:type="gramEnd"/>
            <w:r w:rsidRPr="00E008BB">
              <w:rPr>
                <w:sz w:val="24"/>
              </w:rPr>
              <w:t xml:space="preserve"> % к</w:t>
            </w:r>
            <w:r w:rsidRPr="00E008BB">
              <w:rPr>
                <w:sz w:val="24"/>
              </w:rPr>
              <w:br/>
            </w:r>
            <w:proofErr w:type="spellStart"/>
            <w:r w:rsidRPr="00E008BB">
              <w:rPr>
                <w:sz w:val="24"/>
              </w:rPr>
              <w:t>предыду-щему</w:t>
            </w:r>
            <w:proofErr w:type="spellEnd"/>
            <w:r w:rsidRPr="00E008BB">
              <w:rPr>
                <w:sz w:val="24"/>
              </w:rPr>
              <w:t xml:space="preserve"> периоду</w:t>
            </w: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3553E947" w14:textId="77777777" w:rsidR="00FC060B" w:rsidRPr="00E008BB" w:rsidRDefault="00FC060B" w:rsidP="003610A6">
            <w:pPr>
              <w:spacing w:before="12" w:after="12" w:line="240" w:lineRule="exact"/>
              <w:ind w:left="-57"/>
              <w:jc w:val="center"/>
              <w:rPr>
                <w:sz w:val="24"/>
              </w:rPr>
            </w:pPr>
            <w:r w:rsidRPr="00E008BB">
              <w:rPr>
                <w:sz w:val="24"/>
              </w:rPr>
              <w:t>млн. руб.</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F290628" w14:textId="77777777" w:rsidR="00FC060B" w:rsidRPr="00E008BB" w:rsidRDefault="00FC060B" w:rsidP="003610A6">
            <w:pPr>
              <w:spacing w:before="12" w:after="12" w:line="240" w:lineRule="exact"/>
              <w:jc w:val="center"/>
              <w:rPr>
                <w:sz w:val="24"/>
              </w:rPr>
            </w:pPr>
            <w:r w:rsidRPr="00E008BB">
              <w:rPr>
                <w:sz w:val="24"/>
              </w:rPr>
              <w:t>дней</w:t>
            </w:r>
            <w:r w:rsidRPr="00E008BB">
              <w:rPr>
                <w:sz w:val="24"/>
              </w:rPr>
              <w:br/>
              <w:t>торговли</w:t>
            </w:r>
          </w:p>
        </w:tc>
      </w:tr>
      <w:tr w:rsidR="005955E5" w:rsidRPr="00E008BB" w14:paraId="00B8A172" w14:textId="77777777" w:rsidTr="00F83029">
        <w:trPr>
          <w:trHeight w:val="77"/>
          <w:jc w:val="center"/>
        </w:trPr>
        <w:tc>
          <w:tcPr>
            <w:tcW w:w="1959" w:type="dxa"/>
            <w:tcBorders>
              <w:left w:val="single" w:sz="4" w:space="0" w:color="auto"/>
              <w:right w:val="single" w:sz="4" w:space="0" w:color="auto"/>
            </w:tcBorders>
            <w:vAlign w:val="bottom"/>
          </w:tcPr>
          <w:p w14:paraId="4C0B29C4" w14:textId="77777777" w:rsidR="005955E5" w:rsidRPr="00E008BB" w:rsidRDefault="005955E5" w:rsidP="004473EB">
            <w:pPr>
              <w:spacing w:before="16" w:after="16" w:line="240" w:lineRule="exact"/>
              <w:ind w:left="340" w:right="-170" w:hanging="340"/>
              <w:jc w:val="center"/>
              <w:rPr>
                <w:b/>
                <w:i/>
                <w:sz w:val="24"/>
              </w:rPr>
            </w:pPr>
            <w:r w:rsidRPr="00E008BB">
              <w:rPr>
                <w:b/>
                <w:sz w:val="24"/>
              </w:rPr>
              <w:t>202</w:t>
            </w:r>
            <w:r w:rsidRPr="00E008BB">
              <w:rPr>
                <w:b/>
                <w:sz w:val="24"/>
                <w:lang w:val="en-US"/>
              </w:rPr>
              <w:t>4</w:t>
            </w:r>
            <w:r w:rsidRPr="00E008BB">
              <w:rPr>
                <w:b/>
                <w:sz w:val="24"/>
              </w:rPr>
              <w:t xml:space="preserve"> г.</w:t>
            </w:r>
          </w:p>
        </w:tc>
        <w:tc>
          <w:tcPr>
            <w:tcW w:w="1680" w:type="dxa"/>
            <w:tcBorders>
              <w:left w:val="single" w:sz="4" w:space="0" w:color="auto"/>
              <w:right w:val="single" w:sz="4" w:space="0" w:color="auto"/>
            </w:tcBorders>
            <w:shd w:val="clear" w:color="auto" w:fill="auto"/>
            <w:vAlign w:val="bottom"/>
          </w:tcPr>
          <w:p w14:paraId="634E2B74" w14:textId="77777777" w:rsidR="005955E5" w:rsidRPr="00E008BB" w:rsidRDefault="005955E5" w:rsidP="004473EB">
            <w:pPr>
              <w:spacing w:before="16" w:after="16" w:line="240" w:lineRule="exact"/>
              <w:ind w:right="397"/>
              <w:jc w:val="right"/>
              <w:rPr>
                <w:b/>
                <w:i/>
                <w:sz w:val="24"/>
              </w:rPr>
            </w:pPr>
          </w:p>
        </w:tc>
        <w:tc>
          <w:tcPr>
            <w:tcW w:w="1304" w:type="dxa"/>
            <w:tcBorders>
              <w:left w:val="single" w:sz="4" w:space="0" w:color="auto"/>
              <w:right w:val="single" w:sz="4" w:space="0" w:color="auto"/>
            </w:tcBorders>
            <w:shd w:val="clear" w:color="auto" w:fill="auto"/>
            <w:vAlign w:val="bottom"/>
          </w:tcPr>
          <w:p w14:paraId="48E5E685" w14:textId="77777777" w:rsidR="005955E5" w:rsidRPr="00E008BB" w:rsidRDefault="005955E5" w:rsidP="004473EB">
            <w:pPr>
              <w:spacing w:before="16" w:after="16" w:line="240" w:lineRule="exact"/>
              <w:ind w:right="284"/>
              <w:jc w:val="right"/>
              <w:rPr>
                <w:b/>
                <w:i/>
                <w:sz w:val="24"/>
              </w:rPr>
            </w:pPr>
          </w:p>
        </w:tc>
        <w:tc>
          <w:tcPr>
            <w:tcW w:w="1305" w:type="dxa"/>
            <w:tcBorders>
              <w:left w:val="single" w:sz="4" w:space="0" w:color="auto"/>
              <w:right w:val="single" w:sz="4" w:space="0" w:color="auto"/>
            </w:tcBorders>
            <w:vAlign w:val="bottom"/>
          </w:tcPr>
          <w:p w14:paraId="36C94CF1" w14:textId="77777777" w:rsidR="005955E5" w:rsidRPr="00E008BB" w:rsidRDefault="005955E5" w:rsidP="004473EB">
            <w:pPr>
              <w:spacing w:before="16" w:after="16" w:line="240" w:lineRule="exact"/>
              <w:ind w:right="340"/>
              <w:jc w:val="right"/>
              <w:rPr>
                <w:b/>
                <w:i/>
                <w:sz w:val="24"/>
              </w:rPr>
            </w:pPr>
          </w:p>
        </w:tc>
        <w:tc>
          <w:tcPr>
            <w:tcW w:w="1304" w:type="dxa"/>
            <w:tcBorders>
              <w:left w:val="single" w:sz="4" w:space="0" w:color="auto"/>
              <w:right w:val="single" w:sz="4" w:space="0" w:color="auto"/>
            </w:tcBorders>
            <w:vAlign w:val="bottom"/>
          </w:tcPr>
          <w:p w14:paraId="63997E1C" w14:textId="77777777" w:rsidR="005955E5" w:rsidRPr="00E008BB" w:rsidRDefault="005955E5" w:rsidP="004473EB">
            <w:pPr>
              <w:tabs>
                <w:tab w:val="left" w:pos="1096"/>
              </w:tabs>
              <w:spacing w:before="16" w:after="16" w:line="240" w:lineRule="exact"/>
              <w:ind w:right="217"/>
              <w:jc w:val="right"/>
              <w:rPr>
                <w:b/>
                <w:i/>
                <w:sz w:val="24"/>
              </w:rPr>
            </w:pPr>
          </w:p>
        </w:tc>
        <w:tc>
          <w:tcPr>
            <w:tcW w:w="1305" w:type="dxa"/>
            <w:tcBorders>
              <w:left w:val="single" w:sz="4" w:space="0" w:color="auto"/>
              <w:right w:val="single" w:sz="4" w:space="0" w:color="auto"/>
            </w:tcBorders>
            <w:vAlign w:val="bottom"/>
          </w:tcPr>
          <w:p w14:paraId="1287D9BB" w14:textId="77777777" w:rsidR="005955E5" w:rsidRPr="00E008BB" w:rsidRDefault="005955E5" w:rsidP="004473EB">
            <w:pPr>
              <w:spacing w:before="16" w:after="16" w:line="240" w:lineRule="exact"/>
              <w:ind w:right="454"/>
              <w:jc w:val="right"/>
              <w:rPr>
                <w:b/>
                <w:i/>
                <w:sz w:val="24"/>
              </w:rPr>
            </w:pPr>
          </w:p>
        </w:tc>
      </w:tr>
      <w:tr w:rsidR="005955E5" w:rsidRPr="00290631" w14:paraId="52348CF1" w14:textId="77777777" w:rsidTr="003610A6">
        <w:trPr>
          <w:trHeight w:val="77"/>
          <w:jc w:val="center"/>
        </w:trPr>
        <w:tc>
          <w:tcPr>
            <w:tcW w:w="1959" w:type="dxa"/>
            <w:tcBorders>
              <w:left w:val="single" w:sz="4" w:space="0" w:color="auto"/>
              <w:right w:val="single" w:sz="4" w:space="0" w:color="auto"/>
            </w:tcBorders>
            <w:vAlign w:val="bottom"/>
          </w:tcPr>
          <w:p w14:paraId="461642F8" w14:textId="77777777" w:rsidR="005955E5" w:rsidRPr="00290631" w:rsidRDefault="005955E5" w:rsidP="004473EB">
            <w:pPr>
              <w:spacing w:before="26" w:after="26" w:line="240" w:lineRule="exact"/>
              <w:ind w:left="567" w:hanging="340"/>
              <w:jc w:val="both"/>
              <w:rPr>
                <w:sz w:val="24"/>
              </w:rPr>
            </w:pPr>
            <w:r w:rsidRPr="00290631">
              <w:rPr>
                <w:sz w:val="24"/>
              </w:rPr>
              <w:t>Январь</w:t>
            </w:r>
          </w:p>
        </w:tc>
        <w:tc>
          <w:tcPr>
            <w:tcW w:w="1680" w:type="dxa"/>
            <w:tcBorders>
              <w:left w:val="single" w:sz="4" w:space="0" w:color="auto"/>
              <w:right w:val="single" w:sz="4" w:space="0" w:color="auto"/>
            </w:tcBorders>
            <w:shd w:val="clear" w:color="auto" w:fill="auto"/>
            <w:vAlign w:val="bottom"/>
          </w:tcPr>
          <w:p w14:paraId="5F13F28B" w14:textId="77777777" w:rsidR="005955E5" w:rsidRPr="00290631" w:rsidRDefault="005955E5" w:rsidP="003A73FB">
            <w:pPr>
              <w:spacing w:before="30" w:after="30" w:line="240" w:lineRule="exact"/>
              <w:ind w:right="397"/>
              <w:jc w:val="right"/>
              <w:rPr>
                <w:sz w:val="24"/>
              </w:rPr>
            </w:pPr>
            <w:r w:rsidRPr="00290631">
              <w:rPr>
                <w:sz w:val="24"/>
              </w:rPr>
              <w:t>708,7</w:t>
            </w:r>
          </w:p>
        </w:tc>
        <w:tc>
          <w:tcPr>
            <w:tcW w:w="1304" w:type="dxa"/>
            <w:tcBorders>
              <w:left w:val="single" w:sz="4" w:space="0" w:color="auto"/>
              <w:right w:val="single" w:sz="4" w:space="0" w:color="auto"/>
            </w:tcBorders>
            <w:shd w:val="clear" w:color="auto" w:fill="auto"/>
            <w:vAlign w:val="bottom"/>
          </w:tcPr>
          <w:p w14:paraId="1B4CAA9F" w14:textId="77777777" w:rsidR="005955E5" w:rsidRPr="00290631" w:rsidRDefault="005955E5" w:rsidP="003A73FB">
            <w:pPr>
              <w:spacing w:before="30" w:after="30" w:line="240" w:lineRule="exact"/>
              <w:ind w:right="284"/>
              <w:jc w:val="right"/>
              <w:rPr>
                <w:sz w:val="24"/>
              </w:rPr>
            </w:pPr>
            <w:r w:rsidRPr="00290631">
              <w:rPr>
                <w:sz w:val="24"/>
              </w:rPr>
              <w:t>105,7</w:t>
            </w:r>
          </w:p>
        </w:tc>
        <w:tc>
          <w:tcPr>
            <w:tcW w:w="1305" w:type="dxa"/>
            <w:tcBorders>
              <w:left w:val="single" w:sz="4" w:space="0" w:color="auto"/>
              <w:right w:val="single" w:sz="4" w:space="0" w:color="auto"/>
            </w:tcBorders>
            <w:vAlign w:val="bottom"/>
          </w:tcPr>
          <w:p w14:paraId="673A4D5B" w14:textId="77777777" w:rsidR="005955E5" w:rsidRPr="00290631" w:rsidRDefault="004B6A68" w:rsidP="003A73FB">
            <w:pPr>
              <w:spacing w:before="30" w:after="30" w:line="240" w:lineRule="exact"/>
              <w:ind w:right="340"/>
              <w:jc w:val="right"/>
              <w:rPr>
                <w:sz w:val="24"/>
                <w:lang w:val="en-US"/>
              </w:rPr>
            </w:pPr>
            <w:r w:rsidRPr="00290631">
              <w:rPr>
                <w:sz w:val="24"/>
                <w:lang w:val="en-US"/>
              </w:rPr>
              <w:t>82</w:t>
            </w:r>
            <w:r w:rsidRPr="00290631">
              <w:rPr>
                <w:sz w:val="24"/>
              </w:rPr>
              <w:t>,</w:t>
            </w:r>
            <w:r w:rsidRPr="00290631">
              <w:rPr>
                <w:sz w:val="24"/>
                <w:lang w:val="en-US"/>
              </w:rPr>
              <w:t>7</w:t>
            </w:r>
          </w:p>
        </w:tc>
        <w:tc>
          <w:tcPr>
            <w:tcW w:w="1304" w:type="dxa"/>
            <w:tcBorders>
              <w:left w:val="single" w:sz="4" w:space="0" w:color="auto"/>
              <w:right w:val="single" w:sz="4" w:space="0" w:color="auto"/>
            </w:tcBorders>
            <w:vAlign w:val="bottom"/>
          </w:tcPr>
          <w:p w14:paraId="42B693B8" w14:textId="77777777" w:rsidR="005955E5" w:rsidRPr="00290631" w:rsidRDefault="005955E5" w:rsidP="003A73FB">
            <w:pPr>
              <w:tabs>
                <w:tab w:val="left" w:pos="1096"/>
              </w:tabs>
              <w:spacing w:before="30" w:after="30" w:line="240" w:lineRule="exact"/>
              <w:ind w:right="217"/>
              <w:jc w:val="right"/>
              <w:rPr>
                <w:sz w:val="24"/>
              </w:rPr>
            </w:pPr>
            <w:r w:rsidRPr="00290631">
              <w:rPr>
                <w:sz w:val="24"/>
              </w:rPr>
              <w:t>1 210,8</w:t>
            </w:r>
          </w:p>
        </w:tc>
        <w:tc>
          <w:tcPr>
            <w:tcW w:w="1305" w:type="dxa"/>
            <w:tcBorders>
              <w:left w:val="single" w:sz="4" w:space="0" w:color="auto"/>
              <w:right w:val="single" w:sz="4" w:space="0" w:color="auto"/>
            </w:tcBorders>
            <w:vAlign w:val="bottom"/>
          </w:tcPr>
          <w:p w14:paraId="714DD6C1" w14:textId="77777777" w:rsidR="005955E5" w:rsidRPr="00290631" w:rsidRDefault="005955E5" w:rsidP="003A73FB">
            <w:pPr>
              <w:spacing w:before="30" w:after="30" w:line="240" w:lineRule="exact"/>
              <w:ind w:right="454"/>
              <w:jc w:val="right"/>
              <w:rPr>
                <w:sz w:val="24"/>
              </w:rPr>
            </w:pPr>
            <w:r w:rsidRPr="00290631">
              <w:rPr>
                <w:sz w:val="24"/>
              </w:rPr>
              <w:t>56</w:t>
            </w:r>
          </w:p>
        </w:tc>
      </w:tr>
      <w:tr w:rsidR="005955E5" w:rsidRPr="00E008BB" w14:paraId="05651B5A" w14:textId="77777777" w:rsidTr="003610A6">
        <w:trPr>
          <w:trHeight w:val="77"/>
          <w:jc w:val="center"/>
        </w:trPr>
        <w:tc>
          <w:tcPr>
            <w:tcW w:w="1959" w:type="dxa"/>
            <w:tcBorders>
              <w:left w:val="single" w:sz="4" w:space="0" w:color="auto"/>
              <w:right w:val="single" w:sz="4" w:space="0" w:color="auto"/>
            </w:tcBorders>
            <w:vAlign w:val="bottom"/>
          </w:tcPr>
          <w:p w14:paraId="450FE9DE" w14:textId="77777777" w:rsidR="00290631" w:rsidRPr="00290631" w:rsidRDefault="005955E5" w:rsidP="004473EB">
            <w:pPr>
              <w:spacing w:before="26" w:after="26" w:line="240" w:lineRule="exact"/>
              <w:ind w:left="567" w:hanging="340"/>
              <w:jc w:val="both"/>
              <w:rPr>
                <w:sz w:val="24"/>
              </w:rPr>
            </w:pPr>
            <w:r w:rsidRPr="00E008BB">
              <w:rPr>
                <w:sz w:val="24"/>
              </w:rPr>
              <w:t>Февраль</w:t>
            </w:r>
          </w:p>
        </w:tc>
        <w:tc>
          <w:tcPr>
            <w:tcW w:w="1680" w:type="dxa"/>
            <w:tcBorders>
              <w:left w:val="single" w:sz="4" w:space="0" w:color="auto"/>
              <w:right w:val="single" w:sz="4" w:space="0" w:color="auto"/>
            </w:tcBorders>
            <w:shd w:val="clear" w:color="auto" w:fill="auto"/>
            <w:vAlign w:val="bottom"/>
          </w:tcPr>
          <w:p w14:paraId="0E8BCE35" w14:textId="77777777" w:rsidR="005955E5" w:rsidRPr="00E008BB" w:rsidRDefault="005955E5" w:rsidP="004473EB">
            <w:pPr>
              <w:spacing w:before="26" w:after="26" w:line="240" w:lineRule="exact"/>
              <w:ind w:right="397"/>
              <w:jc w:val="right"/>
              <w:rPr>
                <w:sz w:val="24"/>
              </w:rPr>
            </w:pPr>
            <w:r w:rsidRPr="00E008BB">
              <w:rPr>
                <w:sz w:val="24"/>
              </w:rPr>
              <w:t>707,0</w:t>
            </w:r>
          </w:p>
        </w:tc>
        <w:tc>
          <w:tcPr>
            <w:tcW w:w="1304" w:type="dxa"/>
            <w:tcBorders>
              <w:left w:val="single" w:sz="4" w:space="0" w:color="auto"/>
              <w:right w:val="single" w:sz="4" w:space="0" w:color="auto"/>
            </w:tcBorders>
            <w:shd w:val="clear" w:color="auto" w:fill="auto"/>
            <w:vAlign w:val="bottom"/>
          </w:tcPr>
          <w:p w14:paraId="24727197" w14:textId="77777777" w:rsidR="005955E5" w:rsidRPr="00E008BB" w:rsidRDefault="005955E5" w:rsidP="004473EB">
            <w:pPr>
              <w:spacing w:before="26" w:after="26" w:line="240" w:lineRule="exact"/>
              <w:ind w:right="284"/>
              <w:jc w:val="right"/>
              <w:rPr>
                <w:sz w:val="24"/>
              </w:rPr>
            </w:pPr>
            <w:r w:rsidRPr="00E008BB">
              <w:rPr>
                <w:sz w:val="24"/>
              </w:rPr>
              <w:t>110,8</w:t>
            </w:r>
          </w:p>
        </w:tc>
        <w:tc>
          <w:tcPr>
            <w:tcW w:w="1305" w:type="dxa"/>
            <w:tcBorders>
              <w:left w:val="single" w:sz="4" w:space="0" w:color="auto"/>
              <w:right w:val="single" w:sz="4" w:space="0" w:color="auto"/>
            </w:tcBorders>
            <w:vAlign w:val="bottom"/>
          </w:tcPr>
          <w:p w14:paraId="557C7962" w14:textId="77777777" w:rsidR="005955E5" w:rsidRPr="00E008BB" w:rsidRDefault="005955E5" w:rsidP="004473EB">
            <w:pPr>
              <w:spacing w:before="26" w:after="26" w:line="240" w:lineRule="exact"/>
              <w:ind w:right="340"/>
              <w:jc w:val="right"/>
              <w:rPr>
                <w:sz w:val="24"/>
              </w:rPr>
            </w:pPr>
            <w:r w:rsidRPr="00E008BB">
              <w:rPr>
                <w:sz w:val="24"/>
              </w:rPr>
              <w:t>99,5</w:t>
            </w:r>
          </w:p>
        </w:tc>
        <w:tc>
          <w:tcPr>
            <w:tcW w:w="1304" w:type="dxa"/>
            <w:tcBorders>
              <w:left w:val="single" w:sz="4" w:space="0" w:color="auto"/>
              <w:right w:val="single" w:sz="4" w:space="0" w:color="auto"/>
            </w:tcBorders>
            <w:vAlign w:val="bottom"/>
          </w:tcPr>
          <w:p w14:paraId="2349820A" w14:textId="77777777" w:rsidR="005955E5" w:rsidRPr="00E008BB" w:rsidRDefault="005955E5" w:rsidP="004473EB">
            <w:pPr>
              <w:tabs>
                <w:tab w:val="left" w:pos="1096"/>
              </w:tabs>
              <w:spacing w:before="26" w:after="26" w:line="240" w:lineRule="exact"/>
              <w:ind w:right="217"/>
              <w:jc w:val="right"/>
              <w:rPr>
                <w:sz w:val="24"/>
              </w:rPr>
            </w:pPr>
            <w:r w:rsidRPr="00E008BB">
              <w:rPr>
                <w:sz w:val="24"/>
              </w:rPr>
              <w:t>1 233,6</w:t>
            </w:r>
          </w:p>
        </w:tc>
        <w:tc>
          <w:tcPr>
            <w:tcW w:w="1305" w:type="dxa"/>
            <w:tcBorders>
              <w:left w:val="single" w:sz="4" w:space="0" w:color="auto"/>
              <w:right w:val="single" w:sz="4" w:space="0" w:color="auto"/>
            </w:tcBorders>
            <w:vAlign w:val="bottom"/>
          </w:tcPr>
          <w:p w14:paraId="560E8084" w14:textId="77777777" w:rsidR="005955E5" w:rsidRPr="00E008BB" w:rsidRDefault="005955E5" w:rsidP="004473EB">
            <w:pPr>
              <w:spacing w:before="26" w:after="26" w:line="240" w:lineRule="exact"/>
              <w:ind w:right="454"/>
              <w:jc w:val="right"/>
              <w:rPr>
                <w:sz w:val="24"/>
              </w:rPr>
            </w:pPr>
            <w:r w:rsidRPr="00E008BB">
              <w:rPr>
                <w:sz w:val="24"/>
              </w:rPr>
              <w:t>57</w:t>
            </w:r>
          </w:p>
        </w:tc>
      </w:tr>
      <w:tr w:rsidR="005955E5" w:rsidRPr="00E008BB" w14:paraId="31E580AC" w14:textId="77777777" w:rsidTr="003610A6">
        <w:trPr>
          <w:trHeight w:val="174"/>
          <w:jc w:val="center"/>
        </w:trPr>
        <w:tc>
          <w:tcPr>
            <w:tcW w:w="1959" w:type="dxa"/>
            <w:tcBorders>
              <w:left w:val="single" w:sz="4" w:space="0" w:color="auto"/>
              <w:bottom w:val="single" w:sz="4" w:space="0" w:color="auto"/>
              <w:right w:val="single" w:sz="4" w:space="0" w:color="auto"/>
            </w:tcBorders>
            <w:vAlign w:val="bottom"/>
          </w:tcPr>
          <w:p w14:paraId="12D7058B" w14:textId="77777777" w:rsidR="005955E5" w:rsidRPr="00E008BB" w:rsidRDefault="005955E5" w:rsidP="00103A59">
            <w:pPr>
              <w:spacing w:before="36" w:after="36" w:line="240" w:lineRule="exact"/>
              <w:ind w:left="567" w:hanging="340"/>
              <w:jc w:val="both"/>
              <w:rPr>
                <w:sz w:val="24"/>
              </w:rPr>
            </w:pPr>
            <w:r w:rsidRPr="00E008BB">
              <w:rPr>
                <w:sz w:val="24"/>
              </w:rPr>
              <w:t>Март</w:t>
            </w:r>
          </w:p>
        </w:tc>
        <w:tc>
          <w:tcPr>
            <w:tcW w:w="1680" w:type="dxa"/>
            <w:tcBorders>
              <w:left w:val="single" w:sz="4" w:space="0" w:color="auto"/>
              <w:bottom w:val="single" w:sz="4" w:space="0" w:color="auto"/>
              <w:right w:val="single" w:sz="4" w:space="0" w:color="auto"/>
            </w:tcBorders>
            <w:shd w:val="clear" w:color="auto" w:fill="auto"/>
            <w:vAlign w:val="bottom"/>
          </w:tcPr>
          <w:p w14:paraId="5DFC61A9" w14:textId="77777777" w:rsidR="005955E5" w:rsidRPr="00E008BB" w:rsidRDefault="005955E5" w:rsidP="00103A59">
            <w:pPr>
              <w:spacing w:before="36" w:after="36" w:line="240" w:lineRule="exact"/>
              <w:ind w:right="397"/>
              <w:jc w:val="right"/>
              <w:rPr>
                <w:sz w:val="24"/>
              </w:rPr>
            </w:pPr>
            <w:r w:rsidRPr="00E008BB">
              <w:rPr>
                <w:sz w:val="24"/>
              </w:rPr>
              <w:t>787,4</w:t>
            </w:r>
          </w:p>
        </w:tc>
        <w:tc>
          <w:tcPr>
            <w:tcW w:w="1304" w:type="dxa"/>
            <w:tcBorders>
              <w:left w:val="single" w:sz="4" w:space="0" w:color="auto"/>
              <w:bottom w:val="single" w:sz="4" w:space="0" w:color="auto"/>
              <w:right w:val="single" w:sz="4" w:space="0" w:color="auto"/>
            </w:tcBorders>
            <w:shd w:val="clear" w:color="auto" w:fill="auto"/>
            <w:vAlign w:val="bottom"/>
          </w:tcPr>
          <w:p w14:paraId="363B8B21" w14:textId="77777777" w:rsidR="005955E5" w:rsidRPr="00E008BB" w:rsidRDefault="005955E5" w:rsidP="00103A59">
            <w:pPr>
              <w:spacing w:before="36" w:after="36" w:line="240" w:lineRule="exact"/>
              <w:ind w:right="284"/>
              <w:jc w:val="right"/>
              <w:rPr>
                <w:sz w:val="24"/>
              </w:rPr>
            </w:pPr>
            <w:r w:rsidRPr="00E008BB">
              <w:rPr>
                <w:sz w:val="24"/>
              </w:rPr>
              <w:t>109,8</w:t>
            </w:r>
          </w:p>
        </w:tc>
        <w:tc>
          <w:tcPr>
            <w:tcW w:w="1305" w:type="dxa"/>
            <w:tcBorders>
              <w:left w:val="single" w:sz="4" w:space="0" w:color="auto"/>
              <w:bottom w:val="single" w:sz="4" w:space="0" w:color="auto"/>
              <w:right w:val="single" w:sz="4" w:space="0" w:color="auto"/>
            </w:tcBorders>
            <w:vAlign w:val="bottom"/>
          </w:tcPr>
          <w:p w14:paraId="255538B2" w14:textId="77777777" w:rsidR="005955E5" w:rsidRPr="00E008BB" w:rsidRDefault="005955E5" w:rsidP="00103A59">
            <w:pPr>
              <w:spacing w:before="36" w:after="36" w:line="240" w:lineRule="exact"/>
              <w:ind w:right="340"/>
              <w:jc w:val="right"/>
              <w:rPr>
                <w:sz w:val="24"/>
              </w:rPr>
            </w:pPr>
            <w:r w:rsidRPr="00E008BB">
              <w:rPr>
                <w:sz w:val="24"/>
              </w:rPr>
              <w:t>110,6</w:t>
            </w:r>
          </w:p>
        </w:tc>
        <w:tc>
          <w:tcPr>
            <w:tcW w:w="1304" w:type="dxa"/>
            <w:tcBorders>
              <w:left w:val="single" w:sz="4" w:space="0" w:color="auto"/>
              <w:bottom w:val="single" w:sz="4" w:space="0" w:color="auto"/>
              <w:right w:val="single" w:sz="4" w:space="0" w:color="auto"/>
            </w:tcBorders>
            <w:vAlign w:val="bottom"/>
          </w:tcPr>
          <w:p w14:paraId="516CD7FC" w14:textId="77777777" w:rsidR="005955E5" w:rsidRPr="00E008BB" w:rsidRDefault="005955E5" w:rsidP="00103A59">
            <w:pPr>
              <w:tabs>
                <w:tab w:val="left" w:pos="1096"/>
              </w:tabs>
              <w:spacing w:before="36" w:after="36" w:line="240" w:lineRule="exact"/>
              <w:ind w:right="217"/>
              <w:jc w:val="right"/>
              <w:rPr>
                <w:sz w:val="24"/>
              </w:rPr>
            </w:pPr>
            <w:r w:rsidRPr="00E008BB">
              <w:rPr>
                <w:sz w:val="24"/>
              </w:rPr>
              <w:t>1 244,3</w:t>
            </w:r>
          </w:p>
        </w:tc>
        <w:tc>
          <w:tcPr>
            <w:tcW w:w="1305" w:type="dxa"/>
            <w:tcBorders>
              <w:left w:val="single" w:sz="4" w:space="0" w:color="auto"/>
              <w:bottom w:val="single" w:sz="4" w:space="0" w:color="auto"/>
              <w:right w:val="single" w:sz="4" w:space="0" w:color="auto"/>
            </w:tcBorders>
            <w:vAlign w:val="bottom"/>
          </w:tcPr>
          <w:p w14:paraId="57A6B7C9" w14:textId="77777777" w:rsidR="005955E5" w:rsidRPr="00E008BB" w:rsidRDefault="005955E5" w:rsidP="00103A59">
            <w:pPr>
              <w:spacing w:before="36" w:after="36" w:line="240" w:lineRule="exact"/>
              <w:ind w:right="454"/>
              <w:jc w:val="right"/>
              <w:rPr>
                <w:sz w:val="24"/>
              </w:rPr>
            </w:pPr>
            <w:r w:rsidRPr="00E008BB">
              <w:rPr>
                <w:sz w:val="24"/>
              </w:rPr>
              <w:t>53</w:t>
            </w:r>
          </w:p>
        </w:tc>
      </w:tr>
      <w:tr w:rsidR="005955E5" w:rsidRPr="00E008BB" w14:paraId="0DFC144F" w14:textId="77777777" w:rsidTr="003610A6">
        <w:trPr>
          <w:trHeight w:val="168"/>
          <w:jc w:val="center"/>
        </w:trPr>
        <w:tc>
          <w:tcPr>
            <w:tcW w:w="1959" w:type="dxa"/>
            <w:tcBorders>
              <w:top w:val="single" w:sz="4" w:space="0" w:color="auto"/>
              <w:left w:val="single" w:sz="4" w:space="0" w:color="auto"/>
              <w:right w:val="single" w:sz="4" w:space="0" w:color="auto"/>
            </w:tcBorders>
            <w:vAlign w:val="bottom"/>
          </w:tcPr>
          <w:p w14:paraId="4C861A7B" w14:textId="77777777" w:rsidR="005955E5" w:rsidRPr="00E008BB" w:rsidRDefault="005955E5" w:rsidP="00103A59">
            <w:pPr>
              <w:spacing w:before="36" w:after="36" w:line="240" w:lineRule="exact"/>
              <w:ind w:left="340" w:right="-170" w:hanging="340"/>
              <w:jc w:val="both"/>
              <w:rPr>
                <w:b/>
                <w:sz w:val="24"/>
              </w:rPr>
            </w:pPr>
            <w:r w:rsidRPr="00E008BB">
              <w:rPr>
                <w:b/>
                <w:sz w:val="24"/>
              </w:rPr>
              <w:lastRenderedPageBreak/>
              <w:t xml:space="preserve">I квартал </w:t>
            </w:r>
          </w:p>
        </w:tc>
        <w:tc>
          <w:tcPr>
            <w:tcW w:w="1680" w:type="dxa"/>
            <w:tcBorders>
              <w:top w:val="single" w:sz="4" w:space="0" w:color="auto"/>
              <w:left w:val="single" w:sz="4" w:space="0" w:color="auto"/>
              <w:right w:val="single" w:sz="4" w:space="0" w:color="auto"/>
            </w:tcBorders>
            <w:shd w:val="clear" w:color="auto" w:fill="auto"/>
            <w:vAlign w:val="bottom"/>
          </w:tcPr>
          <w:p w14:paraId="4FB2ABE9" w14:textId="77777777" w:rsidR="005955E5" w:rsidRPr="00E008BB" w:rsidRDefault="005955E5" w:rsidP="00103A59">
            <w:pPr>
              <w:spacing w:before="36" w:after="36" w:line="240" w:lineRule="exact"/>
              <w:ind w:right="397"/>
              <w:jc w:val="right"/>
              <w:rPr>
                <w:b/>
                <w:sz w:val="24"/>
              </w:rPr>
            </w:pPr>
            <w:r w:rsidRPr="00E008BB">
              <w:rPr>
                <w:b/>
                <w:sz w:val="24"/>
              </w:rPr>
              <w:t>2 203,1</w:t>
            </w:r>
          </w:p>
        </w:tc>
        <w:tc>
          <w:tcPr>
            <w:tcW w:w="1304" w:type="dxa"/>
            <w:tcBorders>
              <w:top w:val="single" w:sz="4" w:space="0" w:color="auto"/>
              <w:left w:val="single" w:sz="4" w:space="0" w:color="auto"/>
              <w:right w:val="single" w:sz="4" w:space="0" w:color="auto"/>
            </w:tcBorders>
            <w:shd w:val="clear" w:color="auto" w:fill="auto"/>
            <w:vAlign w:val="bottom"/>
          </w:tcPr>
          <w:p w14:paraId="1479F193" w14:textId="77777777" w:rsidR="005955E5" w:rsidRPr="00E008BB" w:rsidRDefault="005955E5" w:rsidP="00103A59">
            <w:pPr>
              <w:spacing w:before="36" w:after="36" w:line="240" w:lineRule="exact"/>
              <w:ind w:right="284"/>
              <w:jc w:val="right"/>
              <w:rPr>
                <w:b/>
                <w:sz w:val="24"/>
              </w:rPr>
            </w:pPr>
            <w:r w:rsidRPr="00E008BB">
              <w:rPr>
                <w:b/>
                <w:sz w:val="24"/>
              </w:rPr>
              <w:t>108,7</w:t>
            </w:r>
          </w:p>
        </w:tc>
        <w:tc>
          <w:tcPr>
            <w:tcW w:w="1305" w:type="dxa"/>
            <w:tcBorders>
              <w:top w:val="single" w:sz="4" w:space="0" w:color="auto"/>
              <w:left w:val="single" w:sz="4" w:space="0" w:color="auto"/>
              <w:right w:val="single" w:sz="4" w:space="0" w:color="auto"/>
            </w:tcBorders>
            <w:vAlign w:val="bottom"/>
          </w:tcPr>
          <w:p w14:paraId="25354568" w14:textId="77777777" w:rsidR="005955E5" w:rsidRPr="00E008BB" w:rsidRDefault="00030CB4" w:rsidP="00103A59">
            <w:pPr>
              <w:spacing w:before="36" w:after="36" w:line="240" w:lineRule="exact"/>
              <w:ind w:right="340"/>
              <w:jc w:val="right"/>
              <w:rPr>
                <w:b/>
                <w:sz w:val="24"/>
              </w:rPr>
            </w:pPr>
            <w:r>
              <w:rPr>
                <w:b/>
                <w:sz w:val="24"/>
              </w:rPr>
              <w:t>93,4</w:t>
            </w:r>
          </w:p>
        </w:tc>
        <w:tc>
          <w:tcPr>
            <w:tcW w:w="1304" w:type="dxa"/>
            <w:tcBorders>
              <w:top w:val="single" w:sz="4" w:space="0" w:color="auto"/>
              <w:left w:val="single" w:sz="4" w:space="0" w:color="auto"/>
              <w:right w:val="single" w:sz="4" w:space="0" w:color="auto"/>
            </w:tcBorders>
            <w:vAlign w:val="bottom"/>
          </w:tcPr>
          <w:p w14:paraId="07B478AE" w14:textId="77777777" w:rsidR="005955E5" w:rsidRPr="00E008BB" w:rsidRDefault="005955E5" w:rsidP="00103A59">
            <w:pPr>
              <w:tabs>
                <w:tab w:val="left" w:pos="1096"/>
              </w:tabs>
              <w:spacing w:before="36" w:after="36" w:line="240" w:lineRule="exact"/>
              <w:ind w:right="217"/>
              <w:jc w:val="right"/>
              <w:rPr>
                <w:b/>
                <w:sz w:val="24"/>
              </w:rPr>
            </w:pPr>
            <w:r w:rsidRPr="00E008BB">
              <w:rPr>
                <w:b/>
                <w:sz w:val="24"/>
              </w:rPr>
              <w:t>х</w:t>
            </w:r>
          </w:p>
        </w:tc>
        <w:tc>
          <w:tcPr>
            <w:tcW w:w="1305" w:type="dxa"/>
            <w:tcBorders>
              <w:top w:val="single" w:sz="4" w:space="0" w:color="auto"/>
              <w:left w:val="single" w:sz="4" w:space="0" w:color="auto"/>
              <w:right w:val="single" w:sz="4" w:space="0" w:color="auto"/>
            </w:tcBorders>
            <w:vAlign w:val="bottom"/>
          </w:tcPr>
          <w:p w14:paraId="31867325" w14:textId="77777777" w:rsidR="005955E5" w:rsidRPr="00E008BB" w:rsidRDefault="005955E5" w:rsidP="00103A59">
            <w:pPr>
              <w:spacing w:before="36" w:after="36" w:line="240" w:lineRule="exact"/>
              <w:ind w:right="454"/>
              <w:jc w:val="right"/>
              <w:rPr>
                <w:b/>
                <w:sz w:val="24"/>
              </w:rPr>
            </w:pPr>
            <w:r w:rsidRPr="00E008BB">
              <w:rPr>
                <w:b/>
                <w:sz w:val="24"/>
              </w:rPr>
              <w:t>х</w:t>
            </w:r>
          </w:p>
        </w:tc>
      </w:tr>
      <w:tr w:rsidR="005955E5" w:rsidRPr="00E008BB" w14:paraId="29B1DFEC" w14:textId="77777777" w:rsidTr="00F83029">
        <w:trPr>
          <w:trHeight w:val="168"/>
          <w:jc w:val="center"/>
        </w:trPr>
        <w:tc>
          <w:tcPr>
            <w:tcW w:w="1959" w:type="dxa"/>
            <w:tcBorders>
              <w:left w:val="single" w:sz="4" w:space="0" w:color="auto"/>
              <w:right w:val="single" w:sz="4" w:space="0" w:color="auto"/>
            </w:tcBorders>
            <w:vAlign w:val="bottom"/>
          </w:tcPr>
          <w:p w14:paraId="1AA3C137" w14:textId="77777777" w:rsidR="005955E5" w:rsidRPr="00E008BB" w:rsidRDefault="005955E5" w:rsidP="00103A59">
            <w:pPr>
              <w:spacing w:before="36" w:after="36" w:line="240" w:lineRule="exact"/>
              <w:ind w:left="567" w:hanging="340"/>
              <w:jc w:val="both"/>
              <w:rPr>
                <w:b/>
                <w:i/>
                <w:sz w:val="24"/>
              </w:rPr>
            </w:pPr>
            <w:r w:rsidRPr="00E008BB">
              <w:rPr>
                <w:sz w:val="24"/>
              </w:rPr>
              <w:t>Апрель</w:t>
            </w:r>
          </w:p>
        </w:tc>
        <w:tc>
          <w:tcPr>
            <w:tcW w:w="1680" w:type="dxa"/>
            <w:tcBorders>
              <w:left w:val="single" w:sz="4" w:space="0" w:color="auto"/>
              <w:right w:val="single" w:sz="4" w:space="0" w:color="auto"/>
            </w:tcBorders>
            <w:shd w:val="clear" w:color="auto" w:fill="auto"/>
            <w:vAlign w:val="bottom"/>
          </w:tcPr>
          <w:p w14:paraId="17381C65" w14:textId="77777777" w:rsidR="005955E5" w:rsidRPr="00E008BB" w:rsidRDefault="005955E5" w:rsidP="00103A59">
            <w:pPr>
              <w:spacing w:before="36" w:after="36" w:line="240" w:lineRule="exact"/>
              <w:ind w:right="397"/>
              <w:jc w:val="right"/>
              <w:rPr>
                <w:sz w:val="24"/>
              </w:rPr>
            </w:pPr>
            <w:r w:rsidRPr="00E008BB">
              <w:rPr>
                <w:sz w:val="24"/>
              </w:rPr>
              <w:t>785,4</w:t>
            </w:r>
          </w:p>
        </w:tc>
        <w:tc>
          <w:tcPr>
            <w:tcW w:w="1304" w:type="dxa"/>
            <w:tcBorders>
              <w:left w:val="single" w:sz="4" w:space="0" w:color="auto"/>
              <w:right w:val="single" w:sz="4" w:space="0" w:color="auto"/>
            </w:tcBorders>
            <w:shd w:val="clear" w:color="auto" w:fill="auto"/>
            <w:vAlign w:val="bottom"/>
          </w:tcPr>
          <w:p w14:paraId="5EA6181F" w14:textId="77777777" w:rsidR="005955E5" w:rsidRPr="00E008BB" w:rsidRDefault="005955E5" w:rsidP="00103A59">
            <w:pPr>
              <w:spacing w:before="36" w:after="36" w:line="240" w:lineRule="exact"/>
              <w:ind w:right="284"/>
              <w:jc w:val="right"/>
              <w:rPr>
                <w:sz w:val="24"/>
              </w:rPr>
            </w:pPr>
            <w:r w:rsidRPr="00E008BB">
              <w:rPr>
                <w:sz w:val="24"/>
              </w:rPr>
              <w:t>105,3</w:t>
            </w:r>
          </w:p>
        </w:tc>
        <w:tc>
          <w:tcPr>
            <w:tcW w:w="1305" w:type="dxa"/>
            <w:tcBorders>
              <w:left w:val="single" w:sz="4" w:space="0" w:color="auto"/>
              <w:right w:val="single" w:sz="4" w:space="0" w:color="auto"/>
            </w:tcBorders>
            <w:vAlign w:val="bottom"/>
          </w:tcPr>
          <w:p w14:paraId="24F83767" w14:textId="77777777" w:rsidR="005955E5" w:rsidRPr="00E008BB" w:rsidRDefault="005955E5" w:rsidP="00103A59">
            <w:pPr>
              <w:spacing w:before="36" w:after="36" w:line="240" w:lineRule="exact"/>
              <w:ind w:right="340"/>
              <w:jc w:val="right"/>
              <w:rPr>
                <w:sz w:val="24"/>
              </w:rPr>
            </w:pPr>
            <w:r w:rsidRPr="00E008BB">
              <w:rPr>
                <w:sz w:val="24"/>
              </w:rPr>
              <w:t>98,9</w:t>
            </w:r>
          </w:p>
        </w:tc>
        <w:tc>
          <w:tcPr>
            <w:tcW w:w="1304" w:type="dxa"/>
            <w:tcBorders>
              <w:left w:val="single" w:sz="4" w:space="0" w:color="auto"/>
              <w:right w:val="single" w:sz="4" w:space="0" w:color="auto"/>
            </w:tcBorders>
            <w:vAlign w:val="bottom"/>
          </w:tcPr>
          <w:p w14:paraId="61723199" w14:textId="77777777" w:rsidR="005955E5" w:rsidRPr="00E008BB" w:rsidRDefault="005955E5" w:rsidP="00103A59">
            <w:pPr>
              <w:tabs>
                <w:tab w:val="left" w:pos="1096"/>
              </w:tabs>
              <w:spacing w:before="36" w:after="36" w:line="240" w:lineRule="exact"/>
              <w:ind w:right="217"/>
              <w:jc w:val="right"/>
              <w:rPr>
                <w:sz w:val="24"/>
              </w:rPr>
            </w:pPr>
            <w:r w:rsidRPr="00E008BB">
              <w:rPr>
                <w:sz w:val="24"/>
              </w:rPr>
              <w:t>1 272,4</w:t>
            </w:r>
          </w:p>
        </w:tc>
        <w:tc>
          <w:tcPr>
            <w:tcW w:w="1305" w:type="dxa"/>
            <w:tcBorders>
              <w:left w:val="single" w:sz="4" w:space="0" w:color="auto"/>
              <w:right w:val="single" w:sz="4" w:space="0" w:color="auto"/>
            </w:tcBorders>
            <w:vAlign w:val="bottom"/>
          </w:tcPr>
          <w:p w14:paraId="74E5A9D9" w14:textId="77777777" w:rsidR="005955E5" w:rsidRPr="00E008BB" w:rsidRDefault="005955E5" w:rsidP="00103A59">
            <w:pPr>
              <w:spacing w:before="36" w:after="36" w:line="240" w:lineRule="exact"/>
              <w:ind w:right="454"/>
              <w:jc w:val="right"/>
              <w:rPr>
                <w:sz w:val="24"/>
              </w:rPr>
            </w:pPr>
            <w:r w:rsidRPr="00E008BB">
              <w:rPr>
                <w:sz w:val="24"/>
              </w:rPr>
              <w:t>54</w:t>
            </w:r>
          </w:p>
        </w:tc>
      </w:tr>
      <w:tr w:rsidR="007800D4" w:rsidRPr="00F723C1" w14:paraId="0CFCF687" w14:textId="77777777" w:rsidTr="008D3551">
        <w:trPr>
          <w:trHeight w:val="168"/>
          <w:jc w:val="center"/>
        </w:trPr>
        <w:tc>
          <w:tcPr>
            <w:tcW w:w="1959" w:type="dxa"/>
            <w:tcBorders>
              <w:left w:val="single" w:sz="4" w:space="0" w:color="auto"/>
              <w:right w:val="single" w:sz="4" w:space="0" w:color="auto"/>
            </w:tcBorders>
            <w:vAlign w:val="bottom"/>
          </w:tcPr>
          <w:p w14:paraId="27E81E67" w14:textId="77777777" w:rsidR="007800D4" w:rsidRPr="00592543" w:rsidRDefault="007800D4" w:rsidP="007800D4">
            <w:pPr>
              <w:pStyle w:val="4"/>
              <w:keepNext w:val="0"/>
              <w:spacing w:before="36" w:after="36"/>
              <w:ind w:left="0" w:right="-170"/>
              <w:jc w:val="both"/>
              <w:rPr>
                <w:b w:val="0"/>
                <w:sz w:val="24"/>
              </w:rPr>
            </w:pPr>
            <w:r w:rsidRPr="00592543">
              <w:rPr>
                <w:b w:val="0"/>
                <w:i/>
                <w:sz w:val="24"/>
              </w:rPr>
              <w:t>Январь-апрель</w:t>
            </w:r>
          </w:p>
        </w:tc>
        <w:tc>
          <w:tcPr>
            <w:tcW w:w="1680" w:type="dxa"/>
            <w:tcBorders>
              <w:left w:val="single" w:sz="4" w:space="0" w:color="auto"/>
              <w:right w:val="single" w:sz="4" w:space="0" w:color="auto"/>
            </w:tcBorders>
            <w:shd w:val="clear" w:color="auto" w:fill="auto"/>
            <w:vAlign w:val="bottom"/>
          </w:tcPr>
          <w:p w14:paraId="0EE31BB4" w14:textId="1CA4FA7E" w:rsidR="007800D4" w:rsidRPr="00592543" w:rsidRDefault="007800D4" w:rsidP="008D3551">
            <w:pPr>
              <w:spacing w:before="36" w:after="36" w:line="240" w:lineRule="exact"/>
              <w:ind w:right="397"/>
              <w:jc w:val="right"/>
              <w:rPr>
                <w:i/>
                <w:sz w:val="24"/>
              </w:rPr>
            </w:pPr>
            <w:r w:rsidRPr="00592543">
              <w:rPr>
                <w:i/>
                <w:sz w:val="24"/>
              </w:rPr>
              <w:t>2</w:t>
            </w:r>
            <w:r w:rsidR="00194C5F">
              <w:rPr>
                <w:i/>
                <w:sz w:val="24"/>
              </w:rPr>
              <w:t xml:space="preserve"> </w:t>
            </w:r>
            <w:r w:rsidRPr="00592543">
              <w:rPr>
                <w:i/>
                <w:sz w:val="24"/>
              </w:rPr>
              <w:t>988,5</w:t>
            </w:r>
          </w:p>
        </w:tc>
        <w:tc>
          <w:tcPr>
            <w:tcW w:w="1304" w:type="dxa"/>
            <w:tcBorders>
              <w:left w:val="single" w:sz="4" w:space="0" w:color="auto"/>
              <w:right w:val="single" w:sz="4" w:space="0" w:color="auto"/>
            </w:tcBorders>
            <w:shd w:val="clear" w:color="auto" w:fill="auto"/>
            <w:vAlign w:val="bottom"/>
          </w:tcPr>
          <w:p w14:paraId="39AA8A67" w14:textId="77777777" w:rsidR="007800D4" w:rsidRPr="00592543" w:rsidRDefault="007800D4" w:rsidP="007800D4">
            <w:pPr>
              <w:spacing w:before="36" w:after="36" w:line="240" w:lineRule="exact"/>
              <w:ind w:right="284"/>
              <w:jc w:val="right"/>
              <w:rPr>
                <w:i/>
                <w:sz w:val="24"/>
              </w:rPr>
            </w:pPr>
            <w:r w:rsidRPr="00592543">
              <w:rPr>
                <w:i/>
                <w:sz w:val="24"/>
              </w:rPr>
              <w:t>107,8</w:t>
            </w:r>
          </w:p>
        </w:tc>
        <w:tc>
          <w:tcPr>
            <w:tcW w:w="1305" w:type="dxa"/>
            <w:tcBorders>
              <w:left w:val="single" w:sz="4" w:space="0" w:color="auto"/>
              <w:right w:val="single" w:sz="4" w:space="0" w:color="auto"/>
            </w:tcBorders>
            <w:vAlign w:val="bottom"/>
          </w:tcPr>
          <w:p w14:paraId="5E8C6C3B" w14:textId="77777777" w:rsidR="007800D4" w:rsidRPr="00592543" w:rsidRDefault="007800D4" w:rsidP="008D3551">
            <w:pPr>
              <w:spacing w:before="36" w:after="36" w:line="240" w:lineRule="exact"/>
              <w:ind w:right="340"/>
              <w:jc w:val="right"/>
              <w:rPr>
                <w:i/>
                <w:sz w:val="24"/>
              </w:rPr>
            </w:pPr>
            <w:r w:rsidRPr="00592543">
              <w:rPr>
                <w:i/>
                <w:sz w:val="24"/>
              </w:rPr>
              <w:t>х</w:t>
            </w:r>
          </w:p>
        </w:tc>
        <w:tc>
          <w:tcPr>
            <w:tcW w:w="1304" w:type="dxa"/>
            <w:tcBorders>
              <w:left w:val="single" w:sz="4" w:space="0" w:color="auto"/>
              <w:right w:val="single" w:sz="4" w:space="0" w:color="auto"/>
            </w:tcBorders>
            <w:vAlign w:val="bottom"/>
          </w:tcPr>
          <w:p w14:paraId="4C20F2F7" w14:textId="77777777" w:rsidR="007800D4" w:rsidRPr="00592543" w:rsidRDefault="007800D4" w:rsidP="008D3551">
            <w:pPr>
              <w:tabs>
                <w:tab w:val="left" w:pos="1096"/>
              </w:tabs>
              <w:spacing w:before="36" w:after="36" w:line="240" w:lineRule="exact"/>
              <w:ind w:right="217"/>
              <w:jc w:val="right"/>
              <w:rPr>
                <w:i/>
                <w:sz w:val="24"/>
              </w:rPr>
            </w:pPr>
            <w:r w:rsidRPr="00592543">
              <w:rPr>
                <w:i/>
                <w:sz w:val="24"/>
              </w:rPr>
              <w:t>х</w:t>
            </w:r>
          </w:p>
        </w:tc>
        <w:tc>
          <w:tcPr>
            <w:tcW w:w="1305" w:type="dxa"/>
            <w:tcBorders>
              <w:left w:val="single" w:sz="4" w:space="0" w:color="auto"/>
              <w:right w:val="single" w:sz="4" w:space="0" w:color="auto"/>
            </w:tcBorders>
            <w:vAlign w:val="bottom"/>
          </w:tcPr>
          <w:p w14:paraId="2715DE46" w14:textId="77777777" w:rsidR="007800D4" w:rsidRPr="00F723C1" w:rsidRDefault="007800D4" w:rsidP="008D3551">
            <w:pPr>
              <w:spacing w:before="36" w:after="36" w:line="240" w:lineRule="exact"/>
              <w:ind w:right="454"/>
              <w:jc w:val="right"/>
              <w:rPr>
                <w:i/>
                <w:sz w:val="24"/>
              </w:rPr>
            </w:pPr>
            <w:r w:rsidRPr="00592543">
              <w:rPr>
                <w:i/>
                <w:sz w:val="24"/>
              </w:rPr>
              <w:t>х</w:t>
            </w:r>
          </w:p>
        </w:tc>
      </w:tr>
      <w:tr w:rsidR="005955E5" w:rsidRPr="00E008BB" w14:paraId="48D673FD" w14:textId="77777777" w:rsidTr="00F83029">
        <w:trPr>
          <w:trHeight w:val="174"/>
          <w:jc w:val="center"/>
        </w:trPr>
        <w:tc>
          <w:tcPr>
            <w:tcW w:w="1959" w:type="dxa"/>
            <w:tcBorders>
              <w:left w:val="single" w:sz="4" w:space="0" w:color="auto"/>
              <w:right w:val="single" w:sz="4" w:space="0" w:color="auto"/>
            </w:tcBorders>
            <w:vAlign w:val="bottom"/>
          </w:tcPr>
          <w:p w14:paraId="5F8A5D60" w14:textId="77777777" w:rsidR="005955E5" w:rsidRPr="00E008BB" w:rsidRDefault="005955E5" w:rsidP="00103A59">
            <w:pPr>
              <w:spacing w:before="36" w:after="36" w:line="240" w:lineRule="exact"/>
              <w:ind w:left="567" w:hanging="340"/>
              <w:jc w:val="both"/>
              <w:rPr>
                <w:sz w:val="24"/>
              </w:rPr>
            </w:pPr>
            <w:r w:rsidRPr="00E008BB">
              <w:rPr>
                <w:sz w:val="24"/>
              </w:rPr>
              <w:t>Май</w:t>
            </w:r>
          </w:p>
        </w:tc>
        <w:tc>
          <w:tcPr>
            <w:tcW w:w="1680" w:type="dxa"/>
            <w:tcBorders>
              <w:left w:val="single" w:sz="4" w:space="0" w:color="auto"/>
              <w:right w:val="single" w:sz="4" w:space="0" w:color="auto"/>
            </w:tcBorders>
            <w:shd w:val="clear" w:color="auto" w:fill="auto"/>
            <w:vAlign w:val="bottom"/>
          </w:tcPr>
          <w:p w14:paraId="5A2D1EE3" w14:textId="77777777" w:rsidR="005955E5" w:rsidRPr="00E008BB" w:rsidRDefault="005955E5" w:rsidP="00103A59">
            <w:pPr>
              <w:spacing w:before="36" w:after="36" w:line="240" w:lineRule="exact"/>
              <w:ind w:right="397"/>
              <w:jc w:val="right"/>
              <w:rPr>
                <w:sz w:val="24"/>
              </w:rPr>
            </w:pPr>
            <w:r w:rsidRPr="00E008BB">
              <w:rPr>
                <w:sz w:val="24"/>
              </w:rPr>
              <w:t>837,9</w:t>
            </w:r>
          </w:p>
        </w:tc>
        <w:tc>
          <w:tcPr>
            <w:tcW w:w="1304" w:type="dxa"/>
            <w:tcBorders>
              <w:left w:val="single" w:sz="4" w:space="0" w:color="auto"/>
              <w:right w:val="single" w:sz="4" w:space="0" w:color="auto"/>
            </w:tcBorders>
            <w:shd w:val="clear" w:color="auto" w:fill="auto"/>
            <w:vAlign w:val="bottom"/>
          </w:tcPr>
          <w:p w14:paraId="1006E3B4" w14:textId="77777777" w:rsidR="005955E5" w:rsidRPr="00E008BB" w:rsidRDefault="005955E5" w:rsidP="00103A59">
            <w:pPr>
              <w:spacing w:before="36" w:after="36" w:line="240" w:lineRule="exact"/>
              <w:ind w:right="284"/>
              <w:jc w:val="right"/>
              <w:rPr>
                <w:sz w:val="24"/>
              </w:rPr>
            </w:pPr>
            <w:r w:rsidRPr="00E008BB">
              <w:rPr>
                <w:sz w:val="24"/>
              </w:rPr>
              <w:t>107,8</w:t>
            </w:r>
          </w:p>
        </w:tc>
        <w:tc>
          <w:tcPr>
            <w:tcW w:w="1305" w:type="dxa"/>
            <w:tcBorders>
              <w:left w:val="single" w:sz="4" w:space="0" w:color="auto"/>
              <w:right w:val="single" w:sz="4" w:space="0" w:color="auto"/>
            </w:tcBorders>
            <w:vAlign w:val="bottom"/>
          </w:tcPr>
          <w:p w14:paraId="735A1FD1" w14:textId="77777777" w:rsidR="005955E5" w:rsidRPr="00E008BB" w:rsidRDefault="005955E5" w:rsidP="00103A59">
            <w:pPr>
              <w:spacing w:before="36" w:after="36" w:line="240" w:lineRule="exact"/>
              <w:ind w:right="340"/>
              <w:jc w:val="right"/>
              <w:rPr>
                <w:sz w:val="24"/>
              </w:rPr>
            </w:pPr>
            <w:r w:rsidRPr="00E008BB">
              <w:rPr>
                <w:sz w:val="24"/>
              </w:rPr>
              <w:t>106,5</w:t>
            </w:r>
          </w:p>
        </w:tc>
        <w:tc>
          <w:tcPr>
            <w:tcW w:w="1304" w:type="dxa"/>
            <w:tcBorders>
              <w:left w:val="single" w:sz="4" w:space="0" w:color="auto"/>
              <w:right w:val="single" w:sz="4" w:space="0" w:color="auto"/>
            </w:tcBorders>
            <w:vAlign w:val="bottom"/>
          </w:tcPr>
          <w:p w14:paraId="6383944D" w14:textId="77777777" w:rsidR="005955E5" w:rsidRPr="00E008BB" w:rsidRDefault="005955E5" w:rsidP="00103A59">
            <w:pPr>
              <w:tabs>
                <w:tab w:val="left" w:pos="1096"/>
              </w:tabs>
              <w:spacing w:before="36" w:after="36" w:line="240" w:lineRule="exact"/>
              <w:ind w:right="217"/>
              <w:jc w:val="right"/>
              <w:rPr>
                <w:sz w:val="24"/>
              </w:rPr>
            </w:pPr>
            <w:r w:rsidRPr="00E008BB">
              <w:rPr>
                <w:sz w:val="24"/>
              </w:rPr>
              <w:t>1 275,5</w:t>
            </w:r>
          </w:p>
        </w:tc>
        <w:tc>
          <w:tcPr>
            <w:tcW w:w="1305" w:type="dxa"/>
            <w:tcBorders>
              <w:left w:val="single" w:sz="4" w:space="0" w:color="auto"/>
              <w:right w:val="single" w:sz="4" w:space="0" w:color="auto"/>
            </w:tcBorders>
            <w:vAlign w:val="bottom"/>
          </w:tcPr>
          <w:p w14:paraId="49DD4615" w14:textId="77777777" w:rsidR="005955E5" w:rsidRPr="00E008BB" w:rsidRDefault="005955E5" w:rsidP="00103A59">
            <w:pPr>
              <w:spacing w:before="36" w:after="36" w:line="240" w:lineRule="exact"/>
              <w:ind w:right="454"/>
              <w:jc w:val="right"/>
              <w:rPr>
                <w:sz w:val="24"/>
              </w:rPr>
            </w:pPr>
            <w:r w:rsidRPr="00E008BB">
              <w:rPr>
                <w:sz w:val="24"/>
              </w:rPr>
              <w:t>50</w:t>
            </w:r>
          </w:p>
        </w:tc>
      </w:tr>
      <w:tr w:rsidR="005955E5" w:rsidRPr="00E008BB" w14:paraId="75A2F48E" w14:textId="77777777" w:rsidTr="00F83029">
        <w:trPr>
          <w:trHeight w:val="168"/>
          <w:jc w:val="center"/>
        </w:trPr>
        <w:tc>
          <w:tcPr>
            <w:tcW w:w="1959" w:type="dxa"/>
            <w:tcBorders>
              <w:left w:val="single" w:sz="4" w:space="0" w:color="auto"/>
              <w:right w:val="single" w:sz="4" w:space="0" w:color="auto"/>
            </w:tcBorders>
            <w:vAlign w:val="bottom"/>
          </w:tcPr>
          <w:p w14:paraId="662C7B03" w14:textId="77777777" w:rsidR="005955E5" w:rsidRPr="00E008BB" w:rsidRDefault="005955E5" w:rsidP="00103A59">
            <w:pPr>
              <w:spacing w:before="36" w:after="36" w:line="240" w:lineRule="exact"/>
              <w:ind w:left="567" w:hanging="340"/>
              <w:jc w:val="both"/>
              <w:rPr>
                <w:sz w:val="24"/>
              </w:rPr>
            </w:pPr>
            <w:r w:rsidRPr="00E008BB">
              <w:rPr>
                <w:sz w:val="24"/>
              </w:rPr>
              <w:t xml:space="preserve">Июнь </w:t>
            </w:r>
          </w:p>
        </w:tc>
        <w:tc>
          <w:tcPr>
            <w:tcW w:w="1680" w:type="dxa"/>
            <w:tcBorders>
              <w:left w:val="single" w:sz="4" w:space="0" w:color="auto"/>
              <w:right w:val="single" w:sz="4" w:space="0" w:color="auto"/>
            </w:tcBorders>
            <w:shd w:val="clear" w:color="auto" w:fill="auto"/>
            <w:vAlign w:val="bottom"/>
          </w:tcPr>
          <w:p w14:paraId="53781494" w14:textId="77777777" w:rsidR="005955E5" w:rsidRPr="00E008BB" w:rsidRDefault="005955E5" w:rsidP="00103A59">
            <w:pPr>
              <w:spacing w:before="36" w:after="36" w:line="240" w:lineRule="exact"/>
              <w:ind w:right="397"/>
              <w:jc w:val="right"/>
              <w:rPr>
                <w:sz w:val="24"/>
              </w:rPr>
            </w:pPr>
            <w:r w:rsidRPr="00E008BB">
              <w:rPr>
                <w:sz w:val="24"/>
              </w:rPr>
              <w:t>832,0</w:t>
            </w:r>
          </w:p>
        </w:tc>
        <w:tc>
          <w:tcPr>
            <w:tcW w:w="1304" w:type="dxa"/>
            <w:tcBorders>
              <w:left w:val="single" w:sz="4" w:space="0" w:color="auto"/>
              <w:right w:val="single" w:sz="4" w:space="0" w:color="auto"/>
            </w:tcBorders>
            <w:shd w:val="clear" w:color="auto" w:fill="auto"/>
            <w:vAlign w:val="bottom"/>
          </w:tcPr>
          <w:p w14:paraId="40BA6096" w14:textId="77777777" w:rsidR="005955E5" w:rsidRPr="00E008BB" w:rsidRDefault="005955E5" w:rsidP="00103A59">
            <w:pPr>
              <w:spacing w:before="36" w:after="36" w:line="240" w:lineRule="exact"/>
              <w:ind w:right="284"/>
              <w:jc w:val="right"/>
              <w:rPr>
                <w:sz w:val="24"/>
              </w:rPr>
            </w:pPr>
            <w:r w:rsidRPr="00E008BB">
              <w:rPr>
                <w:sz w:val="24"/>
              </w:rPr>
              <w:t>106,7</w:t>
            </w:r>
          </w:p>
        </w:tc>
        <w:tc>
          <w:tcPr>
            <w:tcW w:w="1305" w:type="dxa"/>
            <w:tcBorders>
              <w:left w:val="single" w:sz="4" w:space="0" w:color="auto"/>
              <w:right w:val="single" w:sz="4" w:space="0" w:color="auto"/>
            </w:tcBorders>
            <w:vAlign w:val="bottom"/>
          </w:tcPr>
          <w:p w14:paraId="491826C5" w14:textId="77777777" w:rsidR="005955E5" w:rsidRPr="00E008BB" w:rsidRDefault="005955E5" w:rsidP="00103A59">
            <w:pPr>
              <w:spacing w:before="36" w:after="36" w:line="240" w:lineRule="exact"/>
              <w:ind w:right="340"/>
              <w:jc w:val="right"/>
              <w:rPr>
                <w:sz w:val="24"/>
              </w:rPr>
            </w:pPr>
            <w:r w:rsidRPr="00E008BB">
              <w:rPr>
                <w:sz w:val="24"/>
              </w:rPr>
              <w:t>98,9</w:t>
            </w:r>
          </w:p>
        </w:tc>
        <w:tc>
          <w:tcPr>
            <w:tcW w:w="1304" w:type="dxa"/>
            <w:tcBorders>
              <w:left w:val="single" w:sz="4" w:space="0" w:color="auto"/>
              <w:right w:val="single" w:sz="4" w:space="0" w:color="auto"/>
            </w:tcBorders>
            <w:vAlign w:val="bottom"/>
          </w:tcPr>
          <w:p w14:paraId="3E9429F6" w14:textId="77777777" w:rsidR="005955E5" w:rsidRPr="00E008BB" w:rsidRDefault="005955E5" w:rsidP="00103A59">
            <w:pPr>
              <w:tabs>
                <w:tab w:val="left" w:pos="1096"/>
              </w:tabs>
              <w:spacing w:before="36" w:after="36" w:line="240" w:lineRule="exact"/>
              <w:ind w:right="217"/>
              <w:jc w:val="right"/>
              <w:rPr>
                <w:sz w:val="24"/>
              </w:rPr>
            </w:pPr>
            <w:r w:rsidRPr="00E008BB">
              <w:rPr>
                <w:sz w:val="24"/>
              </w:rPr>
              <w:t>1 265,3</w:t>
            </w:r>
          </w:p>
        </w:tc>
        <w:tc>
          <w:tcPr>
            <w:tcW w:w="1305" w:type="dxa"/>
            <w:tcBorders>
              <w:left w:val="single" w:sz="4" w:space="0" w:color="auto"/>
              <w:right w:val="single" w:sz="4" w:space="0" w:color="auto"/>
            </w:tcBorders>
            <w:vAlign w:val="bottom"/>
          </w:tcPr>
          <w:p w14:paraId="551A8667" w14:textId="77777777" w:rsidR="005955E5" w:rsidRPr="00E008BB" w:rsidRDefault="005955E5" w:rsidP="00103A59">
            <w:pPr>
              <w:spacing w:before="36" w:after="36" w:line="240" w:lineRule="exact"/>
              <w:ind w:right="454"/>
              <w:jc w:val="right"/>
              <w:rPr>
                <w:sz w:val="24"/>
              </w:rPr>
            </w:pPr>
            <w:r w:rsidRPr="00E008BB">
              <w:rPr>
                <w:sz w:val="24"/>
              </w:rPr>
              <w:t>51</w:t>
            </w:r>
          </w:p>
        </w:tc>
      </w:tr>
      <w:tr w:rsidR="005955E5" w:rsidRPr="00E008BB" w14:paraId="00340868" w14:textId="77777777" w:rsidTr="00F83029">
        <w:trPr>
          <w:trHeight w:val="168"/>
          <w:jc w:val="center"/>
        </w:trPr>
        <w:tc>
          <w:tcPr>
            <w:tcW w:w="1959" w:type="dxa"/>
            <w:tcBorders>
              <w:left w:val="single" w:sz="4" w:space="0" w:color="auto"/>
              <w:right w:val="single" w:sz="4" w:space="0" w:color="auto"/>
            </w:tcBorders>
            <w:vAlign w:val="bottom"/>
          </w:tcPr>
          <w:p w14:paraId="078CF54F" w14:textId="77777777" w:rsidR="005955E5" w:rsidRPr="00E008BB" w:rsidRDefault="005955E5" w:rsidP="00103A59">
            <w:pPr>
              <w:spacing w:before="36" w:after="36" w:line="240" w:lineRule="exact"/>
              <w:ind w:left="340" w:right="-104" w:hanging="340"/>
              <w:jc w:val="both"/>
              <w:rPr>
                <w:b/>
                <w:sz w:val="24"/>
              </w:rPr>
            </w:pPr>
            <w:r w:rsidRPr="00E008BB">
              <w:rPr>
                <w:b/>
                <w:sz w:val="24"/>
                <w:lang w:val="en-US"/>
              </w:rPr>
              <w:t>II</w:t>
            </w:r>
            <w:r w:rsidRPr="00E008BB">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45AB85C8" w14:textId="77777777" w:rsidR="005955E5" w:rsidRPr="00E008BB" w:rsidRDefault="005955E5" w:rsidP="00103A59">
            <w:pPr>
              <w:spacing w:before="36" w:after="36" w:line="240" w:lineRule="exact"/>
              <w:ind w:right="397"/>
              <w:jc w:val="right"/>
              <w:rPr>
                <w:b/>
                <w:sz w:val="24"/>
              </w:rPr>
            </w:pPr>
            <w:r w:rsidRPr="00E008BB">
              <w:rPr>
                <w:b/>
                <w:sz w:val="24"/>
              </w:rPr>
              <w:t>2 455,3</w:t>
            </w:r>
          </w:p>
        </w:tc>
        <w:tc>
          <w:tcPr>
            <w:tcW w:w="1304" w:type="dxa"/>
            <w:tcBorders>
              <w:left w:val="single" w:sz="4" w:space="0" w:color="auto"/>
              <w:right w:val="single" w:sz="4" w:space="0" w:color="auto"/>
            </w:tcBorders>
            <w:shd w:val="clear" w:color="auto" w:fill="auto"/>
            <w:vAlign w:val="bottom"/>
          </w:tcPr>
          <w:p w14:paraId="60381854" w14:textId="77777777" w:rsidR="005955E5" w:rsidRPr="00E008BB" w:rsidRDefault="005955E5" w:rsidP="00103A59">
            <w:pPr>
              <w:spacing w:before="36" w:after="36" w:line="240" w:lineRule="exact"/>
              <w:ind w:right="284"/>
              <w:jc w:val="right"/>
              <w:rPr>
                <w:b/>
                <w:sz w:val="24"/>
              </w:rPr>
            </w:pPr>
            <w:r w:rsidRPr="00E008BB">
              <w:rPr>
                <w:b/>
                <w:sz w:val="24"/>
              </w:rPr>
              <w:t>106,6</w:t>
            </w:r>
          </w:p>
        </w:tc>
        <w:tc>
          <w:tcPr>
            <w:tcW w:w="1305" w:type="dxa"/>
            <w:tcBorders>
              <w:left w:val="single" w:sz="4" w:space="0" w:color="auto"/>
              <w:right w:val="single" w:sz="4" w:space="0" w:color="auto"/>
            </w:tcBorders>
            <w:vAlign w:val="bottom"/>
          </w:tcPr>
          <w:p w14:paraId="630A4414" w14:textId="77777777" w:rsidR="005955E5" w:rsidRPr="00E008BB" w:rsidRDefault="005955E5" w:rsidP="00103A59">
            <w:pPr>
              <w:spacing w:before="36" w:after="36" w:line="240" w:lineRule="exact"/>
              <w:ind w:right="340"/>
              <w:jc w:val="right"/>
              <w:rPr>
                <w:b/>
                <w:sz w:val="24"/>
              </w:rPr>
            </w:pPr>
            <w:r w:rsidRPr="00E008BB">
              <w:rPr>
                <w:b/>
                <w:sz w:val="24"/>
              </w:rPr>
              <w:t>109,6</w:t>
            </w:r>
          </w:p>
        </w:tc>
        <w:tc>
          <w:tcPr>
            <w:tcW w:w="1304" w:type="dxa"/>
            <w:tcBorders>
              <w:left w:val="single" w:sz="4" w:space="0" w:color="auto"/>
              <w:right w:val="single" w:sz="4" w:space="0" w:color="auto"/>
            </w:tcBorders>
            <w:vAlign w:val="bottom"/>
          </w:tcPr>
          <w:p w14:paraId="1BE28CE2" w14:textId="77777777" w:rsidR="005955E5" w:rsidRPr="00E008BB" w:rsidRDefault="005955E5" w:rsidP="00103A59">
            <w:pPr>
              <w:tabs>
                <w:tab w:val="left" w:pos="1096"/>
              </w:tabs>
              <w:spacing w:before="36" w:after="36" w:line="240" w:lineRule="exact"/>
              <w:ind w:right="217"/>
              <w:jc w:val="right"/>
              <w:rPr>
                <w:b/>
                <w:sz w:val="24"/>
              </w:rPr>
            </w:pPr>
            <w:r w:rsidRPr="00E008BB">
              <w:rPr>
                <w:b/>
                <w:sz w:val="24"/>
              </w:rPr>
              <w:t>х</w:t>
            </w:r>
          </w:p>
        </w:tc>
        <w:tc>
          <w:tcPr>
            <w:tcW w:w="1305" w:type="dxa"/>
            <w:tcBorders>
              <w:left w:val="single" w:sz="4" w:space="0" w:color="auto"/>
              <w:right w:val="single" w:sz="4" w:space="0" w:color="auto"/>
            </w:tcBorders>
            <w:vAlign w:val="bottom"/>
          </w:tcPr>
          <w:p w14:paraId="5D4376DE" w14:textId="77777777" w:rsidR="005955E5" w:rsidRPr="00E008BB" w:rsidRDefault="005955E5" w:rsidP="00103A59">
            <w:pPr>
              <w:spacing w:before="36" w:after="36" w:line="240" w:lineRule="exact"/>
              <w:ind w:right="454"/>
              <w:jc w:val="right"/>
              <w:rPr>
                <w:b/>
                <w:sz w:val="24"/>
              </w:rPr>
            </w:pPr>
            <w:r w:rsidRPr="00E008BB">
              <w:rPr>
                <w:b/>
                <w:sz w:val="24"/>
              </w:rPr>
              <w:t>х</w:t>
            </w:r>
          </w:p>
        </w:tc>
      </w:tr>
      <w:tr w:rsidR="005955E5" w:rsidRPr="00E008BB" w14:paraId="20893810" w14:textId="77777777" w:rsidTr="00F83029">
        <w:trPr>
          <w:trHeight w:val="174"/>
          <w:jc w:val="center"/>
        </w:trPr>
        <w:tc>
          <w:tcPr>
            <w:tcW w:w="1959" w:type="dxa"/>
            <w:tcBorders>
              <w:left w:val="single" w:sz="4" w:space="0" w:color="auto"/>
              <w:right w:val="single" w:sz="4" w:space="0" w:color="auto"/>
            </w:tcBorders>
            <w:vAlign w:val="bottom"/>
          </w:tcPr>
          <w:p w14:paraId="67332484" w14:textId="77777777" w:rsidR="005955E5" w:rsidRPr="00E008BB" w:rsidRDefault="005955E5" w:rsidP="00103A59">
            <w:pPr>
              <w:pStyle w:val="4"/>
              <w:keepNext w:val="0"/>
              <w:spacing w:before="36" w:after="36"/>
              <w:ind w:left="340" w:right="-104" w:hanging="340"/>
              <w:jc w:val="both"/>
              <w:rPr>
                <w:b w:val="0"/>
                <w:i/>
                <w:sz w:val="24"/>
              </w:rPr>
            </w:pPr>
            <w:r w:rsidRPr="00E008BB">
              <w:rPr>
                <w:b w:val="0"/>
                <w:i/>
                <w:sz w:val="24"/>
                <w:lang w:val="en-US"/>
              </w:rPr>
              <w:t>I</w:t>
            </w:r>
            <w:r w:rsidRPr="00E008BB">
              <w:rPr>
                <w:b w:val="0"/>
                <w:i/>
                <w:sz w:val="24"/>
              </w:rPr>
              <w:t xml:space="preserve"> полугодие</w:t>
            </w:r>
          </w:p>
        </w:tc>
        <w:tc>
          <w:tcPr>
            <w:tcW w:w="1680" w:type="dxa"/>
            <w:tcBorders>
              <w:left w:val="single" w:sz="4" w:space="0" w:color="auto"/>
              <w:right w:val="single" w:sz="4" w:space="0" w:color="auto"/>
            </w:tcBorders>
            <w:shd w:val="clear" w:color="auto" w:fill="auto"/>
            <w:vAlign w:val="bottom"/>
          </w:tcPr>
          <w:p w14:paraId="300CD8A3" w14:textId="77777777" w:rsidR="005955E5" w:rsidRPr="00E008BB" w:rsidRDefault="005955E5" w:rsidP="00103A59">
            <w:pPr>
              <w:spacing w:before="36" w:after="36" w:line="240" w:lineRule="exact"/>
              <w:ind w:right="397"/>
              <w:jc w:val="right"/>
              <w:rPr>
                <w:i/>
                <w:sz w:val="24"/>
              </w:rPr>
            </w:pPr>
            <w:r w:rsidRPr="00E008BB">
              <w:rPr>
                <w:i/>
                <w:sz w:val="24"/>
              </w:rPr>
              <w:t>4 658,4</w:t>
            </w:r>
          </w:p>
        </w:tc>
        <w:tc>
          <w:tcPr>
            <w:tcW w:w="1304" w:type="dxa"/>
            <w:tcBorders>
              <w:left w:val="single" w:sz="4" w:space="0" w:color="auto"/>
              <w:right w:val="single" w:sz="4" w:space="0" w:color="auto"/>
            </w:tcBorders>
            <w:shd w:val="clear" w:color="auto" w:fill="auto"/>
            <w:vAlign w:val="bottom"/>
          </w:tcPr>
          <w:p w14:paraId="77DFB0AA" w14:textId="77777777" w:rsidR="005955E5" w:rsidRPr="00E008BB" w:rsidRDefault="005955E5" w:rsidP="00103A59">
            <w:pPr>
              <w:spacing w:before="36" w:after="36" w:line="240" w:lineRule="exact"/>
              <w:ind w:right="284"/>
              <w:jc w:val="right"/>
              <w:rPr>
                <w:i/>
                <w:sz w:val="24"/>
              </w:rPr>
            </w:pPr>
            <w:r w:rsidRPr="00E008BB">
              <w:rPr>
                <w:i/>
                <w:sz w:val="24"/>
              </w:rPr>
              <w:t>107,6</w:t>
            </w:r>
          </w:p>
        </w:tc>
        <w:tc>
          <w:tcPr>
            <w:tcW w:w="1305" w:type="dxa"/>
            <w:tcBorders>
              <w:left w:val="single" w:sz="4" w:space="0" w:color="auto"/>
              <w:right w:val="single" w:sz="4" w:space="0" w:color="auto"/>
            </w:tcBorders>
            <w:vAlign w:val="bottom"/>
          </w:tcPr>
          <w:p w14:paraId="5B896696" w14:textId="77777777" w:rsidR="005955E5" w:rsidRPr="00E008BB" w:rsidRDefault="005955E5" w:rsidP="00103A59">
            <w:pPr>
              <w:spacing w:before="36" w:after="36" w:line="240" w:lineRule="exact"/>
              <w:ind w:right="340"/>
              <w:jc w:val="right"/>
              <w:rPr>
                <w:i/>
                <w:sz w:val="24"/>
              </w:rPr>
            </w:pPr>
            <w:r w:rsidRPr="00E008BB">
              <w:rPr>
                <w:i/>
                <w:sz w:val="24"/>
              </w:rPr>
              <w:t>х</w:t>
            </w:r>
          </w:p>
        </w:tc>
        <w:tc>
          <w:tcPr>
            <w:tcW w:w="1304" w:type="dxa"/>
            <w:tcBorders>
              <w:left w:val="single" w:sz="4" w:space="0" w:color="auto"/>
              <w:right w:val="single" w:sz="4" w:space="0" w:color="auto"/>
            </w:tcBorders>
            <w:vAlign w:val="bottom"/>
          </w:tcPr>
          <w:p w14:paraId="41317A02" w14:textId="77777777" w:rsidR="005955E5" w:rsidRPr="00E008BB" w:rsidRDefault="005955E5" w:rsidP="00103A59">
            <w:pPr>
              <w:tabs>
                <w:tab w:val="left" w:pos="1096"/>
              </w:tabs>
              <w:spacing w:before="36" w:after="36" w:line="240" w:lineRule="exact"/>
              <w:ind w:right="217"/>
              <w:jc w:val="right"/>
              <w:rPr>
                <w:i/>
                <w:sz w:val="24"/>
              </w:rPr>
            </w:pPr>
            <w:r w:rsidRPr="00E008BB">
              <w:rPr>
                <w:i/>
                <w:sz w:val="24"/>
              </w:rPr>
              <w:t>х</w:t>
            </w:r>
          </w:p>
        </w:tc>
        <w:tc>
          <w:tcPr>
            <w:tcW w:w="1305" w:type="dxa"/>
            <w:tcBorders>
              <w:left w:val="single" w:sz="4" w:space="0" w:color="auto"/>
              <w:right w:val="single" w:sz="4" w:space="0" w:color="auto"/>
            </w:tcBorders>
            <w:vAlign w:val="bottom"/>
          </w:tcPr>
          <w:p w14:paraId="22227FB0" w14:textId="77777777" w:rsidR="005955E5" w:rsidRPr="00E008BB" w:rsidRDefault="005955E5" w:rsidP="00103A59">
            <w:pPr>
              <w:spacing w:before="36" w:after="36" w:line="240" w:lineRule="exact"/>
              <w:ind w:right="454"/>
              <w:jc w:val="right"/>
              <w:rPr>
                <w:i/>
                <w:sz w:val="24"/>
              </w:rPr>
            </w:pPr>
            <w:r w:rsidRPr="00E008BB">
              <w:rPr>
                <w:i/>
                <w:sz w:val="24"/>
              </w:rPr>
              <w:t>х</w:t>
            </w:r>
          </w:p>
        </w:tc>
      </w:tr>
      <w:tr w:rsidR="005955E5" w:rsidRPr="00E008BB" w14:paraId="7F553668" w14:textId="77777777" w:rsidTr="00F83029">
        <w:trPr>
          <w:trHeight w:val="168"/>
          <w:jc w:val="center"/>
        </w:trPr>
        <w:tc>
          <w:tcPr>
            <w:tcW w:w="1959" w:type="dxa"/>
            <w:tcBorders>
              <w:left w:val="single" w:sz="4" w:space="0" w:color="auto"/>
              <w:right w:val="single" w:sz="4" w:space="0" w:color="auto"/>
            </w:tcBorders>
            <w:vAlign w:val="bottom"/>
          </w:tcPr>
          <w:p w14:paraId="4B388F56" w14:textId="77777777" w:rsidR="005955E5" w:rsidRPr="00E008BB" w:rsidRDefault="005955E5" w:rsidP="00103A59">
            <w:pPr>
              <w:pStyle w:val="4"/>
              <w:keepNext w:val="0"/>
              <w:spacing w:before="36" w:after="36"/>
              <w:ind w:left="224"/>
              <w:jc w:val="both"/>
              <w:rPr>
                <w:b w:val="0"/>
                <w:sz w:val="24"/>
              </w:rPr>
            </w:pPr>
            <w:r w:rsidRPr="00E008BB">
              <w:rPr>
                <w:b w:val="0"/>
                <w:sz w:val="24"/>
              </w:rPr>
              <w:t>Июль</w:t>
            </w:r>
          </w:p>
        </w:tc>
        <w:tc>
          <w:tcPr>
            <w:tcW w:w="1680" w:type="dxa"/>
            <w:tcBorders>
              <w:left w:val="single" w:sz="4" w:space="0" w:color="auto"/>
              <w:right w:val="single" w:sz="4" w:space="0" w:color="auto"/>
            </w:tcBorders>
            <w:shd w:val="clear" w:color="auto" w:fill="auto"/>
            <w:vAlign w:val="bottom"/>
          </w:tcPr>
          <w:p w14:paraId="53DFA1B2" w14:textId="77777777" w:rsidR="005955E5" w:rsidRPr="00E008BB" w:rsidRDefault="00D501FE" w:rsidP="00103A59">
            <w:pPr>
              <w:spacing w:before="36" w:after="36" w:line="240" w:lineRule="exact"/>
              <w:ind w:right="397"/>
              <w:jc w:val="right"/>
              <w:rPr>
                <w:sz w:val="24"/>
              </w:rPr>
            </w:pPr>
            <w:r w:rsidRPr="00E008BB">
              <w:rPr>
                <w:sz w:val="24"/>
              </w:rPr>
              <w:t>865,7</w:t>
            </w:r>
          </w:p>
        </w:tc>
        <w:tc>
          <w:tcPr>
            <w:tcW w:w="1304" w:type="dxa"/>
            <w:tcBorders>
              <w:left w:val="single" w:sz="4" w:space="0" w:color="auto"/>
              <w:right w:val="single" w:sz="4" w:space="0" w:color="auto"/>
            </w:tcBorders>
            <w:shd w:val="clear" w:color="auto" w:fill="auto"/>
            <w:vAlign w:val="bottom"/>
          </w:tcPr>
          <w:p w14:paraId="454B0022" w14:textId="77777777" w:rsidR="005955E5" w:rsidRPr="00E008BB" w:rsidRDefault="00D501FE" w:rsidP="00103A59">
            <w:pPr>
              <w:spacing w:before="36" w:after="36" w:line="240" w:lineRule="exact"/>
              <w:ind w:right="284"/>
              <w:jc w:val="right"/>
              <w:rPr>
                <w:sz w:val="24"/>
              </w:rPr>
            </w:pPr>
            <w:r w:rsidRPr="00E008BB">
              <w:rPr>
                <w:sz w:val="24"/>
              </w:rPr>
              <w:t>108,2</w:t>
            </w:r>
          </w:p>
        </w:tc>
        <w:tc>
          <w:tcPr>
            <w:tcW w:w="1305" w:type="dxa"/>
            <w:tcBorders>
              <w:left w:val="single" w:sz="4" w:space="0" w:color="auto"/>
              <w:right w:val="single" w:sz="4" w:space="0" w:color="auto"/>
            </w:tcBorders>
            <w:vAlign w:val="bottom"/>
          </w:tcPr>
          <w:p w14:paraId="6950E35A" w14:textId="77777777" w:rsidR="005955E5" w:rsidRPr="00E008BB" w:rsidRDefault="00D501FE" w:rsidP="00103A59">
            <w:pPr>
              <w:spacing w:before="36" w:after="36" w:line="240" w:lineRule="exact"/>
              <w:ind w:right="340"/>
              <w:jc w:val="right"/>
              <w:rPr>
                <w:sz w:val="24"/>
              </w:rPr>
            </w:pPr>
            <w:r w:rsidRPr="00E008BB">
              <w:rPr>
                <w:sz w:val="24"/>
              </w:rPr>
              <w:t>103,9</w:t>
            </w:r>
          </w:p>
        </w:tc>
        <w:tc>
          <w:tcPr>
            <w:tcW w:w="1304" w:type="dxa"/>
            <w:tcBorders>
              <w:left w:val="single" w:sz="4" w:space="0" w:color="auto"/>
              <w:right w:val="single" w:sz="4" w:space="0" w:color="auto"/>
            </w:tcBorders>
            <w:vAlign w:val="bottom"/>
          </w:tcPr>
          <w:p w14:paraId="5F2EED14" w14:textId="77777777" w:rsidR="005955E5" w:rsidRPr="00E008BB" w:rsidRDefault="00D91442" w:rsidP="00103A59">
            <w:pPr>
              <w:tabs>
                <w:tab w:val="left" w:pos="1096"/>
              </w:tabs>
              <w:spacing w:before="36" w:after="36" w:line="240" w:lineRule="exact"/>
              <w:ind w:right="217"/>
              <w:jc w:val="right"/>
              <w:rPr>
                <w:sz w:val="24"/>
              </w:rPr>
            </w:pPr>
            <w:r w:rsidRPr="00E008BB">
              <w:rPr>
                <w:sz w:val="24"/>
              </w:rPr>
              <w:t>1 269,5</w:t>
            </w:r>
          </w:p>
        </w:tc>
        <w:tc>
          <w:tcPr>
            <w:tcW w:w="1305" w:type="dxa"/>
            <w:tcBorders>
              <w:left w:val="single" w:sz="4" w:space="0" w:color="auto"/>
              <w:right w:val="single" w:sz="4" w:space="0" w:color="auto"/>
            </w:tcBorders>
            <w:vAlign w:val="bottom"/>
          </w:tcPr>
          <w:p w14:paraId="2649FBFF" w14:textId="77777777" w:rsidR="005955E5" w:rsidRPr="00E008BB" w:rsidRDefault="00D91442" w:rsidP="00103A59">
            <w:pPr>
              <w:spacing w:before="36" w:after="36" w:line="240" w:lineRule="exact"/>
              <w:ind w:right="454"/>
              <w:jc w:val="right"/>
              <w:rPr>
                <w:sz w:val="24"/>
              </w:rPr>
            </w:pPr>
            <w:r w:rsidRPr="00E008BB">
              <w:rPr>
                <w:sz w:val="24"/>
              </w:rPr>
              <w:t>50</w:t>
            </w:r>
          </w:p>
        </w:tc>
      </w:tr>
      <w:tr w:rsidR="0016473A" w:rsidRPr="00E008BB" w14:paraId="2406BDE0" w14:textId="77777777" w:rsidTr="00F83029">
        <w:trPr>
          <w:trHeight w:val="168"/>
          <w:jc w:val="center"/>
        </w:trPr>
        <w:tc>
          <w:tcPr>
            <w:tcW w:w="1959" w:type="dxa"/>
            <w:tcBorders>
              <w:left w:val="single" w:sz="4" w:space="0" w:color="auto"/>
              <w:right w:val="single" w:sz="4" w:space="0" w:color="auto"/>
            </w:tcBorders>
            <w:vAlign w:val="bottom"/>
          </w:tcPr>
          <w:p w14:paraId="03152CA5" w14:textId="77777777" w:rsidR="0016473A" w:rsidRPr="00E008BB" w:rsidRDefault="0016473A" w:rsidP="00103A59">
            <w:pPr>
              <w:pStyle w:val="4"/>
              <w:keepNext w:val="0"/>
              <w:spacing w:before="36" w:after="36"/>
              <w:ind w:left="224"/>
              <w:jc w:val="both"/>
              <w:rPr>
                <w:b w:val="0"/>
                <w:sz w:val="24"/>
              </w:rPr>
            </w:pPr>
            <w:r w:rsidRPr="00E008BB">
              <w:rPr>
                <w:b w:val="0"/>
                <w:sz w:val="24"/>
              </w:rPr>
              <w:t>Август</w:t>
            </w:r>
          </w:p>
        </w:tc>
        <w:tc>
          <w:tcPr>
            <w:tcW w:w="1680" w:type="dxa"/>
            <w:tcBorders>
              <w:left w:val="single" w:sz="4" w:space="0" w:color="auto"/>
              <w:right w:val="single" w:sz="4" w:space="0" w:color="auto"/>
            </w:tcBorders>
            <w:shd w:val="clear" w:color="auto" w:fill="auto"/>
            <w:vAlign w:val="bottom"/>
          </w:tcPr>
          <w:p w14:paraId="5E5E68F7" w14:textId="77777777" w:rsidR="0016473A" w:rsidRPr="00E008BB" w:rsidRDefault="00ED16BE" w:rsidP="00103A59">
            <w:pPr>
              <w:spacing w:before="36" w:after="36" w:line="240" w:lineRule="exact"/>
              <w:ind w:right="397"/>
              <w:jc w:val="right"/>
              <w:rPr>
                <w:sz w:val="24"/>
              </w:rPr>
            </w:pPr>
            <w:r w:rsidRPr="00E008BB">
              <w:rPr>
                <w:sz w:val="24"/>
              </w:rPr>
              <w:t>894,9</w:t>
            </w:r>
          </w:p>
        </w:tc>
        <w:tc>
          <w:tcPr>
            <w:tcW w:w="1304" w:type="dxa"/>
            <w:tcBorders>
              <w:left w:val="single" w:sz="4" w:space="0" w:color="auto"/>
              <w:right w:val="single" w:sz="4" w:space="0" w:color="auto"/>
            </w:tcBorders>
            <w:shd w:val="clear" w:color="auto" w:fill="auto"/>
            <w:vAlign w:val="bottom"/>
          </w:tcPr>
          <w:p w14:paraId="66EDC052" w14:textId="77777777" w:rsidR="0016473A" w:rsidRPr="00E008BB" w:rsidRDefault="00ED16BE" w:rsidP="00103A59">
            <w:pPr>
              <w:spacing w:before="36" w:after="36" w:line="240" w:lineRule="exact"/>
              <w:ind w:right="284"/>
              <w:jc w:val="right"/>
              <w:rPr>
                <w:sz w:val="24"/>
              </w:rPr>
            </w:pPr>
            <w:r w:rsidRPr="00E008BB">
              <w:rPr>
                <w:sz w:val="24"/>
              </w:rPr>
              <w:t>107,2</w:t>
            </w:r>
          </w:p>
        </w:tc>
        <w:tc>
          <w:tcPr>
            <w:tcW w:w="1305" w:type="dxa"/>
            <w:tcBorders>
              <w:left w:val="single" w:sz="4" w:space="0" w:color="auto"/>
              <w:right w:val="single" w:sz="4" w:space="0" w:color="auto"/>
            </w:tcBorders>
            <w:vAlign w:val="bottom"/>
          </w:tcPr>
          <w:p w14:paraId="49F7EC8B" w14:textId="77777777" w:rsidR="0016473A" w:rsidRPr="00E008BB" w:rsidRDefault="00ED16BE" w:rsidP="00103A59">
            <w:pPr>
              <w:spacing w:before="36" w:after="36" w:line="240" w:lineRule="exact"/>
              <w:ind w:right="340"/>
              <w:jc w:val="right"/>
              <w:rPr>
                <w:sz w:val="24"/>
              </w:rPr>
            </w:pPr>
            <w:r w:rsidRPr="00E008BB">
              <w:rPr>
                <w:sz w:val="24"/>
              </w:rPr>
              <w:t>103,6</w:t>
            </w:r>
          </w:p>
        </w:tc>
        <w:tc>
          <w:tcPr>
            <w:tcW w:w="1304" w:type="dxa"/>
            <w:tcBorders>
              <w:left w:val="single" w:sz="4" w:space="0" w:color="auto"/>
              <w:right w:val="single" w:sz="4" w:space="0" w:color="auto"/>
            </w:tcBorders>
            <w:vAlign w:val="bottom"/>
          </w:tcPr>
          <w:p w14:paraId="473A79C5" w14:textId="77777777" w:rsidR="0016473A" w:rsidRPr="00E008BB" w:rsidRDefault="000C2F8B" w:rsidP="00103A59">
            <w:pPr>
              <w:tabs>
                <w:tab w:val="left" w:pos="1096"/>
              </w:tabs>
              <w:spacing w:before="36" w:after="36" w:line="240" w:lineRule="exact"/>
              <w:ind w:right="217"/>
              <w:jc w:val="right"/>
              <w:rPr>
                <w:sz w:val="24"/>
              </w:rPr>
            </w:pPr>
            <w:r w:rsidRPr="00E008BB">
              <w:rPr>
                <w:sz w:val="24"/>
                <w:lang w:val="en-US"/>
              </w:rPr>
              <w:t>1 295</w:t>
            </w:r>
            <w:r w:rsidRPr="00E008BB">
              <w:rPr>
                <w:sz w:val="24"/>
              </w:rPr>
              <w:t>,6</w:t>
            </w:r>
          </w:p>
        </w:tc>
        <w:tc>
          <w:tcPr>
            <w:tcW w:w="1305" w:type="dxa"/>
            <w:tcBorders>
              <w:left w:val="single" w:sz="4" w:space="0" w:color="auto"/>
              <w:right w:val="single" w:sz="4" w:space="0" w:color="auto"/>
            </w:tcBorders>
            <w:vAlign w:val="bottom"/>
          </w:tcPr>
          <w:p w14:paraId="295E5C46" w14:textId="77777777" w:rsidR="0016473A" w:rsidRPr="00E008BB" w:rsidRDefault="000C2F8B" w:rsidP="00103A59">
            <w:pPr>
              <w:spacing w:before="36" w:after="36" w:line="240" w:lineRule="exact"/>
              <w:ind w:right="454"/>
              <w:jc w:val="right"/>
              <w:rPr>
                <w:sz w:val="24"/>
                <w:lang w:val="en-US"/>
              </w:rPr>
            </w:pPr>
            <w:r w:rsidRPr="00E008BB">
              <w:rPr>
                <w:sz w:val="24"/>
                <w:lang w:val="en-US"/>
              </w:rPr>
              <w:t>47</w:t>
            </w:r>
          </w:p>
        </w:tc>
      </w:tr>
      <w:tr w:rsidR="000222DA" w:rsidRPr="00E008BB" w14:paraId="77D7DA99" w14:textId="77777777" w:rsidTr="00F83029">
        <w:trPr>
          <w:trHeight w:val="174"/>
          <w:jc w:val="center"/>
        </w:trPr>
        <w:tc>
          <w:tcPr>
            <w:tcW w:w="1959" w:type="dxa"/>
            <w:tcBorders>
              <w:left w:val="single" w:sz="4" w:space="0" w:color="auto"/>
              <w:right w:val="single" w:sz="4" w:space="0" w:color="auto"/>
            </w:tcBorders>
            <w:vAlign w:val="bottom"/>
          </w:tcPr>
          <w:p w14:paraId="31AF090D" w14:textId="77777777" w:rsidR="000222DA" w:rsidRPr="00E008BB" w:rsidRDefault="000222DA" w:rsidP="00103A59">
            <w:pPr>
              <w:pStyle w:val="4"/>
              <w:keepNext w:val="0"/>
              <w:spacing w:before="36" w:after="36"/>
              <w:ind w:left="224"/>
              <w:jc w:val="both"/>
              <w:rPr>
                <w:b w:val="0"/>
                <w:sz w:val="24"/>
              </w:rPr>
            </w:pPr>
            <w:r>
              <w:rPr>
                <w:b w:val="0"/>
                <w:sz w:val="24"/>
              </w:rPr>
              <w:t>Сентябрь</w:t>
            </w:r>
          </w:p>
        </w:tc>
        <w:tc>
          <w:tcPr>
            <w:tcW w:w="1680" w:type="dxa"/>
            <w:tcBorders>
              <w:left w:val="single" w:sz="4" w:space="0" w:color="auto"/>
              <w:right w:val="single" w:sz="4" w:space="0" w:color="auto"/>
            </w:tcBorders>
            <w:shd w:val="clear" w:color="auto" w:fill="auto"/>
            <w:vAlign w:val="bottom"/>
          </w:tcPr>
          <w:p w14:paraId="22FB06ED" w14:textId="77777777" w:rsidR="000222DA" w:rsidRPr="00E008BB" w:rsidRDefault="000222DA" w:rsidP="00103A59">
            <w:pPr>
              <w:spacing w:before="36" w:after="36" w:line="240" w:lineRule="exact"/>
              <w:ind w:right="397"/>
              <w:jc w:val="right"/>
              <w:rPr>
                <w:sz w:val="24"/>
              </w:rPr>
            </w:pPr>
            <w:r>
              <w:rPr>
                <w:sz w:val="24"/>
              </w:rPr>
              <w:t>830,4</w:t>
            </w:r>
          </w:p>
        </w:tc>
        <w:tc>
          <w:tcPr>
            <w:tcW w:w="1304" w:type="dxa"/>
            <w:tcBorders>
              <w:left w:val="single" w:sz="4" w:space="0" w:color="auto"/>
              <w:right w:val="single" w:sz="4" w:space="0" w:color="auto"/>
            </w:tcBorders>
            <w:shd w:val="clear" w:color="auto" w:fill="auto"/>
            <w:vAlign w:val="bottom"/>
          </w:tcPr>
          <w:p w14:paraId="1345655A" w14:textId="77777777" w:rsidR="000222DA" w:rsidRPr="00E008BB" w:rsidRDefault="00123476" w:rsidP="00103A59">
            <w:pPr>
              <w:spacing w:before="36" w:after="36" w:line="240" w:lineRule="exact"/>
              <w:ind w:right="284"/>
              <w:jc w:val="right"/>
              <w:rPr>
                <w:sz w:val="24"/>
              </w:rPr>
            </w:pPr>
            <w:r>
              <w:rPr>
                <w:sz w:val="24"/>
              </w:rPr>
              <w:t>106,1</w:t>
            </w:r>
          </w:p>
        </w:tc>
        <w:tc>
          <w:tcPr>
            <w:tcW w:w="1305" w:type="dxa"/>
            <w:tcBorders>
              <w:left w:val="single" w:sz="4" w:space="0" w:color="auto"/>
              <w:right w:val="single" w:sz="4" w:space="0" w:color="auto"/>
            </w:tcBorders>
            <w:vAlign w:val="bottom"/>
          </w:tcPr>
          <w:p w14:paraId="684DEA76" w14:textId="77777777" w:rsidR="000222DA" w:rsidRPr="00E008BB" w:rsidRDefault="00123476" w:rsidP="00103A59">
            <w:pPr>
              <w:spacing w:before="36" w:after="36" w:line="240" w:lineRule="exact"/>
              <w:ind w:right="340"/>
              <w:jc w:val="right"/>
              <w:rPr>
                <w:sz w:val="24"/>
              </w:rPr>
            </w:pPr>
            <w:r>
              <w:rPr>
                <w:sz w:val="24"/>
              </w:rPr>
              <w:t>92,4</w:t>
            </w:r>
          </w:p>
        </w:tc>
        <w:tc>
          <w:tcPr>
            <w:tcW w:w="1304" w:type="dxa"/>
            <w:tcBorders>
              <w:left w:val="single" w:sz="4" w:space="0" w:color="auto"/>
              <w:right w:val="single" w:sz="4" w:space="0" w:color="auto"/>
            </w:tcBorders>
            <w:vAlign w:val="bottom"/>
          </w:tcPr>
          <w:p w14:paraId="102896A0" w14:textId="77777777" w:rsidR="000222DA" w:rsidRPr="00924DF6" w:rsidRDefault="00924DF6" w:rsidP="00103A59">
            <w:pPr>
              <w:tabs>
                <w:tab w:val="left" w:pos="1096"/>
              </w:tabs>
              <w:spacing w:before="36" w:after="36" w:line="240" w:lineRule="exact"/>
              <w:ind w:right="217"/>
              <w:jc w:val="right"/>
              <w:rPr>
                <w:sz w:val="24"/>
              </w:rPr>
            </w:pPr>
            <w:r>
              <w:rPr>
                <w:sz w:val="24"/>
                <w:lang w:val="en-US"/>
              </w:rPr>
              <w:t>1 308</w:t>
            </w:r>
            <w:r>
              <w:rPr>
                <w:sz w:val="24"/>
              </w:rPr>
              <w:t>,7</w:t>
            </w:r>
          </w:p>
        </w:tc>
        <w:tc>
          <w:tcPr>
            <w:tcW w:w="1305" w:type="dxa"/>
            <w:tcBorders>
              <w:left w:val="single" w:sz="4" w:space="0" w:color="auto"/>
              <w:right w:val="single" w:sz="4" w:space="0" w:color="auto"/>
            </w:tcBorders>
            <w:vAlign w:val="bottom"/>
          </w:tcPr>
          <w:p w14:paraId="00271EDE" w14:textId="77777777" w:rsidR="000222DA" w:rsidRPr="00924DF6" w:rsidRDefault="00924DF6" w:rsidP="00103A59">
            <w:pPr>
              <w:spacing w:before="36" w:after="36" w:line="240" w:lineRule="exact"/>
              <w:ind w:right="454"/>
              <w:jc w:val="right"/>
              <w:rPr>
                <w:sz w:val="24"/>
              </w:rPr>
            </w:pPr>
            <w:r>
              <w:rPr>
                <w:sz w:val="24"/>
              </w:rPr>
              <w:t>53</w:t>
            </w:r>
          </w:p>
        </w:tc>
      </w:tr>
      <w:tr w:rsidR="000222DA" w:rsidRPr="00E008BB" w14:paraId="4968F796" w14:textId="77777777" w:rsidTr="00F83029">
        <w:trPr>
          <w:trHeight w:val="168"/>
          <w:jc w:val="center"/>
        </w:trPr>
        <w:tc>
          <w:tcPr>
            <w:tcW w:w="1959" w:type="dxa"/>
            <w:tcBorders>
              <w:left w:val="single" w:sz="4" w:space="0" w:color="auto"/>
              <w:right w:val="single" w:sz="4" w:space="0" w:color="auto"/>
            </w:tcBorders>
            <w:vAlign w:val="bottom"/>
          </w:tcPr>
          <w:p w14:paraId="2EEA2961" w14:textId="77777777" w:rsidR="000222DA" w:rsidRPr="00E008BB" w:rsidRDefault="000222DA" w:rsidP="00103A59">
            <w:pPr>
              <w:spacing w:before="36" w:after="36" w:line="240" w:lineRule="exact"/>
              <w:ind w:left="340" w:right="-104" w:hanging="340"/>
              <w:jc w:val="both"/>
              <w:rPr>
                <w:b/>
                <w:sz w:val="24"/>
              </w:rPr>
            </w:pPr>
            <w:r w:rsidRPr="00E008BB">
              <w:rPr>
                <w:b/>
                <w:sz w:val="24"/>
                <w:lang w:val="en-US"/>
              </w:rPr>
              <w:t>II</w:t>
            </w:r>
            <w:r>
              <w:rPr>
                <w:b/>
                <w:sz w:val="24"/>
                <w:lang w:val="en-US"/>
              </w:rPr>
              <w:t>I</w:t>
            </w:r>
            <w:r w:rsidRPr="00E008BB">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68423199" w14:textId="77777777" w:rsidR="000222DA" w:rsidRPr="00E008BB" w:rsidRDefault="000222DA" w:rsidP="00103A59">
            <w:pPr>
              <w:spacing w:before="36" w:after="36" w:line="240" w:lineRule="exact"/>
              <w:ind w:right="397"/>
              <w:jc w:val="right"/>
              <w:rPr>
                <w:b/>
                <w:sz w:val="24"/>
              </w:rPr>
            </w:pPr>
            <w:r w:rsidRPr="00E008BB">
              <w:rPr>
                <w:b/>
                <w:sz w:val="24"/>
              </w:rPr>
              <w:t>2 </w:t>
            </w:r>
            <w:r w:rsidR="00123476">
              <w:rPr>
                <w:b/>
                <w:sz w:val="24"/>
              </w:rPr>
              <w:t>591</w:t>
            </w:r>
            <w:r w:rsidRPr="00E008BB">
              <w:rPr>
                <w:b/>
                <w:sz w:val="24"/>
              </w:rPr>
              <w:t>,</w:t>
            </w:r>
            <w:r w:rsidR="00123476">
              <w:rPr>
                <w:b/>
                <w:sz w:val="24"/>
              </w:rPr>
              <w:t>0</w:t>
            </w:r>
          </w:p>
        </w:tc>
        <w:tc>
          <w:tcPr>
            <w:tcW w:w="1304" w:type="dxa"/>
            <w:tcBorders>
              <w:left w:val="single" w:sz="4" w:space="0" w:color="auto"/>
              <w:right w:val="single" w:sz="4" w:space="0" w:color="auto"/>
            </w:tcBorders>
            <w:shd w:val="clear" w:color="auto" w:fill="auto"/>
            <w:vAlign w:val="bottom"/>
          </w:tcPr>
          <w:p w14:paraId="4E759FBC" w14:textId="77777777" w:rsidR="000222DA" w:rsidRPr="00E008BB" w:rsidRDefault="00123476" w:rsidP="00103A59">
            <w:pPr>
              <w:spacing w:before="36" w:after="36" w:line="240" w:lineRule="exact"/>
              <w:ind w:right="284"/>
              <w:jc w:val="right"/>
              <w:rPr>
                <w:b/>
                <w:sz w:val="24"/>
              </w:rPr>
            </w:pPr>
            <w:r>
              <w:rPr>
                <w:b/>
                <w:sz w:val="24"/>
              </w:rPr>
              <w:t>107,2</w:t>
            </w:r>
          </w:p>
        </w:tc>
        <w:tc>
          <w:tcPr>
            <w:tcW w:w="1305" w:type="dxa"/>
            <w:tcBorders>
              <w:left w:val="single" w:sz="4" w:space="0" w:color="auto"/>
              <w:right w:val="single" w:sz="4" w:space="0" w:color="auto"/>
            </w:tcBorders>
            <w:vAlign w:val="bottom"/>
          </w:tcPr>
          <w:p w14:paraId="117DD162" w14:textId="77777777" w:rsidR="000222DA" w:rsidRPr="00E008BB" w:rsidRDefault="00123476" w:rsidP="00103A59">
            <w:pPr>
              <w:spacing w:before="36" w:after="36" w:line="240" w:lineRule="exact"/>
              <w:ind w:right="340"/>
              <w:jc w:val="right"/>
              <w:rPr>
                <w:b/>
                <w:sz w:val="24"/>
              </w:rPr>
            </w:pPr>
            <w:r>
              <w:rPr>
                <w:b/>
                <w:sz w:val="24"/>
              </w:rPr>
              <w:t>105,0</w:t>
            </w:r>
          </w:p>
        </w:tc>
        <w:tc>
          <w:tcPr>
            <w:tcW w:w="1304" w:type="dxa"/>
            <w:tcBorders>
              <w:left w:val="single" w:sz="4" w:space="0" w:color="auto"/>
              <w:right w:val="single" w:sz="4" w:space="0" w:color="auto"/>
            </w:tcBorders>
            <w:vAlign w:val="bottom"/>
          </w:tcPr>
          <w:p w14:paraId="22D6472A" w14:textId="77777777" w:rsidR="000222DA" w:rsidRPr="00E008BB" w:rsidRDefault="000222DA" w:rsidP="00103A59">
            <w:pPr>
              <w:tabs>
                <w:tab w:val="left" w:pos="1096"/>
              </w:tabs>
              <w:spacing w:before="36" w:after="36" w:line="240" w:lineRule="exact"/>
              <w:ind w:right="217"/>
              <w:jc w:val="right"/>
              <w:rPr>
                <w:b/>
                <w:sz w:val="24"/>
              </w:rPr>
            </w:pPr>
            <w:r w:rsidRPr="00E008BB">
              <w:rPr>
                <w:b/>
                <w:sz w:val="24"/>
              </w:rPr>
              <w:t>х</w:t>
            </w:r>
          </w:p>
        </w:tc>
        <w:tc>
          <w:tcPr>
            <w:tcW w:w="1305" w:type="dxa"/>
            <w:tcBorders>
              <w:left w:val="single" w:sz="4" w:space="0" w:color="auto"/>
              <w:right w:val="single" w:sz="4" w:space="0" w:color="auto"/>
            </w:tcBorders>
            <w:vAlign w:val="bottom"/>
          </w:tcPr>
          <w:p w14:paraId="1174D055" w14:textId="77777777" w:rsidR="000222DA" w:rsidRPr="00E008BB" w:rsidRDefault="000222DA" w:rsidP="00103A59">
            <w:pPr>
              <w:spacing w:before="36" w:after="36" w:line="240" w:lineRule="exact"/>
              <w:ind w:right="454"/>
              <w:jc w:val="right"/>
              <w:rPr>
                <w:b/>
                <w:sz w:val="24"/>
              </w:rPr>
            </w:pPr>
            <w:r w:rsidRPr="00E008BB">
              <w:rPr>
                <w:b/>
                <w:sz w:val="24"/>
              </w:rPr>
              <w:t>х</w:t>
            </w:r>
          </w:p>
        </w:tc>
      </w:tr>
      <w:tr w:rsidR="000222DA" w:rsidRPr="00F723C1" w14:paraId="38FF41DE" w14:textId="77777777" w:rsidTr="00F83029">
        <w:trPr>
          <w:trHeight w:val="168"/>
          <w:jc w:val="center"/>
        </w:trPr>
        <w:tc>
          <w:tcPr>
            <w:tcW w:w="1959" w:type="dxa"/>
            <w:tcBorders>
              <w:left w:val="single" w:sz="4" w:space="0" w:color="auto"/>
              <w:right w:val="single" w:sz="4" w:space="0" w:color="auto"/>
            </w:tcBorders>
            <w:vAlign w:val="bottom"/>
          </w:tcPr>
          <w:p w14:paraId="5AEF23DC" w14:textId="77777777" w:rsidR="000222DA" w:rsidRPr="00F723C1" w:rsidRDefault="000222DA" w:rsidP="00E37772">
            <w:pPr>
              <w:pStyle w:val="4"/>
              <w:keepNext w:val="0"/>
              <w:spacing w:before="40" w:after="20"/>
              <w:ind w:left="0" w:right="-170"/>
              <w:jc w:val="both"/>
              <w:rPr>
                <w:b w:val="0"/>
                <w:sz w:val="24"/>
              </w:rPr>
            </w:pPr>
            <w:r w:rsidRPr="00F723C1">
              <w:rPr>
                <w:b w:val="0"/>
                <w:i/>
                <w:sz w:val="24"/>
              </w:rPr>
              <w:t>Январь-сентябрь</w:t>
            </w:r>
          </w:p>
        </w:tc>
        <w:tc>
          <w:tcPr>
            <w:tcW w:w="1680" w:type="dxa"/>
            <w:tcBorders>
              <w:left w:val="single" w:sz="4" w:space="0" w:color="auto"/>
              <w:right w:val="single" w:sz="4" w:space="0" w:color="auto"/>
            </w:tcBorders>
            <w:shd w:val="clear" w:color="auto" w:fill="auto"/>
            <w:vAlign w:val="bottom"/>
          </w:tcPr>
          <w:p w14:paraId="233F9E1E" w14:textId="77777777" w:rsidR="000222DA" w:rsidRPr="005B27EF" w:rsidRDefault="000222DA" w:rsidP="00E37772">
            <w:pPr>
              <w:spacing w:before="40" w:after="20" w:line="240" w:lineRule="exact"/>
              <w:ind w:right="397"/>
              <w:jc w:val="right"/>
              <w:rPr>
                <w:i/>
                <w:sz w:val="24"/>
              </w:rPr>
            </w:pPr>
            <w:r w:rsidRPr="005B27EF">
              <w:rPr>
                <w:i/>
                <w:sz w:val="24"/>
              </w:rPr>
              <w:t>7 249,4</w:t>
            </w:r>
          </w:p>
        </w:tc>
        <w:tc>
          <w:tcPr>
            <w:tcW w:w="1304" w:type="dxa"/>
            <w:tcBorders>
              <w:left w:val="single" w:sz="4" w:space="0" w:color="auto"/>
              <w:right w:val="single" w:sz="4" w:space="0" w:color="auto"/>
            </w:tcBorders>
            <w:shd w:val="clear" w:color="auto" w:fill="auto"/>
            <w:vAlign w:val="bottom"/>
          </w:tcPr>
          <w:p w14:paraId="5AA1ADA7" w14:textId="77777777" w:rsidR="000222DA" w:rsidRPr="005B27EF" w:rsidRDefault="000222DA" w:rsidP="00E37772">
            <w:pPr>
              <w:spacing w:before="40" w:after="20" w:line="240" w:lineRule="exact"/>
              <w:ind w:right="284"/>
              <w:jc w:val="right"/>
              <w:rPr>
                <w:i/>
                <w:sz w:val="24"/>
              </w:rPr>
            </w:pPr>
            <w:r w:rsidRPr="005B27EF">
              <w:rPr>
                <w:i/>
                <w:sz w:val="24"/>
              </w:rPr>
              <w:t>107,4</w:t>
            </w:r>
          </w:p>
        </w:tc>
        <w:tc>
          <w:tcPr>
            <w:tcW w:w="1305" w:type="dxa"/>
            <w:tcBorders>
              <w:left w:val="single" w:sz="4" w:space="0" w:color="auto"/>
              <w:right w:val="single" w:sz="4" w:space="0" w:color="auto"/>
            </w:tcBorders>
            <w:vAlign w:val="bottom"/>
          </w:tcPr>
          <w:p w14:paraId="078FC7D2" w14:textId="77777777" w:rsidR="000222DA" w:rsidRPr="00F723C1" w:rsidRDefault="000222DA" w:rsidP="00E37772">
            <w:pPr>
              <w:spacing w:before="40" w:after="20" w:line="240" w:lineRule="exact"/>
              <w:ind w:right="340"/>
              <w:jc w:val="right"/>
              <w:rPr>
                <w:i/>
                <w:sz w:val="24"/>
              </w:rPr>
            </w:pPr>
            <w:r w:rsidRPr="00F723C1">
              <w:rPr>
                <w:i/>
                <w:sz w:val="24"/>
              </w:rPr>
              <w:t>х</w:t>
            </w:r>
          </w:p>
        </w:tc>
        <w:tc>
          <w:tcPr>
            <w:tcW w:w="1304" w:type="dxa"/>
            <w:tcBorders>
              <w:left w:val="single" w:sz="4" w:space="0" w:color="auto"/>
              <w:right w:val="single" w:sz="4" w:space="0" w:color="auto"/>
            </w:tcBorders>
            <w:vAlign w:val="bottom"/>
          </w:tcPr>
          <w:p w14:paraId="31F18933" w14:textId="77777777" w:rsidR="000222DA" w:rsidRPr="00F723C1" w:rsidRDefault="000222DA" w:rsidP="00E37772">
            <w:pPr>
              <w:tabs>
                <w:tab w:val="left" w:pos="1096"/>
              </w:tabs>
              <w:spacing w:before="40" w:after="20" w:line="240" w:lineRule="exact"/>
              <w:ind w:right="217"/>
              <w:jc w:val="right"/>
              <w:rPr>
                <w:i/>
                <w:sz w:val="24"/>
              </w:rPr>
            </w:pPr>
            <w:r w:rsidRPr="00F723C1">
              <w:rPr>
                <w:i/>
                <w:sz w:val="24"/>
              </w:rPr>
              <w:t>х</w:t>
            </w:r>
          </w:p>
        </w:tc>
        <w:tc>
          <w:tcPr>
            <w:tcW w:w="1305" w:type="dxa"/>
            <w:tcBorders>
              <w:left w:val="single" w:sz="4" w:space="0" w:color="auto"/>
              <w:right w:val="single" w:sz="4" w:space="0" w:color="auto"/>
            </w:tcBorders>
            <w:vAlign w:val="bottom"/>
          </w:tcPr>
          <w:p w14:paraId="1A292F10" w14:textId="77777777" w:rsidR="000222DA" w:rsidRPr="00F723C1" w:rsidRDefault="000222DA" w:rsidP="00E37772">
            <w:pPr>
              <w:spacing w:before="40" w:after="20" w:line="240" w:lineRule="exact"/>
              <w:ind w:right="454"/>
              <w:jc w:val="right"/>
              <w:rPr>
                <w:i/>
                <w:sz w:val="24"/>
              </w:rPr>
            </w:pPr>
            <w:r w:rsidRPr="00F723C1">
              <w:rPr>
                <w:i/>
                <w:sz w:val="24"/>
              </w:rPr>
              <w:t>х</w:t>
            </w:r>
          </w:p>
        </w:tc>
      </w:tr>
      <w:tr w:rsidR="00F723C1" w:rsidRPr="008C7B3B" w14:paraId="24729939" w14:textId="77777777" w:rsidTr="00F83029">
        <w:trPr>
          <w:trHeight w:val="174"/>
          <w:jc w:val="center"/>
        </w:trPr>
        <w:tc>
          <w:tcPr>
            <w:tcW w:w="1959" w:type="dxa"/>
            <w:tcBorders>
              <w:left w:val="single" w:sz="4" w:space="0" w:color="auto"/>
              <w:right w:val="single" w:sz="4" w:space="0" w:color="auto"/>
            </w:tcBorders>
            <w:vAlign w:val="bottom"/>
          </w:tcPr>
          <w:p w14:paraId="338EBF4F" w14:textId="77777777" w:rsidR="00F723C1" w:rsidRPr="00514901" w:rsidRDefault="00F723C1" w:rsidP="00E37772">
            <w:pPr>
              <w:pStyle w:val="4"/>
              <w:keepNext w:val="0"/>
              <w:spacing w:before="40" w:after="20"/>
              <w:ind w:left="224"/>
              <w:jc w:val="both"/>
              <w:rPr>
                <w:b w:val="0"/>
                <w:sz w:val="24"/>
              </w:rPr>
            </w:pPr>
            <w:r w:rsidRPr="00514901">
              <w:rPr>
                <w:b w:val="0"/>
                <w:sz w:val="24"/>
              </w:rPr>
              <w:t>Октябрь</w:t>
            </w:r>
          </w:p>
        </w:tc>
        <w:tc>
          <w:tcPr>
            <w:tcW w:w="1680" w:type="dxa"/>
            <w:tcBorders>
              <w:left w:val="single" w:sz="4" w:space="0" w:color="auto"/>
              <w:right w:val="single" w:sz="4" w:space="0" w:color="auto"/>
            </w:tcBorders>
            <w:shd w:val="clear" w:color="auto" w:fill="auto"/>
            <w:vAlign w:val="bottom"/>
          </w:tcPr>
          <w:p w14:paraId="064E157D" w14:textId="77777777" w:rsidR="00F723C1" w:rsidRPr="00817A18" w:rsidRDefault="00817A18" w:rsidP="00E37772">
            <w:pPr>
              <w:spacing w:before="40" w:after="20" w:line="240" w:lineRule="exact"/>
              <w:ind w:right="397"/>
              <w:jc w:val="right"/>
              <w:rPr>
                <w:sz w:val="24"/>
              </w:rPr>
            </w:pPr>
            <w:r w:rsidRPr="00817A18">
              <w:rPr>
                <w:sz w:val="24"/>
              </w:rPr>
              <w:t>856,0</w:t>
            </w:r>
          </w:p>
        </w:tc>
        <w:tc>
          <w:tcPr>
            <w:tcW w:w="1304" w:type="dxa"/>
            <w:tcBorders>
              <w:left w:val="single" w:sz="4" w:space="0" w:color="auto"/>
              <w:right w:val="single" w:sz="4" w:space="0" w:color="auto"/>
            </w:tcBorders>
            <w:shd w:val="clear" w:color="auto" w:fill="auto"/>
            <w:vAlign w:val="bottom"/>
          </w:tcPr>
          <w:p w14:paraId="7C9B2370" w14:textId="77777777" w:rsidR="00F723C1" w:rsidRPr="00817A18" w:rsidRDefault="00F723C1" w:rsidP="00E37772">
            <w:pPr>
              <w:spacing w:before="40" w:after="20" w:line="240" w:lineRule="exact"/>
              <w:ind w:right="284"/>
              <w:jc w:val="right"/>
              <w:rPr>
                <w:sz w:val="24"/>
              </w:rPr>
            </w:pPr>
            <w:r w:rsidRPr="00817A18">
              <w:rPr>
                <w:sz w:val="24"/>
              </w:rPr>
              <w:t>109,</w:t>
            </w:r>
            <w:r w:rsidR="00817A18" w:rsidRPr="00817A18">
              <w:rPr>
                <w:sz w:val="24"/>
              </w:rPr>
              <w:t>1</w:t>
            </w:r>
          </w:p>
        </w:tc>
        <w:tc>
          <w:tcPr>
            <w:tcW w:w="1305" w:type="dxa"/>
            <w:tcBorders>
              <w:left w:val="single" w:sz="4" w:space="0" w:color="auto"/>
              <w:right w:val="single" w:sz="4" w:space="0" w:color="auto"/>
            </w:tcBorders>
            <w:vAlign w:val="bottom"/>
          </w:tcPr>
          <w:p w14:paraId="66AB8761" w14:textId="77777777" w:rsidR="00F723C1" w:rsidRPr="00817A18" w:rsidRDefault="00817A18" w:rsidP="00E37772">
            <w:pPr>
              <w:spacing w:before="40" w:after="20" w:line="240" w:lineRule="exact"/>
              <w:ind w:right="340"/>
              <w:jc w:val="right"/>
              <w:rPr>
                <w:sz w:val="24"/>
              </w:rPr>
            </w:pPr>
            <w:r w:rsidRPr="00817A18">
              <w:rPr>
                <w:sz w:val="24"/>
              </w:rPr>
              <w:t>102,5</w:t>
            </w:r>
          </w:p>
        </w:tc>
        <w:tc>
          <w:tcPr>
            <w:tcW w:w="1304" w:type="dxa"/>
            <w:tcBorders>
              <w:left w:val="single" w:sz="4" w:space="0" w:color="auto"/>
              <w:right w:val="single" w:sz="4" w:space="0" w:color="auto"/>
            </w:tcBorders>
            <w:vAlign w:val="bottom"/>
          </w:tcPr>
          <w:p w14:paraId="5D7592A4" w14:textId="77777777" w:rsidR="00F723C1" w:rsidRPr="00817A18" w:rsidRDefault="00F723C1" w:rsidP="00E37772">
            <w:pPr>
              <w:tabs>
                <w:tab w:val="left" w:pos="1096"/>
              </w:tabs>
              <w:spacing w:before="40" w:after="20" w:line="240" w:lineRule="exact"/>
              <w:ind w:right="217"/>
              <w:jc w:val="right"/>
              <w:rPr>
                <w:sz w:val="24"/>
              </w:rPr>
            </w:pPr>
            <w:r w:rsidRPr="00817A18">
              <w:rPr>
                <w:sz w:val="24"/>
              </w:rPr>
              <w:t>1 </w:t>
            </w:r>
            <w:r w:rsidR="00817A18" w:rsidRPr="00817A18">
              <w:rPr>
                <w:sz w:val="24"/>
              </w:rPr>
              <w:t>368</w:t>
            </w:r>
            <w:r w:rsidRPr="00817A18">
              <w:rPr>
                <w:sz w:val="24"/>
              </w:rPr>
              <w:t>,</w:t>
            </w:r>
            <w:r w:rsidR="00817A18" w:rsidRPr="00817A18">
              <w:rPr>
                <w:sz w:val="24"/>
              </w:rPr>
              <w:t>2</w:t>
            </w:r>
          </w:p>
        </w:tc>
        <w:tc>
          <w:tcPr>
            <w:tcW w:w="1305" w:type="dxa"/>
            <w:tcBorders>
              <w:left w:val="single" w:sz="4" w:space="0" w:color="auto"/>
              <w:right w:val="single" w:sz="4" w:space="0" w:color="auto"/>
            </w:tcBorders>
            <w:vAlign w:val="bottom"/>
          </w:tcPr>
          <w:p w14:paraId="028787D5" w14:textId="77777777" w:rsidR="00F723C1" w:rsidRPr="00817A18" w:rsidRDefault="00F723C1" w:rsidP="00E37772">
            <w:pPr>
              <w:spacing w:before="40" w:after="20" w:line="240" w:lineRule="exact"/>
              <w:ind w:right="454"/>
              <w:jc w:val="right"/>
              <w:rPr>
                <w:sz w:val="24"/>
              </w:rPr>
            </w:pPr>
            <w:r w:rsidRPr="00817A18">
              <w:rPr>
                <w:sz w:val="24"/>
              </w:rPr>
              <w:t>54</w:t>
            </w:r>
          </w:p>
        </w:tc>
      </w:tr>
      <w:tr w:rsidR="0010467A" w:rsidRPr="008C7B3B" w14:paraId="789948EB" w14:textId="77777777" w:rsidTr="00F83029">
        <w:trPr>
          <w:trHeight w:val="168"/>
          <w:jc w:val="center"/>
        </w:trPr>
        <w:tc>
          <w:tcPr>
            <w:tcW w:w="1959" w:type="dxa"/>
            <w:tcBorders>
              <w:left w:val="single" w:sz="4" w:space="0" w:color="auto"/>
              <w:right w:val="single" w:sz="4" w:space="0" w:color="auto"/>
            </w:tcBorders>
            <w:vAlign w:val="bottom"/>
          </w:tcPr>
          <w:p w14:paraId="5B6CE4F1" w14:textId="77777777" w:rsidR="0010467A" w:rsidRPr="00514901" w:rsidRDefault="0010467A" w:rsidP="00E37772">
            <w:pPr>
              <w:pStyle w:val="4"/>
              <w:keepNext w:val="0"/>
              <w:spacing w:before="40" w:after="20"/>
              <w:ind w:left="224"/>
              <w:jc w:val="both"/>
              <w:rPr>
                <w:b w:val="0"/>
                <w:sz w:val="24"/>
              </w:rPr>
            </w:pPr>
            <w:r>
              <w:rPr>
                <w:b w:val="0"/>
                <w:sz w:val="24"/>
              </w:rPr>
              <w:t>Но</w:t>
            </w:r>
            <w:r w:rsidRPr="00514901">
              <w:rPr>
                <w:b w:val="0"/>
                <w:sz w:val="24"/>
              </w:rPr>
              <w:t>ябрь</w:t>
            </w:r>
          </w:p>
        </w:tc>
        <w:tc>
          <w:tcPr>
            <w:tcW w:w="1680" w:type="dxa"/>
            <w:tcBorders>
              <w:left w:val="single" w:sz="4" w:space="0" w:color="auto"/>
              <w:right w:val="single" w:sz="4" w:space="0" w:color="auto"/>
            </w:tcBorders>
            <w:shd w:val="clear" w:color="auto" w:fill="auto"/>
            <w:vAlign w:val="bottom"/>
          </w:tcPr>
          <w:p w14:paraId="7B97DC18" w14:textId="77777777" w:rsidR="0010467A" w:rsidRPr="00817A18" w:rsidRDefault="0010467A" w:rsidP="00E37772">
            <w:pPr>
              <w:spacing w:before="40" w:after="20" w:line="240" w:lineRule="exact"/>
              <w:ind w:right="397"/>
              <w:jc w:val="right"/>
              <w:rPr>
                <w:sz w:val="24"/>
              </w:rPr>
            </w:pPr>
            <w:r>
              <w:rPr>
                <w:sz w:val="24"/>
              </w:rPr>
              <w:t>833</w:t>
            </w:r>
            <w:r w:rsidRPr="00817A18">
              <w:rPr>
                <w:sz w:val="24"/>
              </w:rPr>
              <w:t>,</w:t>
            </w:r>
            <w:r>
              <w:rPr>
                <w:sz w:val="24"/>
              </w:rPr>
              <w:t>6</w:t>
            </w:r>
          </w:p>
        </w:tc>
        <w:tc>
          <w:tcPr>
            <w:tcW w:w="1304" w:type="dxa"/>
            <w:tcBorders>
              <w:left w:val="single" w:sz="4" w:space="0" w:color="auto"/>
              <w:right w:val="single" w:sz="4" w:space="0" w:color="auto"/>
            </w:tcBorders>
            <w:shd w:val="clear" w:color="auto" w:fill="auto"/>
            <w:vAlign w:val="bottom"/>
          </w:tcPr>
          <w:p w14:paraId="0BE3902A" w14:textId="77777777" w:rsidR="0010467A" w:rsidRPr="00817A18" w:rsidRDefault="0010467A" w:rsidP="00E37772">
            <w:pPr>
              <w:spacing w:before="40" w:after="20" w:line="240" w:lineRule="exact"/>
              <w:ind w:right="284"/>
              <w:jc w:val="right"/>
              <w:rPr>
                <w:sz w:val="24"/>
              </w:rPr>
            </w:pPr>
            <w:r>
              <w:rPr>
                <w:sz w:val="24"/>
              </w:rPr>
              <w:t>111,0</w:t>
            </w:r>
          </w:p>
        </w:tc>
        <w:tc>
          <w:tcPr>
            <w:tcW w:w="1305" w:type="dxa"/>
            <w:tcBorders>
              <w:left w:val="single" w:sz="4" w:space="0" w:color="auto"/>
              <w:right w:val="single" w:sz="4" w:space="0" w:color="auto"/>
            </w:tcBorders>
            <w:vAlign w:val="bottom"/>
          </w:tcPr>
          <w:p w14:paraId="341E5015" w14:textId="77777777" w:rsidR="0010467A" w:rsidRPr="00817A18" w:rsidRDefault="0010467A" w:rsidP="00E37772">
            <w:pPr>
              <w:spacing w:before="40" w:after="20" w:line="240" w:lineRule="exact"/>
              <w:ind w:right="340"/>
              <w:jc w:val="right"/>
              <w:rPr>
                <w:sz w:val="24"/>
              </w:rPr>
            </w:pPr>
            <w:r>
              <w:rPr>
                <w:sz w:val="24"/>
              </w:rPr>
              <w:t>97,4</w:t>
            </w:r>
          </w:p>
        </w:tc>
        <w:tc>
          <w:tcPr>
            <w:tcW w:w="1304" w:type="dxa"/>
            <w:tcBorders>
              <w:left w:val="single" w:sz="4" w:space="0" w:color="auto"/>
              <w:right w:val="single" w:sz="4" w:space="0" w:color="auto"/>
            </w:tcBorders>
            <w:vAlign w:val="bottom"/>
          </w:tcPr>
          <w:p w14:paraId="09F311A5" w14:textId="77777777" w:rsidR="0010467A" w:rsidRPr="00817A18" w:rsidRDefault="0010467A" w:rsidP="00E37772">
            <w:pPr>
              <w:tabs>
                <w:tab w:val="left" w:pos="1096"/>
              </w:tabs>
              <w:spacing w:before="40" w:after="20" w:line="240" w:lineRule="exact"/>
              <w:ind w:right="217"/>
              <w:jc w:val="right"/>
              <w:rPr>
                <w:sz w:val="24"/>
              </w:rPr>
            </w:pPr>
            <w:r w:rsidRPr="00817A18">
              <w:rPr>
                <w:sz w:val="24"/>
              </w:rPr>
              <w:t>1 3</w:t>
            </w:r>
            <w:r>
              <w:rPr>
                <w:sz w:val="24"/>
              </w:rPr>
              <w:t>96</w:t>
            </w:r>
            <w:r w:rsidRPr="00817A18">
              <w:rPr>
                <w:sz w:val="24"/>
              </w:rPr>
              <w:t>,</w:t>
            </w:r>
            <w:r>
              <w:rPr>
                <w:sz w:val="24"/>
              </w:rPr>
              <w:t>7</w:t>
            </w:r>
          </w:p>
        </w:tc>
        <w:tc>
          <w:tcPr>
            <w:tcW w:w="1305" w:type="dxa"/>
            <w:tcBorders>
              <w:left w:val="single" w:sz="4" w:space="0" w:color="auto"/>
              <w:right w:val="single" w:sz="4" w:space="0" w:color="auto"/>
            </w:tcBorders>
            <w:vAlign w:val="bottom"/>
          </w:tcPr>
          <w:p w14:paraId="4CF89C84" w14:textId="77777777" w:rsidR="0010467A" w:rsidRPr="00817A18" w:rsidRDefault="0010467A" w:rsidP="00E37772">
            <w:pPr>
              <w:spacing w:before="40" w:after="20" w:line="240" w:lineRule="exact"/>
              <w:ind w:right="454"/>
              <w:jc w:val="right"/>
              <w:rPr>
                <w:sz w:val="24"/>
              </w:rPr>
            </w:pPr>
            <w:r w:rsidRPr="00817A18">
              <w:rPr>
                <w:sz w:val="24"/>
              </w:rPr>
              <w:t>5</w:t>
            </w:r>
            <w:r>
              <w:rPr>
                <w:sz w:val="24"/>
              </w:rPr>
              <w:t>5</w:t>
            </w:r>
          </w:p>
        </w:tc>
      </w:tr>
      <w:tr w:rsidR="008E1A81" w:rsidRPr="008C7B3B" w14:paraId="2F708EF7" w14:textId="77777777" w:rsidTr="00F83029">
        <w:trPr>
          <w:trHeight w:val="168"/>
          <w:jc w:val="center"/>
        </w:trPr>
        <w:tc>
          <w:tcPr>
            <w:tcW w:w="1959" w:type="dxa"/>
            <w:tcBorders>
              <w:left w:val="single" w:sz="4" w:space="0" w:color="auto"/>
              <w:right w:val="single" w:sz="4" w:space="0" w:color="auto"/>
            </w:tcBorders>
            <w:vAlign w:val="bottom"/>
          </w:tcPr>
          <w:p w14:paraId="2B8F5ED3" w14:textId="77777777" w:rsidR="008E1A81" w:rsidRDefault="008E1A81" w:rsidP="00E37772">
            <w:pPr>
              <w:pStyle w:val="4"/>
              <w:keepNext w:val="0"/>
              <w:spacing w:before="40" w:after="20"/>
              <w:ind w:left="224"/>
              <w:jc w:val="both"/>
              <w:rPr>
                <w:b w:val="0"/>
                <w:sz w:val="24"/>
              </w:rPr>
            </w:pPr>
            <w:r>
              <w:rPr>
                <w:b w:val="0"/>
                <w:sz w:val="24"/>
              </w:rPr>
              <w:t>Декабрь</w:t>
            </w:r>
          </w:p>
        </w:tc>
        <w:tc>
          <w:tcPr>
            <w:tcW w:w="1680" w:type="dxa"/>
            <w:tcBorders>
              <w:left w:val="single" w:sz="4" w:space="0" w:color="auto"/>
              <w:right w:val="single" w:sz="4" w:space="0" w:color="auto"/>
            </w:tcBorders>
            <w:shd w:val="clear" w:color="auto" w:fill="auto"/>
            <w:vAlign w:val="bottom"/>
          </w:tcPr>
          <w:p w14:paraId="36359D71" w14:textId="77777777" w:rsidR="008E1A81" w:rsidRDefault="006262FA" w:rsidP="00E37772">
            <w:pPr>
              <w:spacing w:before="40" w:after="20" w:line="240" w:lineRule="exact"/>
              <w:ind w:right="397"/>
              <w:jc w:val="right"/>
              <w:rPr>
                <w:sz w:val="24"/>
              </w:rPr>
            </w:pPr>
            <w:r>
              <w:rPr>
                <w:sz w:val="24"/>
              </w:rPr>
              <w:t>985,5</w:t>
            </w:r>
          </w:p>
        </w:tc>
        <w:tc>
          <w:tcPr>
            <w:tcW w:w="1304" w:type="dxa"/>
            <w:tcBorders>
              <w:left w:val="single" w:sz="4" w:space="0" w:color="auto"/>
              <w:right w:val="single" w:sz="4" w:space="0" w:color="auto"/>
            </w:tcBorders>
            <w:shd w:val="clear" w:color="auto" w:fill="auto"/>
            <w:vAlign w:val="bottom"/>
          </w:tcPr>
          <w:p w14:paraId="41E5DB42" w14:textId="77777777" w:rsidR="008E1A81" w:rsidRDefault="007B16D9" w:rsidP="00E37772">
            <w:pPr>
              <w:spacing w:before="40" w:after="20" w:line="240" w:lineRule="exact"/>
              <w:ind w:right="284"/>
              <w:jc w:val="right"/>
              <w:rPr>
                <w:sz w:val="24"/>
              </w:rPr>
            </w:pPr>
            <w:r>
              <w:rPr>
                <w:sz w:val="24"/>
              </w:rPr>
              <w:t>109,0</w:t>
            </w:r>
          </w:p>
        </w:tc>
        <w:tc>
          <w:tcPr>
            <w:tcW w:w="1305" w:type="dxa"/>
            <w:tcBorders>
              <w:left w:val="single" w:sz="4" w:space="0" w:color="auto"/>
              <w:right w:val="single" w:sz="4" w:space="0" w:color="auto"/>
            </w:tcBorders>
            <w:vAlign w:val="bottom"/>
          </w:tcPr>
          <w:p w14:paraId="2A193956" w14:textId="77777777" w:rsidR="008E1A81" w:rsidRDefault="007B16D9" w:rsidP="00E37772">
            <w:pPr>
              <w:spacing w:before="40" w:after="20" w:line="240" w:lineRule="exact"/>
              <w:ind w:right="340"/>
              <w:jc w:val="right"/>
              <w:rPr>
                <w:sz w:val="24"/>
              </w:rPr>
            </w:pPr>
            <w:r>
              <w:rPr>
                <w:sz w:val="24"/>
              </w:rPr>
              <w:t>117,2</w:t>
            </w:r>
          </w:p>
        </w:tc>
        <w:tc>
          <w:tcPr>
            <w:tcW w:w="1304" w:type="dxa"/>
            <w:tcBorders>
              <w:left w:val="single" w:sz="4" w:space="0" w:color="auto"/>
              <w:right w:val="single" w:sz="4" w:space="0" w:color="auto"/>
            </w:tcBorders>
            <w:vAlign w:val="bottom"/>
          </w:tcPr>
          <w:p w14:paraId="24B96139" w14:textId="77777777" w:rsidR="008E1A81" w:rsidRPr="00817A18" w:rsidRDefault="007B16D9" w:rsidP="00E37772">
            <w:pPr>
              <w:tabs>
                <w:tab w:val="left" w:pos="1096"/>
              </w:tabs>
              <w:spacing w:before="40" w:after="20" w:line="240" w:lineRule="exact"/>
              <w:ind w:right="217"/>
              <w:jc w:val="right"/>
              <w:rPr>
                <w:sz w:val="24"/>
              </w:rPr>
            </w:pPr>
            <w:r>
              <w:rPr>
                <w:sz w:val="24"/>
              </w:rPr>
              <w:t>1 414,9</w:t>
            </w:r>
          </w:p>
        </w:tc>
        <w:tc>
          <w:tcPr>
            <w:tcW w:w="1305" w:type="dxa"/>
            <w:tcBorders>
              <w:left w:val="single" w:sz="4" w:space="0" w:color="auto"/>
              <w:right w:val="single" w:sz="4" w:space="0" w:color="auto"/>
            </w:tcBorders>
            <w:vAlign w:val="bottom"/>
          </w:tcPr>
          <w:p w14:paraId="76D39E65" w14:textId="77777777" w:rsidR="008E1A81" w:rsidRPr="00817A18" w:rsidRDefault="007B16D9" w:rsidP="00E37772">
            <w:pPr>
              <w:spacing w:before="40" w:after="20" w:line="240" w:lineRule="exact"/>
              <w:ind w:right="454"/>
              <w:jc w:val="right"/>
              <w:rPr>
                <w:sz w:val="24"/>
              </w:rPr>
            </w:pPr>
            <w:r>
              <w:rPr>
                <w:sz w:val="24"/>
              </w:rPr>
              <w:t>48</w:t>
            </w:r>
          </w:p>
        </w:tc>
      </w:tr>
      <w:tr w:rsidR="008E1A81" w:rsidRPr="00E008BB" w14:paraId="57DFC9F6" w14:textId="77777777" w:rsidTr="00F83029">
        <w:trPr>
          <w:trHeight w:val="174"/>
          <w:jc w:val="center"/>
        </w:trPr>
        <w:tc>
          <w:tcPr>
            <w:tcW w:w="1959" w:type="dxa"/>
            <w:tcBorders>
              <w:left w:val="single" w:sz="4" w:space="0" w:color="auto"/>
              <w:right w:val="single" w:sz="4" w:space="0" w:color="auto"/>
            </w:tcBorders>
            <w:vAlign w:val="bottom"/>
          </w:tcPr>
          <w:p w14:paraId="0C296064" w14:textId="77777777" w:rsidR="008E1A81" w:rsidRPr="00E008BB" w:rsidRDefault="008E1A81" w:rsidP="00E37772">
            <w:pPr>
              <w:spacing w:before="40" w:after="20" w:line="240" w:lineRule="exact"/>
              <w:ind w:left="397" w:hanging="397"/>
              <w:jc w:val="both"/>
              <w:rPr>
                <w:b/>
                <w:sz w:val="24"/>
              </w:rPr>
            </w:pPr>
            <w:r w:rsidRPr="00E008BB">
              <w:rPr>
                <w:b/>
                <w:sz w:val="24"/>
                <w:lang w:val="en-US"/>
              </w:rPr>
              <w:t>IV</w:t>
            </w:r>
            <w:r w:rsidRPr="00E008BB">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2A639AD2" w14:textId="77777777" w:rsidR="008E1A81" w:rsidRPr="00E008BB" w:rsidRDefault="006262FA" w:rsidP="00E37772">
            <w:pPr>
              <w:spacing w:before="40" w:after="20" w:line="240" w:lineRule="exact"/>
              <w:ind w:right="397"/>
              <w:jc w:val="right"/>
              <w:rPr>
                <w:b/>
                <w:sz w:val="24"/>
              </w:rPr>
            </w:pPr>
            <w:r>
              <w:rPr>
                <w:b/>
                <w:sz w:val="24"/>
              </w:rPr>
              <w:t>2 675,1</w:t>
            </w:r>
          </w:p>
        </w:tc>
        <w:tc>
          <w:tcPr>
            <w:tcW w:w="1304" w:type="dxa"/>
            <w:tcBorders>
              <w:left w:val="single" w:sz="4" w:space="0" w:color="auto"/>
              <w:right w:val="single" w:sz="4" w:space="0" w:color="auto"/>
            </w:tcBorders>
            <w:shd w:val="clear" w:color="auto" w:fill="auto"/>
            <w:vAlign w:val="bottom"/>
          </w:tcPr>
          <w:p w14:paraId="4A37307F" w14:textId="77777777" w:rsidR="008E1A81" w:rsidRPr="00E008BB" w:rsidRDefault="006262FA" w:rsidP="00E37772">
            <w:pPr>
              <w:spacing w:before="40" w:after="20" w:line="240" w:lineRule="exact"/>
              <w:ind w:right="284"/>
              <w:jc w:val="right"/>
              <w:rPr>
                <w:b/>
                <w:sz w:val="24"/>
              </w:rPr>
            </w:pPr>
            <w:r>
              <w:rPr>
                <w:b/>
                <w:sz w:val="24"/>
              </w:rPr>
              <w:t>109,7</w:t>
            </w:r>
          </w:p>
        </w:tc>
        <w:tc>
          <w:tcPr>
            <w:tcW w:w="1305" w:type="dxa"/>
            <w:tcBorders>
              <w:left w:val="single" w:sz="4" w:space="0" w:color="auto"/>
              <w:right w:val="single" w:sz="4" w:space="0" w:color="auto"/>
            </w:tcBorders>
            <w:vAlign w:val="bottom"/>
          </w:tcPr>
          <w:p w14:paraId="424C598B" w14:textId="77777777" w:rsidR="008E1A81" w:rsidRPr="00E008BB" w:rsidRDefault="006262FA" w:rsidP="00E37772">
            <w:pPr>
              <w:spacing w:before="40" w:after="20" w:line="240" w:lineRule="exact"/>
              <w:ind w:right="340"/>
              <w:jc w:val="right"/>
              <w:rPr>
                <w:b/>
                <w:sz w:val="24"/>
              </w:rPr>
            </w:pPr>
            <w:r>
              <w:rPr>
                <w:b/>
                <w:sz w:val="24"/>
              </w:rPr>
              <w:t>102,1</w:t>
            </w:r>
          </w:p>
        </w:tc>
        <w:tc>
          <w:tcPr>
            <w:tcW w:w="1304" w:type="dxa"/>
            <w:tcBorders>
              <w:left w:val="single" w:sz="4" w:space="0" w:color="auto"/>
              <w:right w:val="single" w:sz="4" w:space="0" w:color="auto"/>
            </w:tcBorders>
            <w:vAlign w:val="bottom"/>
          </w:tcPr>
          <w:p w14:paraId="0614086F" w14:textId="77777777" w:rsidR="008E1A81" w:rsidRPr="00E008BB" w:rsidRDefault="008E1A81" w:rsidP="00E37772">
            <w:pPr>
              <w:tabs>
                <w:tab w:val="left" w:pos="1096"/>
              </w:tabs>
              <w:spacing w:before="40" w:after="20" w:line="240" w:lineRule="exact"/>
              <w:ind w:right="217"/>
              <w:jc w:val="right"/>
              <w:rPr>
                <w:b/>
                <w:sz w:val="24"/>
              </w:rPr>
            </w:pPr>
            <w:r w:rsidRPr="00E008BB">
              <w:rPr>
                <w:b/>
                <w:sz w:val="24"/>
              </w:rPr>
              <w:t>х</w:t>
            </w:r>
          </w:p>
        </w:tc>
        <w:tc>
          <w:tcPr>
            <w:tcW w:w="1305" w:type="dxa"/>
            <w:tcBorders>
              <w:left w:val="single" w:sz="4" w:space="0" w:color="auto"/>
              <w:right w:val="single" w:sz="4" w:space="0" w:color="auto"/>
            </w:tcBorders>
            <w:vAlign w:val="bottom"/>
          </w:tcPr>
          <w:p w14:paraId="4994431F" w14:textId="77777777" w:rsidR="008E1A81" w:rsidRPr="00E008BB" w:rsidRDefault="008E1A81" w:rsidP="00E37772">
            <w:pPr>
              <w:spacing w:before="40" w:after="20" w:line="240" w:lineRule="exact"/>
              <w:ind w:right="454"/>
              <w:jc w:val="right"/>
              <w:rPr>
                <w:b/>
                <w:sz w:val="24"/>
              </w:rPr>
            </w:pPr>
            <w:r w:rsidRPr="00E008BB">
              <w:rPr>
                <w:b/>
                <w:sz w:val="24"/>
              </w:rPr>
              <w:t>х</w:t>
            </w:r>
          </w:p>
        </w:tc>
      </w:tr>
      <w:tr w:rsidR="00B22D9C" w:rsidRPr="00050631" w14:paraId="597355FF" w14:textId="77777777" w:rsidTr="00F83029">
        <w:trPr>
          <w:trHeight w:val="157"/>
          <w:jc w:val="center"/>
        </w:trPr>
        <w:tc>
          <w:tcPr>
            <w:tcW w:w="1959" w:type="dxa"/>
            <w:tcBorders>
              <w:left w:val="single" w:sz="4" w:space="0" w:color="auto"/>
              <w:right w:val="single" w:sz="4" w:space="0" w:color="auto"/>
            </w:tcBorders>
            <w:vAlign w:val="bottom"/>
          </w:tcPr>
          <w:p w14:paraId="3F53CA11" w14:textId="77777777" w:rsidR="00B22D9C" w:rsidRPr="00050631" w:rsidRDefault="00B22D9C" w:rsidP="00E37772">
            <w:pPr>
              <w:pStyle w:val="4"/>
              <w:keepNext w:val="0"/>
              <w:spacing w:before="40" w:after="20" w:line="220" w:lineRule="exact"/>
              <w:ind w:left="0" w:right="-170"/>
              <w:jc w:val="both"/>
              <w:rPr>
                <w:sz w:val="24"/>
              </w:rPr>
            </w:pPr>
            <w:r w:rsidRPr="00050631">
              <w:rPr>
                <w:sz w:val="24"/>
              </w:rPr>
              <w:t>Январь-декабрь</w:t>
            </w:r>
          </w:p>
        </w:tc>
        <w:tc>
          <w:tcPr>
            <w:tcW w:w="1680" w:type="dxa"/>
            <w:tcBorders>
              <w:left w:val="single" w:sz="4" w:space="0" w:color="auto"/>
              <w:right w:val="single" w:sz="4" w:space="0" w:color="auto"/>
            </w:tcBorders>
            <w:shd w:val="clear" w:color="auto" w:fill="auto"/>
            <w:vAlign w:val="bottom"/>
          </w:tcPr>
          <w:p w14:paraId="0C7BD701" w14:textId="77777777" w:rsidR="00B22D9C" w:rsidRPr="00050631" w:rsidRDefault="00B22D9C" w:rsidP="00E37772">
            <w:pPr>
              <w:spacing w:before="40" w:after="20" w:line="220" w:lineRule="exact"/>
              <w:ind w:right="397"/>
              <w:jc w:val="right"/>
              <w:rPr>
                <w:b/>
                <w:sz w:val="24"/>
              </w:rPr>
            </w:pPr>
            <w:r w:rsidRPr="00050631">
              <w:rPr>
                <w:b/>
                <w:sz w:val="24"/>
              </w:rPr>
              <w:t>9 924,5</w:t>
            </w:r>
          </w:p>
        </w:tc>
        <w:tc>
          <w:tcPr>
            <w:tcW w:w="1304" w:type="dxa"/>
            <w:tcBorders>
              <w:left w:val="single" w:sz="4" w:space="0" w:color="auto"/>
              <w:right w:val="single" w:sz="4" w:space="0" w:color="auto"/>
            </w:tcBorders>
            <w:shd w:val="clear" w:color="auto" w:fill="auto"/>
            <w:vAlign w:val="bottom"/>
          </w:tcPr>
          <w:p w14:paraId="05F3F943" w14:textId="77777777" w:rsidR="00B22D9C" w:rsidRPr="00050631" w:rsidRDefault="00B22D9C" w:rsidP="00E37772">
            <w:pPr>
              <w:spacing w:before="40" w:after="20" w:line="220" w:lineRule="exact"/>
              <w:ind w:right="284"/>
              <w:jc w:val="right"/>
              <w:rPr>
                <w:b/>
                <w:sz w:val="24"/>
              </w:rPr>
            </w:pPr>
            <w:r w:rsidRPr="00050631">
              <w:rPr>
                <w:b/>
                <w:sz w:val="24"/>
              </w:rPr>
              <w:t>108,0</w:t>
            </w:r>
          </w:p>
        </w:tc>
        <w:tc>
          <w:tcPr>
            <w:tcW w:w="1305" w:type="dxa"/>
            <w:tcBorders>
              <w:left w:val="single" w:sz="4" w:space="0" w:color="auto"/>
              <w:right w:val="single" w:sz="4" w:space="0" w:color="auto"/>
            </w:tcBorders>
            <w:vAlign w:val="bottom"/>
          </w:tcPr>
          <w:p w14:paraId="7BAE4625" w14:textId="77777777" w:rsidR="00B22D9C" w:rsidRPr="00050631" w:rsidRDefault="00B22D9C" w:rsidP="00E37772">
            <w:pPr>
              <w:spacing w:before="40" w:after="20" w:line="220" w:lineRule="exact"/>
              <w:ind w:right="340"/>
              <w:jc w:val="right"/>
              <w:rPr>
                <w:b/>
                <w:sz w:val="24"/>
              </w:rPr>
            </w:pPr>
            <w:r w:rsidRPr="00050631">
              <w:rPr>
                <w:b/>
                <w:sz w:val="24"/>
              </w:rPr>
              <w:t>х</w:t>
            </w:r>
          </w:p>
        </w:tc>
        <w:tc>
          <w:tcPr>
            <w:tcW w:w="1304" w:type="dxa"/>
            <w:tcBorders>
              <w:left w:val="single" w:sz="4" w:space="0" w:color="auto"/>
              <w:right w:val="single" w:sz="4" w:space="0" w:color="auto"/>
            </w:tcBorders>
            <w:vAlign w:val="bottom"/>
          </w:tcPr>
          <w:p w14:paraId="67C5EC3B" w14:textId="77777777" w:rsidR="00B22D9C" w:rsidRPr="00050631" w:rsidRDefault="00B22D9C" w:rsidP="00E37772">
            <w:pPr>
              <w:tabs>
                <w:tab w:val="left" w:pos="1096"/>
              </w:tabs>
              <w:spacing w:before="40" w:after="20" w:line="220" w:lineRule="exact"/>
              <w:ind w:right="217"/>
              <w:jc w:val="right"/>
              <w:rPr>
                <w:b/>
                <w:sz w:val="24"/>
              </w:rPr>
            </w:pPr>
            <w:r w:rsidRPr="00050631">
              <w:rPr>
                <w:b/>
                <w:sz w:val="24"/>
              </w:rPr>
              <w:t>х</w:t>
            </w:r>
          </w:p>
        </w:tc>
        <w:tc>
          <w:tcPr>
            <w:tcW w:w="1305" w:type="dxa"/>
            <w:tcBorders>
              <w:left w:val="single" w:sz="4" w:space="0" w:color="auto"/>
              <w:right w:val="single" w:sz="4" w:space="0" w:color="auto"/>
            </w:tcBorders>
            <w:vAlign w:val="bottom"/>
          </w:tcPr>
          <w:p w14:paraId="2F0477C4" w14:textId="77777777" w:rsidR="00B22D9C" w:rsidRPr="00050631" w:rsidRDefault="00B22D9C" w:rsidP="00E37772">
            <w:pPr>
              <w:spacing w:before="40" w:after="20" w:line="220" w:lineRule="exact"/>
              <w:ind w:right="454"/>
              <w:jc w:val="right"/>
              <w:rPr>
                <w:b/>
                <w:sz w:val="24"/>
              </w:rPr>
            </w:pPr>
            <w:r w:rsidRPr="00050631">
              <w:rPr>
                <w:b/>
                <w:sz w:val="24"/>
              </w:rPr>
              <w:t>х</w:t>
            </w:r>
          </w:p>
        </w:tc>
      </w:tr>
      <w:tr w:rsidR="0083448C" w:rsidRPr="00E008BB" w14:paraId="062A3926" w14:textId="77777777" w:rsidTr="00F83029">
        <w:trPr>
          <w:trHeight w:val="174"/>
          <w:jc w:val="center"/>
        </w:trPr>
        <w:tc>
          <w:tcPr>
            <w:tcW w:w="1959" w:type="dxa"/>
            <w:tcBorders>
              <w:left w:val="single" w:sz="4" w:space="0" w:color="auto"/>
              <w:right w:val="single" w:sz="4" w:space="0" w:color="auto"/>
            </w:tcBorders>
            <w:vAlign w:val="bottom"/>
          </w:tcPr>
          <w:p w14:paraId="38B6EF87" w14:textId="77777777" w:rsidR="0083448C" w:rsidRPr="00E008BB" w:rsidRDefault="0083448C" w:rsidP="00E37772">
            <w:pPr>
              <w:spacing w:before="40" w:after="20" w:line="240" w:lineRule="exact"/>
              <w:ind w:left="340" w:right="-170" w:hanging="340"/>
              <w:jc w:val="center"/>
              <w:rPr>
                <w:b/>
                <w:i/>
                <w:sz w:val="24"/>
              </w:rPr>
            </w:pPr>
            <w:r w:rsidRPr="00E008BB">
              <w:rPr>
                <w:b/>
                <w:sz w:val="24"/>
              </w:rPr>
              <w:t>202</w:t>
            </w:r>
            <w:r>
              <w:rPr>
                <w:b/>
                <w:sz w:val="24"/>
              </w:rPr>
              <w:t>5</w:t>
            </w:r>
            <w:r w:rsidRPr="00E008BB">
              <w:rPr>
                <w:b/>
                <w:sz w:val="24"/>
              </w:rPr>
              <w:t xml:space="preserve"> г.</w:t>
            </w:r>
          </w:p>
        </w:tc>
        <w:tc>
          <w:tcPr>
            <w:tcW w:w="1680" w:type="dxa"/>
            <w:tcBorders>
              <w:left w:val="single" w:sz="4" w:space="0" w:color="auto"/>
              <w:right w:val="single" w:sz="4" w:space="0" w:color="auto"/>
            </w:tcBorders>
            <w:shd w:val="clear" w:color="auto" w:fill="auto"/>
            <w:vAlign w:val="bottom"/>
          </w:tcPr>
          <w:p w14:paraId="5D0FEA5A" w14:textId="77777777" w:rsidR="0083448C" w:rsidRPr="00E008BB" w:rsidRDefault="0083448C" w:rsidP="00E37772">
            <w:pPr>
              <w:spacing w:before="40" w:after="20" w:line="240" w:lineRule="exact"/>
              <w:ind w:right="397"/>
              <w:jc w:val="right"/>
              <w:rPr>
                <w:b/>
                <w:i/>
                <w:sz w:val="24"/>
              </w:rPr>
            </w:pPr>
          </w:p>
        </w:tc>
        <w:tc>
          <w:tcPr>
            <w:tcW w:w="1304" w:type="dxa"/>
            <w:tcBorders>
              <w:left w:val="single" w:sz="4" w:space="0" w:color="auto"/>
              <w:right w:val="single" w:sz="4" w:space="0" w:color="auto"/>
            </w:tcBorders>
            <w:shd w:val="clear" w:color="auto" w:fill="auto"/>
            <w:vAlign w:val="bottom"/>
          </w:tcPr>
          <w:p w14:paraId="469E7681" w14:textId="77777777" w:rsidR="0083448C" w:rsidRPr="00E008BB" w:rsidRDefault="0083448C" w:rsidP="00E37772">
            <w:pPr>
              <w:spacing w:before="40" w:after="20" w:line="240" w:lineRule="exact"/>
              <w:ind w:right="284"/>
              <w:jc w:val="right"/>
              <w:rPr>
                <w:b/>
                <w:i/>
                <w:sz w:val="24"/>
              </w:rPr>
            </w:pPr>
          </w:p>
        </w:tc>
        <w:tc>
          <w:tcPr>
            <w:tcW w:w="1305" w:type="dxa"/>
            <w:tcBorders>
              <w:left w:val="single" w:sz="4" w:space="0" w:color="auto"/>
              <w:right w:val="single" w:sz="4" w:space="0" w:color="auto"/>
            </w:tcBorders>
            <w:vAlign w:val="bottom"/>
          </w:tcPr>
          <w:p w14:paraId="48351DB6" w14:textId="77777777" w:rsidR="0083448C" w:rsidRPr="00E008BB" w:rsidRDefault="0083448C" w:rsidP="00E37772">
            <w:pPr>
              <w:spacing w:before="40" w:after="20" w:line="240" w:lineRule="exact"/>
              <w:ind w:right="340"/>
              <w:jc w:val="right"/>
              <w:rPr>
                <w:b/>
                <w:i/>
                <w:sz w:val="24"/>
              </w:rPr>
            </w:pPr>
          </w:p>
        </w:tc>
        <w:tc>
          <w:tcPr>
            <w:tcW w:w="1304" w:type="dxa"/>
            <w:tcBorders>
              <w:left w:val="single" w:sz="4" w:space="0" w:color="auto"/>
              <w:right w:val="single" w:sz="4" w:space="0" w:color="auto"/>
            </w:tcBorders>
            <w:vAlign w:val="bottom"/>
          </w:tcPr>
          <w:p w14:paraId="38C1A9B5" w14:textId="77777777" w:rsidR="0083448C" w:rsidRPr="00E008BB" w:rsidRDefault="0083448C" w:rsidP="00E37772">
            <w:pPr>
              <w:tabs>
                <w:tab w:val="left" w:pos="1096"/>
              </w:tabs>
              <w:spacing w:before="40" w:after="20" w:line="240" w:lineRule="exact"/>
              <w:ind w:right="217"/>
              <w:jc w:val="right"/>
              <w:rPr>
                <w:b/>
                <w:i/>
                <w:sz w:val="24"/>
              </w:rPr>
            </w:pPr>
          </w:p>
        </w:tc>
        <w:tc>
          <w:tcPr>
            <w:tcW w:w="1305" w:type="dxa"/>
            <w:tcBorders>
              <w:left w:val="single" w:sz="4" w:space="0" w:color="auto"/>
              <w:right w:val="single" w:sz="4" w:space="0" w:color="auto"/>
            </w:tcBorders>
            <w:vAlign w:val="bottom"/>
          </w:tcPr>
          <w:p w14:paraId="78984F61" w14:textId="77777777" w:rsidR="0083448C" w:rsidRPr="00E008BB" w:rsidRDefault="0083448C" w:rsidP="00E37772">
            <w:pPr>
              <w:spacing w:before="40" w:after="20" w:line="240" w:lineRule="exact"/>
              <w:ind w:right="454"/>
              <w:jc w:val="right"/>
              <w:rPr>
                <w:b/>
                <w:i/>
                <w:sz w:val="24"/>
              </w:rPr>
            </w:pPr>
          </w:p>
        </w:tc>
      </w:tr>
      <w:tr w:rsidR="0083448C" w:rsidRPr="00E80801" w14:paraId="49F1095D" w14:textId="77777777" w:rsidTr="00F83029">
        <w:trPr>
          <w:trHeight w:val="168"/>
          <w:jc w:val="center"/>
        </w:trPr>
        <w:tc>
          <w:tcPr>
            <w:tcW w:w="1959" w:type="dxa"/>
            <w:tcBorders>
              <w:left w:val="single" w:sz="4" w:space="0" w:color="auto"/>
              <w:right w:val="single" w:sz="4" w:space="0" w:color="auto"/>
            </w:tcBorders>
            <w:vAlign w:val="bottom"/>
          </w:tcPr>
          <w:p w14:paraId="1CDF127E" w14:textId="77777777" w:rsidR="0083448C" w:rsidRPr="00E80801" w:rsidRDefault="0083448C" w:rsidP="00E37772">
            <w:pPr>
              <w:pStyle w:val="4"/>
              <w:keepNext w:val="0"/>
              <w:spacing w:before="40" w:after="20" w:line="220" w:lineRule="exact"/>
              <w:ind w:left="0" w:right="-170" w:firstLine="224"/>
              <w:jc w:val="both"/>
              <w:rPr>
                <w:b w:val="0"/>
                <w:bCs/>
                <w:iCs/>
                <w:sz w:val="24"/>
              </w:rPr>
            </w:pPr>
            <w:r w:rsidRPr="00E80801">
              <w:rPr>
                <w:b w:val="0"/>
                <w:bCs/>
                <w:iCs/>
                <w:sz w:val="24"/>
              </w:rPr>
              <w:t>Январь</w:t>
            </w:r>
          </w:p>
        </w:tc>
        <w:tc>
          <w:tcPr>
            <w:tcW w:w="1680" w:type="dxa"/>
            <w:tcBorders>
              <w:left w:val="single" w:sz="4" w:space="0" w:color="auto"/>
              <w:right w:val="single" w:sz="4" w:space="0" w:color="auto"/>
            </w:tcBorders>
            <w:shd w:val="clear" w:color="auto" w:fill="auto"/>
            <w:vAlign w:val="bottom"/>
          </w:tcPr>
          <w:p w14:paraId="34D51B47" w14:textId="77777777" w:rsidR="0083448C" w:rsidRPr="00E80801" w:rsidRDefault="0083448C" w:rsidP="00E37772">
            <w:pPr>
              <w:spacing w:before="40" w:after="20" w:line="220" w:lineRule="exact"/>
              <w:ind w:right="397"/>
              <w:jc w:val="right"/>
              <w:rPr>
                <w:bCs/>
                <w:iCs/>
                <w:sz w:val="24"/>
              </w:rPr>
            </w:pPr>
            <w:r w:rsidRPr="00E80801">
              <w:rPr>
                <w:bCs/>
                <w:iCs/>
                <w:sz w:val="24"/>
              </w:rPr>
              <w:t>853,3</w:t>
            </w:r>
          </w:p>
        </w:tc>
        <w:tc>
          <w:tcPr>
            <w:tcW w:w="1304" w:type="dxa"/>
            <w:tcBorders>
              <w:left w:val="single" w:sz="4" w:space="0" w:color="auto"/>
              <w:right w:val="single" w:sz="4" w:space="0" w:color="auto"/>
            </w:tcBorders>
            <w:shd w:val="clear" w:color="auto" w:fill="auto"/>
            <w:vAlign w:val="bottom"/>
          </w:tcPr>
          <w:p w14:paraId="6E8452C6" w14:textId="77777777" w:rsidR="0083448C" w:rsidRPr="00E80801" w:rsidRDefault="0083448C" w:rsidP="00E37772">
            <w:pPr>
              <w:spacing w:before="40" w:after="20" w:line="220" w:lineRule="exact"/>
              <w:ind w:right="284"/>
              <w:jc w:val="right"/>
              <w:rPr>
                <w:bCs/>
                <w:iCs/>
                <w:sz w:val="24"/>
              </w:rPr>
            </w:pPr>
            <w:r w:rsidRPr="00E80801">
              <w:rPr>
                <w:bCs/>
                <w:iCs/>
                <w:sz w:val="24"/>
              </w:rPr>
              <w:t>112,2</w:t>
            </w:r>
          </w:p>
        </w:tc>
        <w:tc>
          <w:tcPr>
            <w:tcW w:w="1305" w:type="dxa"/>
            <w:tcBorders>
              <w:left w:val="single" w:sz="4" w:space="0" w:color="auto"/>
              <w:right w:val="single" w:sz="4" w:space="0" w:color="auto"/>
            </w:tcBorders>
            <w:vAlign w:val="bottom"/>
          </w:tcPr>
          <w:p w14:paraId="656869EB" w14:textId="77777777" w:rsidR="0083448C" w:rsidRPr="00E80801" w:rsidRDefault="0083448C" w:rsidP="00E37772">
            <w:pPr>
              <w:spacing w:before="40" w:after="20" w:line="220" w:lineRule="exact"/>
              <w:ind w:right="340"/>
              <w:jc w:val="right"/>
              <w:rPr>
                <w:bCs/>
                <w:iCs/>
                <w:sz w:val="24"/>
              </w:rPr>
            </w:pPr>
            <w:r w:rsidRPr="00E80801">
              <w:rPr>
                <w:bCs/>
                <w:iCs/>
                <w:sz w:val="24"/>
              </w:rPr>
              <w:t>х</w:t>
            </w:r>
          </w:p>
        </w:tc>
        <w:tc>
          <w:tcPr>
            <w:tcW w:w="1304" w:type="dxa"/>
            <w:tcBorders>
              <w:left w:val="single" w:sz="4" w:space="0" w:color="auto"/>
              <w:right w:val="single" w:sz="4" w:space="0" w:color="auto"/>
            </w:tcBorders>
            <w:vAlign w:val="bottom"/>
          </w:tcPr>
          <w:p w14:paraId="71B43D1A" w14:textId="77777777" w:rsidR="0083448C" w:rsidRPr="00E80801" w:rsidRDefault="0083448C" w:rsidP="00E37772">
            <w:pPr>
              <w:tabs>
                <w:tab w:val="left" w:pos="1096"/>
              </w:tabs>
              <w:spacing w:before="40" w:after="20" w:line="240" w:lineRule="exact"/>
              <w:ind w:right="217"/>
              <w:jc w:val="right"/>
              <w:rPr>
                <w:bCs/>
                <w:iCs/>
                <w:sz w:val="24"/>
              </w:rPr>
            </w:pPr>
            <w:r w:rsidRPr="00E80801">
              <w:rPr>
                <w:bCs/>
                <w:iCs/>
                <w:sz w:val="24"/>
              </w:rPr>
              <w:t>1</w:t>
            </w:r>
            <w:r w:rsidR="00B96907" w:rsidRPr="00E80801">
              <w:rPr>
                <w:bCs/>
                <w:iCs/>
                <w:sz w:val="24"/>
              </w:rPr>
              <w:t> 415,9</w:t>
            </w:r>
          </w:p>
        </w:tc>
        <w:tc>
          <w:tcPr>
            <w:tcW w:w="1305" w:type="dxa"/>
            <w:tcBorders>
              <w:left w:val="single" w:sz="4" w:space="0" w:color="auto"/>
              <w:right w:val="single" w:sz="4" w:space="0" w:color="auto"/>
            </w:tcBorders>
            <w:vAlign w:val="bottom"/>
          </w:tcPr>
          <w:p w14:paraId="2A98FB65" w14:textId="77777777" w:rsidR="0083448C" w:rsidRPr="00E80801" w:rsidRDefault="0083448C" w:rsidP="00E37772">
            <w:pPr>
              <w:spacing w:before="40" w:after="20" w:line="240" w:lineRule="exact"/>
              <w:ind w:right="454"/>
              <w:jc w:val="right"/>
              <w:rPr>
                <w:bCs/>
                <w:iCs/>
                <w:sz w:val="24"/>
              </w:rPr>
            </w:pPr>
            <w:r w:rsidRPr="00E80801">
              <w:rPr>
                <w:bCs/>
                <w:iCs/>
                <w:sz w:val="24"/>
              </w:rPr>
              <w:t>54</w:t>
            </w:r>
          </w:p>
        </w:tc>
      </w:tr>
      <w:tr w:rsidR="00E80801" w:rsidRPr="00E80801" w14:paraId="2F3BB2A1" w14:textId="77777777" w:rsidTr="00F83029">
        <w:trPr>
          <w:trHeight w:val="168"/>
          <w:jc w:val="center"/>
        </w:trPr>
        <w:tc>
          <w:tcPr>
            <w:tcW w:w="1959" w:type="dxa"/>
            <w:tcBorders>
              <w:left w:val="single" w:sz="4" w:space="0" w:color="auto"/>
              <w:right w:val="single" w:sz="4" w:space="0" w:color="auto"/>
            </w:tcBorders>
            <w:vAlign w:val="bottom"/>
          </w:tcPr>
          <w:p w14:paraId="3F010D0D" w14:textId="77777777" w:rsidR="00E80801" w:rsidRPr="00E80801" w:rsidRDefault="00E80801" w:rsidP="00E37772">
            <w:pPr>
              <w:pStyle w:val="4"/>
              <w:keepNext w:val="0"/>
              <w:spacing w:before="40" w:after="20" w:line="220" w:lineRule="exact"/>
              <w:ind w:left="0" w:right="-170" w:firstLine="219"/>
              <w:jc w:val="both"/>
              <w:rPr>
                <w:b w:val="0"/>
                <w:bCs/>
                <w:iCs/>
                <w:sz w:val="24"/>
              </w:rPr>
            </w:pPr>
            <w:r>
              <w:rPr>
                <w:b w:val="0"/>
                <w:bCs/>
                <w:iCs/>
                <w:sz w:val="24"/>
              </w:rPr>
              <w:t xml:space="preserve">Февраль </w:t>
            </w:r>
          </w:p>
        </w:tc>
        <w:tc>
          <w:tcPr>
            <w:tcW w:w="1680" w:type="dxa"/>
            <w:tcBorders>
              <w:left w:val="single" w:sz="4" w:space="0" w:color="auto"/>
              <w:right w:val="single" w:sz="4" w:space="0" w:color="auto"/>
            </w:tcBorders>
            <w:shd w:val="clear" w:color="auto" w:fill="auto"/>
            <w:vAlign w:val="bottom"/>
          </w:tcPr>
          <w:p w14:paraId="265E8484" w14:textId="77777777" w:rsidR="00E80801" w:rsidRPr="00E80801" w:rsidRDefault="00E80801" w:rsidP="00E37772">
            <w:pPr>
              <w:spacing w:before="40" w:after="20" w:line="220" w:lineRule="exact"/>
              <w:ind w:right="397"/>
              <w:jc w:val="right"/>
              <w:rPr>
                <w:bCs/>
                <w:iCs/>
                <w:sz w:val="24"/>
              </w:rPr>
            </w:pPr>
            <w:r>
              <w:rPr>
                <w:bCs/>
                <w:iCs/>
                <w:sz w:val="24"/>
              </w:rPr>
              <w:t>808,8</w:t>
            </w:r>
          </w:p>
        </w:tc>
        <w:tc>
          <w:tcPr>
            <w:tcW w:w="1304" w:type="dxa"/>
            <w:tcBorders>
              <w:left w:val="single" w:sz="4" w:space="0" w:color="auto"/>
              <w:right w:val="single" w:sz="4" w:space="0" w:color="auto"/>
            </w:tcBorders>
            <w:shd w:val="clear" w:color="auto" w:fill="auto"/>
            <w:vAlign w:val="bottom"/>
          </w:tcPr>
          <w:p w14:paraId="130E78CC" w14:textId="77777777" w:rsidR="00E80801" w:rsidRPr="00E80801" w:rsidRDefault="00E80801" w:rsidP="00E37772">
            <w:pPr>
              <w:spacing w:before="40" w:after="20" w:line="220" w:lineRule="exact"/>
              <w:ind w:right="284"/>
              <w:jc w:val="right"/>
              <w:rPr>
                <w:bCs/>
                <w:iCs/>
                <w:sz w:val="24"/>
              </w:rPr>
            </w:pPr>
            <w:r>
              <w:rPr>
                <w:bCs/>
                <w:iCs/>
                <w:sz w:val="24"/>
              </w:rPr>
              <w:t>105,5</w:t>
            </w:r>
          </w:p>
        </w:tc>
        <w:tc>
          <w:tcPr>
            <w:tcW w:w="1305" w:type="dxa"/>
            <w:tcBorders>
              <w:left w:val="single" w:sz="4" w:space="0" w:color="auto"/>
              <w:right w:val="single" w:sz="4" w:space="0" w:color="auto"/>
            </w:tcBorders>
            <w:vAlign w:val="bottom"/>
          </w:tcPr>
          <w:p w14:paraId="2D3CF078" w14:textId="77777777" w:rsidR="00E80801" w:rsidRPr="00E80801" w:rsidRDefault="00E80801" w:rsidP="00E37772">
            <w:pPr>
              <w:spacing w:before="40" w:after="20" w:line="220" w:lineRule="exact"/>
              <w:ind w:right="340"/>
              <w:jc w:val="right"/>
              <w:rPr>
                <w:bCs/>
                <w:iCs/>
                <w:sz w:val="24"/>
              </w:rPr>
            </w:pPr>
            <w:r>
              <w:rPr>
                <w:bCs/>
                <w:iCs/>
                <w:sz w:val="24"/>
              </w:rPr>
              <w:t>94,3</w:t>
            </w:r>
          </w:p>
        </w:tc>
        <w:tc>
          <w:tcPr>
            <w:tcW w:w="1304" w:type="dxa"/>
            <w:tcBorders>
              <w:left w:val="single" w:sz="4" w:space="0" w:color="auto"/>
              <w:right w:val="single" w:sz="4" w:space="0" w:color="auto"/>
            </w:tcBorders>
            <w:vAlign w:val="bottom"/>
          </w:tcPr>
          <w:p w14:paraId="15E1F494" w14:textId="77777777" w:rsidR="00E80801" w:rsidRPr="00E80801" w:rsidRDefault="00E80801" w:rsidP="00E37772">
            <w:pPr>
              <w:tabs>
                <w:tab w:val="left" w:pos="1096"/>
              </w:tabs>
              <w:spacing w:before="40" w:after="20" w:line="240" w:lineRule="exact"/>
              <w:ind w:right="217"/>
              <w:jc w:val="right"/>
              <w:rPr>
                <w:bCs/>
                <w:iCs/>
                <w:sz w:val="24"/>
              </w:rPr>
            </w:pPr>
            <w:r>
              <w:rPr>
                <w:bCs/>
                <w:iCs/>
                <w:sz w:val="24"/>
              </w:rPr>
              <w:t>1 470,3</w:t>
            </w:r>
          </w:p>
        </w:tc>
        <w:tc>
          <w:tcPr>
            <w:tcW w:w="1305" w:type="dxa"/>
            <w:tcBorders>
              <w:left w:val="single" w:sz="4" w:space="0" w:color="auto"/>
              <w:right w:val="single" w:sz="4" w:space="0" w:color="auto"/>
            </w:tcBorders>
            <w:vAlign w:val="bottom"/>
          </w:tcPr>
          <w:p w14:paraId="18708219" w14:textId="77777777" w:rsidR="00E80801" w:rsidRPr="00E80801" w:rsidRDefault="00E80801" w:rsidP="00E37772">
            <w:pPr>
              <w:spacing w:before="40" w:after="20" w:line="240" w:lineRule="exact"/>
              <w:ind w:right="454"/>
              <w:jc w:val="right"/>
              <w:rPr>
                <w:bCs/>
                <w:iCs/>
                <w:sz w:val="24"/>
              </w:rPr>
            </w:pPr>
            <w:r>
              <w:rPr>
                <w:bCs/>
                <w:iCs/>
                <w:sz w:val="24"/>
              </w:rPr>
              <w:t>60</w:t>
            </w:r>
          </w:p>
        </w:tc>
      </w:tr>
      <w:tr w:rsidR="00F83029" w:rsidRPr="00E80801" w14:paraId="128B2D10" w14:textId="77777777" w:rsidTr="00F83029">
        <w:trPr>
          <w:trHeight w:val="168"/>
          <w:jc w:val="center"/>
        </w:trPr>
        <w:tc>
          <w:tcPr>
            <w:tcW w:w="1959" w:type="dxa"/>
            <w:tcBorders>
              <w:left w:val="single" w:sz="4" w:space="0" w:color="auto"/>
              <w:right w:val="single" w:sz="4" w:space="0" w:color="auto"/>
            </w:tcBorders>
            <w:vAlign w:val="bottom"/>
          </w:tcPr>
          <w:p w14:paraId="20409126" w14:textId="77777777" w:rsidR="00F83029" w:rsidRDefault="00F83029" w:rsidP="00E37772">
            <w:pPr>
              <w:pStyle w:val="4"/>
              <w:keepNext w:val="0"/>
              <w:spacing w:before="40" w:after="20" w:line="220" w:lineRule="exact"/>
              <w:ind w:left="0" w:right="-170" w:firstLine="219"/>
              <w:jc w:val="both"/>
              <w:rPr>
                <w:b w:val="0"/>
                <w:bCs/>
                <w:iCs/>
                <w:sz w:val="24"/>
              </w:rPr>
            </w:pPr>
            <w:r>
              <w:rPr>
                <w:b w:val="0"/>
                <w:bCs/>
                <w:iCs/>
                <w:sz w:val="24"/>
              </w:rPr>
              <w:t>Март</w:t>
            </w:r>
          </w:p>
        </w:tc>
        <w:tc>
          <w:tcPr>
            <w:tcW w:w="1680" w:type="dxa"/>
            <w:tcBorders>
              <w:left w:val="single" w:sz="4" w:space="0" w:color="auto"/>
              <w:right w:val="single" w:sz="4" w:space="0" w:color="auto"/>
            </w:tcBorders>
            <w:shd w:val="clear" w:color="auto" w:fill="auto"/>
            <w:vAlign w:val="bottom"/>
          </w:tcPr>
          <w:p w14:paraId="680D1D4B" w14:textId="77777777" w:rsidR="00F83029" w:rsidRDefault="000B4E3C" w:rsidP="00E37772">
            <w:pPr>
              <w:spacing w:before="40" w:after="20" w:line="220" w:lineRule="exact"/>
              <w:ind w:right="397"/>
              <w:jc w:val="right"/>
              <w:rPr>
                <w:bCs/>
                <w:iCs/>
                <w:sz w:val="24"/>
              </w:rPr>
            </w:pPr>
            <w:r>
              <w:rPr>
                <w:bCs/>
                <w:iCs/>
                <w:sz w:val="24"/>
              </w:rPr>
              <w:t>942,2</w:t>
            </w:r>
          </w:p>
        </w:tc>
        <w:tc>
          <w:tcPr>
            <w:tcW w:w="1304" w:type="dxa"/>
            <w:tcBorders>
              <w:left w:val="single" w:sz="4" w:space="0" w:color="auto"/>
              <w:right w:val="single" w:sz="4" w:space="0" w:color="auto"/>
            </w:tcBorders>
            <w:shd w:val="clear" w:color="auto" w:fill="auto"/>
            <w:vAlign w:val="bottom"/>
          </w:tcPr>
          <w:p w14:paraId="5A29B2D1" w14:textId="77777777" w:rsidR="00F83029" w:rsidRDefault="00423216" w:rsidP="00E37772">
            <w:pPr>
              <w:spacing w:before="40" w:after="20" w:line="220" w:lineRule="exact"/>
              <w:ind w:right="284"/>
              <w:jc w:val="right"/>
              <w:rPr>
                <w:bCs/>
                <w:iCs/>
                <w:sz w:val="24"/>
              </w:rPr>
            </w:pPr>
            <w:r>
              <w:rPr>
                <w:bCs/>
                <w:iCs/>
                <w:sz w:val="24"/>
              </w:rPr>
              <w:t>110,0</w:t>
            </w:r>
          </w:p>
        </w:tc>
        <w:tc>
          <w:tcPr>
            <w:tcW w:w="1305" w:type="dxa"/>
            <w:tcBorders>
              <w:left w:val="single" w:sz="4" w:space="0" w:color="auto"/>
              <w:right w:val="single" w:sz="4" w:space="0" w:color="auto"/>
            </w:tcBorders>
            <w:vAlign w:val="bottom"/>
          </w:tcPr>
          <w:p w14:paraId="0CBDDD56" w14:textId="77777777" w:rsidR="00F83029" w:rsidRDefault="00423216" w:rsidP="00E37772">
            <w:pPr>
              <w:spacing w:before="40" w:after="20" w:line="220" w:lineRule="exact"/>
              <w:ind w:right="340"/>
              <w:jc w:val="right"/>
              <w:rPr>
                <w:bCs/>
                <w:iCs/>
                <w:sz w:val="24"/>
              </w:rPr>
            </w:pPr>
            <w:r>
              <w:rPr>
                <w:bCs/>
                <w:iCs/>
                <w:sz w:val="24"/>
              </w:rPr>
              <w:t>115,7</w:t>
            </w:r>
          </w:p>
        </w:tc>
        <w:tc>
          <w:tcPr>
            <w:tcW w:w="1304" w:type="dxa"/>
            <w:tcBorders>
              <w:left w:val="single" w:sz="4" w:space="0" w:color="auto"/>
              <w:right w:val="single" w:sz="4" w:space="0" w:color="auto"/>
            </w:tcBorders>
            <w:vAlign w:val="bottom"/>
          </w:tcPr>
          <w:p w14:paraId="6AE0E4D0" w14:textId="77777777" w:rsidR="00F83029" w:rsidRPr="007E610C" w:rsidRDefault="007E610C" w:rsidP="00E37772">
            <w:pPr>
              <w:tabs>
                <w:tab w:val="left" w:pos="1096"/>
              </w:tabs>
              <w:spacing w:before="40" w:after="20" w:line="240" w:lineRule="exact"/>
              <w:ind w:right="217"/>
              <w:jc w:val="right"/>
              <w:rPr>
                <w:bCs/>
                <w:iCs/>
                <w:sz w:val="24"/>
                <w:szCs w:val="24"/>
                <w:highlight w:val="yellow"/>
              </w:rPr>
            </w:pPr>
            <w:r w:rsidRPr="007E610C">
              <w:rPr>
                <w:sz w:val="24"/>
                <w:szCs w:val="24"/>
              </w:rPr>
              <w:t>1 434,4</w:t>
            </w:r>
          </w:p>
        </w:tc>
        <w:tc>
          <w:tcPr>
            <w:tcW w:w="1305" w:type="dxa"/>
            <w:tcBorders>
              <w:left w:val="single" w:sz="4" w:space="0" w:color="auto"/>
              <w:right w:val="single" w:sz="4" w:space="0" w:color="auto"/>
            </w:tcBorders>
            <w:vAlign w:val="bottom"/>
          </w:tcPr>
          <w:p w14:paraId="50B6DEB9" w14:textId="77777777" w:rsidR="00F83029" w:rsidRPr="007E610C" w:rsidRDefault="007E610C" w:rsidP="00E37772">
            <w:pPr>
              <w:spacing w:before="40" w:after="20" w:line="240" w:lineRule="exact"/>
              <w:ind w:right="454"/>
              <w:jc w:val="right"/>
              <w:rPr>
                <w:bCs/>
                <w:iCs/>
                <w:sz w:val="24"/>
                <w:szCs w:val="24"/>
                <w:highlight w:val="yellow"/>
              </w:rPr>
            </w:pPr>
            <w:r w:rsidRPr="007E610C">
              <w:rPr>
                <w:bCs/>
                <w:iCs/>
                <w:sz w:val="24"/>
                <w:szCs w:val="24"/>
              </w:rPr>
              <w:t>49</w:t>
            </w:r>
          </w:p>
        </w:tc>
      </w:tr>
      <w:tr w:rsidR="00E80801" w:rsidRPr="00947B57" w14:paraId="522808EB" w14:textId="77777777" w:rsidTr="008D3551">
        <w:trPr>
          <w:trHeight w:val="174"/>
          <w:jc w:val="center"/>
        </w:trPr>
        <w:tc>
          <w:tcPr>
            <w:tcW w:w="1959" w:type="dxa"/>
            <w:tcBorders>
              <w:left w:val="single" w:sz="4" w:space="0" w:color="auto"/>
              <w:right w:val="single" w:sz="4" w:space="0" w:color="auto"/>
            </w:tcBorders>
            <w:vAlign w:val="bottom"/>
          </w:tcPr>
          <w:p w14:paraId="004C67BA" w14:textId="77777777" w:rsidR="00E80801" w:rsidRPr="00947B57" w:rsidRDefault="00F83029" w:rsidP="00E37772">
            <w:pPr>
              <w:pStyle w:val="4"/>
              <w:keepNext w:val="0"/>
              <w:spacing w:before="40" w:after="20" w:line="220" w:lineRule="exact"/>
              <w:ind w:left="0" w:right="-170"/>
              <w:jc w:val="both"/>
              <w:rPr>
                <w:sz w:val="24"/>
              </w:rPr>
            </w:pPr>
            <w:r w:rsidRPr="00947B57">
              <w:rPr>
                <w:sz w:val="24"/>
              </w:rPr>
              <w:t xml:space="preserve">I квартал </w:t>
            </w:r>
          </w:p>
        </w:tc>
        <w:tc>
          <w:tcPr>
            <w:tcW w:w="1680" w:type="dxa"/>
            <w:tcBorders>
              <w:left w:val="single" w:sz="4" w:space="0" w:color="auto"/>
              <w:right w:val="single" w:sz="4" w:space="0" w:color="auto"/>
            </w:tcBorders>
            <w:shd w:val="clear" w:color="auto" w:fill="auto"/>
            <w:vAlign w:val="bottom"/>
          </w:tcPr>
          <w:p w14:paraId="0E3404CB" w14:textId="77777777" w:rsidR="00E80801" w:rsidRPr="00947B57" w:rsidRDefault="000B4E3C" w:rsidP="00E37772">
            <w:pPr>
              <w:spacing w:before="40" w:after="20" w:line="220" w:lineRule="exact"/>
              <w:ind w:right="397"/>
              <w:jc w:val="right"/>
              <w:rPr>
                <w:b/>
                <w:sz w:val="24"/>
              </w:rPr>
            </w:pPr>
            <w:r w:rsidRPr="00947B57">
              <w:rPr>
                <w:b/>
                <w:sz w:val="24"/>
              </w:rPr>
              <w:t>2 604,3</w:t>
            </w:r>
          </w:p>
        </w:tc>
        <w:tc>
          <w:tcPr>
            <w:tcW w:w="1304" w:type="dxa"/>
            <w:tcBorders>
              <w:left w:val="single" w:sz="4" w:space="0" w:color="auto"/>
              <w:right w:val="single" w:sz="4" w:space="0" w:color="auto"/>
            </w:tcBorders>
            <w:shd w:val="clear" w:color="auto" w:fill="auto"/>
            <w:vAlign w:val="bottom"/>
          </w:tcPr>
          <w:p w14:paraId="7CA89864" w14:textId="77777777" w:rsidR="00E80801" w:rsidRPr="00947B57" w:rsidRDefault="000B4E3C" w:rsidP="00E37772">
            <w:pPr>
              <w:spacing w:before="40" w:after="20" w:line="220" w:lineRule="exact"/>
              <w:ind w:right="284"/>
              <w:jc w:val="right"/>
              <w:rPr>
                <w:b/>
                <w:sz w:val="24"/>
              </w:rPr>
            </w:pPr>
            <w:r w:rsidRPr="00947B57">
              <w:rPr>
                <w:b/>
                <w:sz w:val="24"/>
              </w:rPr>
              <w:t>109,3</w:t>
            </w:r>
          </w:p>
        </w:tc>
        <w:tc>
          <w:tcPr>
            <w:tcW w:w="1305" w:type="dxa"/>
            <w:tcBorders>
              <w:left w:val="single" w:sz="4" w:space="0" w:color="auto"/>
              <w:right w:val="single" w:sz="4" w:space="0" w:color="auto"/>
            </w:tcBorders>
            <w:vAlign w:val="bottom"/>
          </w:tcPr>
          <w:p w14:paraId="6AEB28D2" w14:textId="77777777" w:rsidR="00E80801" w:rsidRPr="00947B57" w:rsidRDefault="00E80801" w:rsidP="00E37772">
            <w:pPr>
              <w:spacing w:before="40" w:after="20" w:line="220" w:lineRule="exact"/>
              <w:ind w:right="340"/>
              <w:jc w:val="right"/>
              <w:rPr>
                <w:b/>
                <w:sz w:val="24"/>
              </w:rPr>
            </w:pPr>
            <w:r w:rsidRPr="00947B57">
              <w:rPr>
                <w:b/>
                <w:sz w:val="24"/>
              </w:rPr>
              <w:t>х</w:t>
            </w:r>
          </w:p>
        </w:tc>
        <w:tc>
          <w:tcPr>
            <w:tcW w:w="1304" w:type="dxa"/>
            <w:tcBorders>
              <w:left w:val="single" w:sz="4" w:space="0" w:color="auto"/>
              <w:right w:val="single" w:sz="4" w:space="0" w:color="auto"/>
            </w:tcBorders>
            <w:vAlign w:val="bottom"/>
          </w:tcPr>
          <w:p w14:paraId="5A89F34D" w14:textId="77777777" w:rsidR="00E80801" w:rsidRPr="00947B57" w:rsidRDefault="00E80801" w:rsidP="00E37772">
            <w:pPr>
              <w:tabs>
                <w:tab w:val="left" w:pos="1096"/>
              </w:tabs>
              <w:spacing w:before="40" w:after="20" w:line="240" w:lineRule="exact"/>
              <w:ind w:right="217"/>
              <w:jc w:val="right"/>
              <w:rPr>
                <w:b/>
                <w:sz w:val="24"/>
              </w:rPr>
            </w:pPr>
            <w:r w:rsidRPr="00947B57">
              <w:rPr>
                <w:b/>
                <w:sz w:val="24"/>
              </w:rPr>
              <w:t>х</w:t>
            </w:r>
          </w:p>
        </w:tc>
        <w:tc>
          <w:tcPr>
            <w:tcW w:w="1305" w:type="dxa"/>
            <w:tcBorders>
              <w:left w:val="single" w:sz="4" w:space="0" w:color="auto"/>
              <w:right w:val="single" w:sz="4" w:space="0" w:color="auto"/>
            </w:tcBorders>
            <w:vAlign w:val="bottom"/>
          </w:tcPr>
          <w:p w14:paraId="7947CA47" w14:textId="77777777" w:rsidR="00E80801" w:rsidRPr="00947B57" w:rsidRDefault="00E80801" w:rsidP="00E37772">
            <w:pPr>
              <w:spacing w:before="40" w:after="20" w:line="240" w:lineRule="exact"/>
              <w:ind w:right="454"/>
              <w:jc w:val="right"/>
              <w:rPr>
                <w:b/>
                <w:sz w:val="24"/>
              </w:rPr>
            </w:pPr>
            <w:r w:rsidRPr="00947B57">
              <w:rPr>
                <w:b/>
                <w:sz w:val="24"/>
              </w:rPr>
              <w:t>х</w:t>
            </w:r>
          </w:p>
        </w:tc>
      </w:tr>
      <w:tr w:rsidR="00592543" w:rsidRPr="00592543" w14:paraId="2D221482" w14:textId="77777777" w:rsidTr="008D3551">
        <w:trPr>
          <w:trHeight w:val="174"/>
          <w:jc w:val="center"/>
        </w:trPr>
        <w:tc>
          <w:tcPr>
            <w:tcW w:w="1959" w:type="dxa"/>
            <w:tcBorders>
              <w:left w:val="single" w:sz="4" w:space="0" w:color="auto"/>
              <w:right w:val="single" w:sz="4" w:space="0" w:color="auto"/>
            </w:tcBorders>
            <w:vAlign w:val="bottom"/>
          </w:tcPr>
          <w:p w14:paraId="64EAF46A" w14:textId="77777777" w:rsidR="008D3551" w:rsidRPr="00592543" w:rsidRDefault="008D3551" w:rsidP="00E37772">
            <w:pPr>
              <w:spacing w:before="40" w:after="20" w:line="240" w:lineRule="exact"/>
              <w:ind w:left="567" w:hanging="340"/>
              <w:jc w:val="both"/>
              <w:rPr>
                <w:b/>
                <w:i/>
                <w:sz w:val="24"/>
              </w:rPr>
            </w:pPr>
            <w:r w:rsidRPr="00592543">
              <w:rPr>
                <w:sz w:val="24"/>
              </w:rPr>
              <w:t>Апрель</w:t>
            </w:r>
          </w:p>
        </w:tc>
        <w:tc>
          <w:tcPr>
            <w:tcW w:w="1680" w:type="dxa"/>
            <w:tcBorders>
              <w:left w:val="single" w:sz="4" w:space="0" w:color="auto"/>
              <w:right w:val="single" w:sz="4" w:space="0" w:color="auto"/>
            </w:tcBorders>
            <w:shd w:val="clear" w:color="auto" w:fill="auto"/>
            <w:vAlign w:val="bottom"/>
          </w:tcPr>
          <w:p w14:paraId="24AF6691" w14:textId="77777777" w:rsidR="008D3551" w:rsidRPr="00592543" w:rsidRDefault="00592543" w:rsidP="00E37772">
            <w:pPr>
              <w:spacing w:before="40" w:after="20" w:line="240" w:lineRule="exact"/>
              <w:ind w:right="397"/>
              <w:jc w:val="right"/>
              <w:rPr>
                <w:sz w:val="24"/>
              </w:rPr>
            </w:pPr>
            <w:r w:rsidRPr="00592543">
              <w:rPr>
                <w:sz w:val="24"/>
              </w:rPr>
              <w:t>939,7</w:t>
            </w:r>
          </w:p>
        </w:tc>
        <w:tc>
          <w:tcPr>
            <w:tcW w:w="1304" w:type="dxa"/>
            <w:tcBorders>
              <w:left w:val="single" w:sz="4" w:space="0" w:color="auto"/>
              <w:right w:val="single" w:sz="4" w:space="0" w:color="auto"/>
            </w:tcBorders>
            <w:shd w:val="clear" w:color="auto" w:fill="auto"/>
            <w:vAlign w:val="bottom"/>
          </w:tcPr>
          <w:p w14:paraId="77FE9D44" w14:textId="77777777" w:rsidR="008D3551" w:rsidRPr="00592543" w:rsidRDefault="008D3551" w:rsidP="00E37772">
            <w:pPr>
              <w:spacing w:before="40" w:after="20" w:line="240" w:lineRule="exact"/>
              <w:ind w:right="284"/>
              <w:jc w:val="right"/>
              <w:rPr>
                <w:sz w:val="24"/>
              </w:rPr>
            </w:pPr>
            <w:r w:rsidRPr="00592543">
              <w:rPr>
                <w:sz w:val="24"/>
              </w:rPr>
              <w:t>10</w:t>
            </w:r>
            <w:r w:rsidR="00592543" w:rsidRPr="00592543">
              <w:rPr>
                <w:sz w:val="24"/>
              </w:rPr>
              <w:t>7</w:t>
            </w:r>
            <w:r w:rsidRPr="00592543">
              <w:rPr>
                <w:sz w:val="24"/>
              </w:rPr>
              <w:t>,</w:t>
            </w:r>
            <w:r w:rsidR="00592543" w:rsidRPr="00592543">
              <w:rPr>
                <w:sz w:val="24"/>
              </w:rPr>
              <w:t>5</w:t>
            </w:r>
          </w:p>
        </w:tc>
        <w:tc>
          <w:tcPr>
            <w:tcW w:w="1305" w:type="dxa"/>
            <w:tcBorders>
              <w:left w:val="single" w:sz="4" w:space="0" w:color="auto"/>
              <w:right w:val="single" w:sz="4" w:space="0" w:color="auto"/>
            </w:tcBorders>
            <w:vAlign w:val="bottom"/>
          </w:tcPr>
          <w:p w14:paraId="7DE43CAD" w14:textId="77777777" w:rsidR="008D3551" w:rsidRPr="00592543" w:rsidRDefault="008D3551" w:rsidP="00E37772">
            <w:pPr>
              <w:spacing w:before="40" w:after="20" w:line="240" w:lineRule="exact"/>
              <w:ind w:right="340"/>
              <w:jc w:val="right"/>
              <w:rPr>
                <w:sz w:val="24"/>
              </w:rPr>
            </w:pPr>
            <w:r w:rsidRPr="00592543">
              <w:rPr>
                <w:sz w:val="24"/>
              </w:rPr>
              <w:t>98,</w:t>
            </w:r>
            <w:r w:rsidR="00592543">
              <w:rPr>
                <w:sz w:val="24"/>
              </w:rPr>
              <w:t>5</w:t>
            </w:r>
          </w:p>
        </w:tc>
        <w:tc>
          <w:tcPr>
            <w:tcW w:w="1304" w:type="dxa"/>
            <w:tcBorders>
              <w:left w:val="single" w:sz="4" w:space="0" w:color="auto"/>
              <w:right w:val="single" w:sz="4" w:space="0" w:color="auto"/>
            </w:tcBorders>
            <w:vAlign w:val="bottom"/>
          </w:tcPr>
          <w:p w14:paraId="37F8A62B" w14:textId="77777777" w:rsidR="008D3551" w:rsidRPr="00592543" w:rsidRDefault="008D3551" w:rsidP="00E37772">
            <w:pPr>
              <w:tabs>
                <w:tab w:val="left" w:pos="1096"/>
              </w:tabs>
              <w:spacing w:before="40" w:after="20" w:line="240" w:lineRule="exact"/>
              <w:ind w:right="217"/>
              <w:jc w:val="right"/>
              <w:rPr>
                <w:sz w:val="24"/>
              </w:rPr>
            </w:pPr>
            <w:r w:rsidRPr="00592543">
              <w:rPr>
                <w:sz w:val="24"/>
              </w:rPr>
              <w:t>1 </w:t>
            </w:r>
            <w:r w:rsidR="00592543">
              <w:rPr>
                <w:sz w:val="24"/>
              </w:rPr>
              <w:t>468</w:t>
            </w:r>
            <w:r w:rsidRPr="00592543">
              <w:rPr>
                <w:sz w:val="24"/>
              </w:rPr>
              <w:t>,</w:t>
            </w:r>
            <w:r w:rsidR="00592543">
              <w:rPr>
                <w:sz w:val="24"/>
              </w:rPr>
              <w:t>3</w:t>
            </w:r>
          </w:p>
        </w:tc>
        <w:tc>
          <w:tcPr>
            <w:tcW w:w="1305" w:type="dxa"/>
            <w:tcBorders>
              <w:left w:val="single" w:sz="4" w:space="0" w:color="auto"/>
              <w:right w:val="single" w:sz="4" w:space="0" w:color="auto"/>
            </w:tcBorders>
            <w:vAlign w:val="bottom"/>
          </w:tcPr>
          <w:p w14:paraId="590B9A0F" w14:textId="77777777" w:rsidR="008D3551" w:rsidRPr="00592543" w:rsidRDefault="00592543" w:rsidP="00E37772">
            <w:pPr>
              <w:spacing w:before="40" w:after="20" w:line="240" w:lineRule="exact"/>
              <w:ind w:right="454"/>
              <w:jc w:val="right"/>
              <w:rPr>
                <w:sz w:val="24"/>
              </w:rPr>
            </w:pPr>
            <w:r>
              <w:rPr>
                <w:sz w:val="24"/>
              </w:rPr>
              <w:t>51</w:t>
            </w:r>
          </w:p>
        </w:tc>
      </w:tr>
      <w:tr w:rsidR="00592543" w:rsidRPr="00592543" w14:paraId="1EBF0605" w14:textId="77777777" w:rsidTr="00F83029">
        <w:trPr>
          <w:trHeight w:val="174"/>
          <w:jc w:val="center"/>
        </w:trPr>
        <w:tc>
          <w:tcPr>
            <w:tcW w:w="1959" w:type="dxa"/>
            <w:tcBorders>
              <w:left w:val="single" w:sz="4" w:space="0" w:color="auto"/>
              <w:bottom w:val="double" w:sz="4" w:space="0" w:color="auto"/>
              <w:right w:val="single" w:sz="4" w:space="0" w:color="auto"/>
            </w:tcBorders>
            <w:vAlign w:val="bottom"/>
          </w:tcPr>
          <w:p w14:paraId="0F7977A7" w14:textId="77777777" w:rsidR="008D3551" w:rsidRPr="00592543" w:rsidRDefault="008D3551" w:rsidP="00E37772">
            <w:pPr>
              <w:spacing w:before="40" w:after="20" w:line="240" w:lineRule="exact"/>
              <w:ind w:left="340" w:right="-170" w:hanging="340"/>
              <w:jc w:val="both"/>
              <w:rPr>
                <w:b/>
                <w:i/>
                <w:sz w:val="24"/>
              </w:rPr>
            </w:pPr>
            <w:r w:rsidRPr="00592543">
              <w:rPr>
                <w:b/>
                <w:i/>
                <w:sz w:val="24"/>
              </w:rPr>
              <w:t>Январь-апрель</w:t>
            </w:r>
          </w:p>
        </w:tc>
        <w:tc>
          <w:tcPr>
            <w:tcW w:w="1680" w:type="dxa"/>
            <w:tcBorders>
              <w:left w:val="single" w:sz="4" w:space="0" w:color="auto"/>
              <w:bottom w:val="double" w:sz="4" w:space="0" w:color="auto"/>
              <w:right w:val="single" w:sz="4" w:space="0" w:color="auto"/>
            </w:tcBorders>
            <w:shd w:val="clear" w:color="auto" w:fill="auto"/>
            <w:vAlign w:val="bottom"/>
          </w:tcPr>
          <w:p w14:paraId="41EFEC87" w14:textId="77777777" w:rsidR="008D3551" w:rsidRPr="00592543" w:rsidRDefault="00592543" w:rsidP="00E37772">
            <w:pPr>
              <w:spacing w:before="40" w:after="20" w:line="240" w:lineRule="exact"/>
              <w:ind w:right="397"/>
              <w:jc w:val="right"/>
              <w:rPr>
                <w:b/>
                <w:i/>
                <w:sz w:val="24"/>
              </w:rPr>
            </w:pPr>
            <w:r w:rsidRPr="00592543">
              <w:rPr>
                <w:b/>
                <w:i/>
                <w:sz w:val="24"/>
                <w:lang w:val="en-US"/>
              </w:rPr>
              <w:t>3 544</w:t>
            </w:r>
            <w:r w:rsidRPr="00592543">
              <w:rPr>
                <w:b/>
                <w:i/>
                <w:sz w:val="24"/>
              </w:rPr>
              <w:t>,0</w:t>
            </w:r>
          </w:p>
        </w:tc>
        <w:tc>
          <w:tcPr>
            <w:tcW w:w="1304" w:type="dxa"/>
            <w:tcBorders>
              <w:left w:val="single" w:sz="4" w:space="0" w:color="auto"/>
              <w:bottom w:val="double" w:sz="4" w:space="0" w:color="auto"/>
              <w:right w:val="single" w:sz="4" w:space="0" w:color="auto"/>
            </w:tcBorders>
            <w:shd w:val="clear" w:color="auto" w:fill="auto"/>
            <w:vAlign w:val="bottom"/>
          </w:tcPr>
          <w:p w14:paraId="2C51CCFD" w14:textId="77777777" w:rsidR="008D3551" w:rsidRPr="00592543" w:rsidRDefault="008D3551" w:rsidP="00E37772">
            <w:pPr>
              <w:spacing w:before="40" w:after="20" w:line="240" w:lineRule="exact"/>
              <w:ind w:right="284"/>
              <w:jc w:val="right"/>
              <w:rPr>
                <w:b/>
                <w:i/>
                <w:sz w:val="24"/>
              </w:rPr>
            </w:pPr>
            <w:r w:rsidRPr="00592543">
              <w:rPr>
                <w:b/>
                <w:i/>
                <w:sz w:val="24"/>
              </w:rPr>
              <w:t>10</w:t>
            </w:r>
            <w:r w:rsidR="00592543" w:rsidRPr="00592543">
              <w:rPr>
                <w:b/>
                <w:i/>
                <w:sz w:val="24"/>
              </w:rPr>
              <w:t>8</w:t>
            </w:r>
            <w:r w:rsidRPr="00592543">
              <w:rPr>
                <w:b/>
                <w:i/>
                <w:sz w:val="24"/>
              </w:rPr>
              <w:t>,8</w:t>
            </w:r>
          </w:p>
        </w:tc>
        <w:tc>
          <w:tcPr>
            <w:tcW w:w="1305" w:type="dxa"/>
            <w:tcBorders>
              <w:left w:val="single" w:sz="4" w:space="0" w:color="auto"/>
              <w:bottom w:val="double" w:sz="4" w:space="0" w:color="auto"/>
              <w:right w:val="single" w:sz="4" w:space="0" w:color="auto"/>
            </w:tcBorders>
            <w:vAlign w:val="bottom"/>
          </w:tcPr>
          <w:p w14:paraId="5931C67F" w14:textId="77777777" w:rsidR="008D3551" w:rsidRPr="00592543" w:rsidRDefault="008D3551" w:rsidP="00E37772">
            <w:pPr>
              <w:spacing w:before="40" w:after="20" w:line="240" w:lineRule="exact"/>
              <w:ind w:right="340"/>
              <w:jc w:val="right"/>
              <w:rPr>
                <w:b/>
                <w:i/>
                <w:sz w:val="24"/>
              </w:rPr>
            </w:pPr>
            <w:r w:rsidRPr="00592543">
              <w:rPr>
                <w:b/>
                <w:i/>
                <w:sz w:val="24"/>
              </w:rPr>
              <w:t>х</w:t>
            </w:r>
          </w:p>
        </w:tc>
        <w:tc>
          <w:tcPr>
            <w:tcW w:w="1304" w:type="dxa"/>
            <w:tcBorders>
              <w:left w:val="single" w:sz="4" w:space="0" w:color="auto"/>
              <w:bottom w:val="double" w:sz="4" w:space="0" w:color="auto"/>
              <w:right w:val="single" w:sz="4" w:space="0" w:color="auto"/>
            </w:tcBorders>
            <w:vAlign w:val="bottom"/>
          </w:tcPr>
          <w:p w14:paraId="6598E601" w14:textId="77777777" w:rsidR="008D3551" w:rsidRPr="00592543" w:rsidRDefault="008D3551" w:rsidP="00E37772">
            <w:pPr>
              <w:tabs>
                <w:tab w:val="left" w:pos="1096"/>
              </w:tabs>
              <w:spacing w:before="40" w:after="20" w:line="240" w:lineRule="exact"/>
              <w:ind w:right="217"/>
              <w:jc w:val="right"/>
              <w:rPr>
                <w:b/>
                <w:i/>
                <w:sz w:val="24"/>
              </w:rPr>
            </w:pPr>
            <w:r w:rsidRPr="00592543">
              <w:rPr>
                <w:b/>
                <w:i/>
                <w:sz w:val="24"/>
              </w:rPr>
              <w:t>х</w:t>
            </w:r>
          </w:p>
        </w:tc>
        <w:tc>
          <w:tcPr>
            <w:tcW w:w="1305" w:type="dxa"/>
            <w:tcBorders>
              <w:left w:val="single" w:sz="4" w:space="0" w:color="auto"/>
              <w:bottom w:val="double" w:sz="4" w:space="0" w:color="auto"/>
              <w:right w:val="single" w:sz="4" w:space="0" w:color="auto"/>
            </w:tcBorders>
            <w:vAlign w:val="bottom"/>
          </w:tcPr>
          <w:p w14:paraId="35BC9579" w14:textId="77777777" w:rsidR="008D3551" w:rsidRPr="00592543" w:rsidRDefault="008D3551" w:rsidP="00E37772">
            <w:pPr>
              <w:spacing w:before="40" w:after="20" w:line="240" w:lineRule="exact"/>
              <w:ind w:right="454"/>
              <w:jc w:val="right"/>
              <w:rPr>
                <w:b/>
                <w:i/>
                <w:sz w:val="24"/>
              </w:rPr>
            </w:pPr>
            <w:r w:rsidRPr="00592543">
              <w:rPr>
                <w:b/>
                <w:i/>
                <w:sz w:val="24"/>
              </w:rPr>
              <w:t>х</w:t>
            </w:r>
          </w:p>
        </w:tc>
      </w:tr>
    </w:tbl>
    <w:p w14:paraId="2156B719" w14:textId="77777777" w:rsidR="00AF3527" w:rsidRDefault="00AF3527" w:rsidP="00AF3527">
      <w:pPr>
        <w:pStyle w:val="a3"/>
        <w:tabs>
          <w:tab w:val="left" w:pos="708"/>
        </w:tabs>
        <w:spacing w:line="240" w:lineRule="exact"/>
        <w:jc w:val="center"/>
        <w:rPr>
          <w:rFonts w:cs="Arial"/>
          <w:b/>
          <w:sz w:val="28"/>
          <w:szCs w:val="22"/>
        </w:rPr>
      </w:pPr>
    </w:p>
    <w:p w14:paraId="16BB0649" w14:textId="77777777" w:rsidR="00AF3527" w:rsidRDefault="00AF3527" w:rsidP="00AF3527">
      <w:pPr>
        <w:pStyle w:val="a3"/>
        <w:tabs>
          <w:tab w:val="left" w:pos="708"/>
        </w:tabs>
        <w:spacing w:line="240" w:lineRule="exact"/>
        <w:jc w:val="center"/>
        <w:rPr>
          <w:rFonts w:cs="Arial"/>
          <w:b/>
          <w:sz w:val="28"/>
          <w:szCs w:val="22"/>
        </w:rPr>
      </w:pPr>
      <w:r>
        <w:rPr>
          <w:rFonts w:cs="Arial"/>
          <w:b/>
          <w:sz w:val="28"/>
          <w:szCs w:val="22"/>
        </w:rPr>
        <w:t>Розничный товарооборот</w:t>
      </w:r>
    </w:p>
    <w:p w14:paraId="1FECEDF2" w14:textId="77777777" w:rsidR="00AF3527" w:rsidRDefault="00A476B9" w:rsidP="00AF3527">
      <w:pPr>
        <w:pStyle w:val="a3"/>
        <w:tabs>
          <w:tab w:val="left" w:pos="708"/>
        </w:tabs>
        <w:spacing w:line="240" w:lineRule="exact"/>
        <w:jc w:val="center"/>
        <w:rPr>
          <w:rFonts w:cs="Arial"/>
          <w:i/>
          <w:iCs/>
          <w:sz w:val="24"/>
        </w:rPr>
      </w:pPr>
      <w:r>
        <w:rPr>
          <w:rFonts w:cs="Arial"/>
          <w:b/>
          <w:noProof/>
          <w:sz w:val="28"/>
          <w:szCs w:val="22"/>
        </w:rPr>
        <w:pict w14:anchorId="49FADDE7">
          <v:shape id="_x0000_s2365" type="#_x0000_t75" style="position:absolute;left:0;text-align:left;margin-left:-25.6pt;margin-top:20.9pt;width:494.2pt;height:140.7pt;z-index:-251654656" wrapcoords="246 1056 176 1543 317 1868 1091 2355 1091 6253 211 6577 211 7389 1091 7552 1091 11450 317 12180 176 12424 246 12992 950 14048 1091 14048 1020 14779 1091 16647 211 17946 176 18677 5136 19245 809 19326 809 20138 21107 20138 21283 19326 16288 19245 21072 18677 21107 15347 21319 14454 21283 14048 21002 12749 21072 1462 879 1056 246 1056">
            <v:imagedata r:id="rId11" o:title=""/>
          </v:shape>
          <o:OLEObject Type="Embed" ProgID="MSGraph.Chart.8" ShapeID="_x0000_s2365" DrawAspect="Content" ObjectID="_1809852141" r:id="rId12">
            <o:FieldCodes>\s</o:FieldCodes>
          </o:OLEObject>
        </w:pict>
      </w:r>
      <w:proofErr w:type="gramStart"/>
      <w:r w:rsidR="00AF3527">
        <w:rPr>
          <w:rFonts w:cs="Arial"/>
          <w:bCs/>
          <w:i/>
          <w:iCs/>
          <w:sz w:val="24"/>
        </w:rPr>
        <w:t>(в % к соответствующему периоду предыдущего года</w:t>
      </w:r>
      <w:r w:rsidR="00AF3527">
        <w:rPr>
          <w:rFonts w:cs="Arial"/>
          <w:i/>
          <w:iCs/>
          <w:sz w:val="24"/>
        </w:rPr>
        <w:t>;</w:t>
      </w:r>
      <w:r w:rsidR="00AF3527" w:rsidRPr="00DF565A">
        <w:rPr>
          <w:rFonts w:cs="Arial"/>
          <w:i/>
          <w:iCs/>
          <w:sz w:val="24"/>
        </w:rPr>
        <w:br/>
      </w:r>
      <w:r w:rsidR="00AF3527">
        <w:rPr>
          <w:rFonts w:cs="Arial"/>
          <w:i/>
          <w:iCs/>
          <w:sz w:val="24"/>
        </w:rPr>
        <w:t>в сопоставимых ценах)</w:t>
      </w:r>
      <w:proofErr w:type="gramEnd"/>
    </w:p>
    <w:p w14:paraId="5F712512" w14:textId="77777777" w:rsidR="00AF3527" w:rsidRDefault="00AF3527" w:rsidP="00AF3527">
      <w:pPr>
        <w:pStyle w:val="a8"/>
        <w:spacing w:before="0" w:line="240" w:lineRule="exact"/>
        <w:ind w:firstLine="0"/>
        <w:jc w:val="center"/>
        <w:rPr>
          <w:rFonts w:cs="Arial"/>
          <w:b/>
          <w:sz w:val="28"/>
          <w:szCs w:val="22"/>
        </w:rPr>
      </w:pPr>
    </w:p>
    <w:p w14:paraId="12A7FA4F" w14:textId="77777777" w:rsidR="00AF3527" w:rsidRDefault="00AF3527" w:rsidP="00AF3527">
      <w:pPr>
        <w:pStyle w:val="a8"/>
        <w:tabs>
          <w:tab w:val="left" w:pos="3735"/>
          <w:tab w:val="left" w:pos="5595"/>
          <w:tab w:val="left" w:pos="594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p>
    <w:p w14:paraId="513A6936" w14:textId="77777777" w:rsidR="00AF3527" w:rsidRDefault="00AF3527" w:rsidP="00AF3527">
      <w:pPr>
        <w:pStyle w:val="a8"/>
        <w:tabs>
          <w:tab w:val="left" w:pos="1470"/>
          <w:tab w:val="left" w:pos="3570"/>
          <w:tab w:val="left" w:pos="3615"/>
          <w:tab w:val="center" w:pos="4479"/>
          <w:tab w:val="left" w:pos="732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r>
        <w:rPr>
          <w:rFonts w:cs="Arial"/>
          <w:b/>
          <w:sz w:val="28"/>
          <w:szCs w:val="22"/>
        </w:rPr>
        <w:tab/>
      </w:r>
      <w:r>
        <w:rPr>
          <w:rFonts w:cs="Arial"/>
          <w:b/>
          <w:sz w:val="28"/>
          <w:szCs w:val="22"/>
        </w:rPr>
        <w:tab/>
      </w:r>
    </w:p>
    <w:p w14:paraId="48E32584" w14:textId="77777777" w:rsidR="00AF3527" w:rsidRDefault="00AF3527" w:rsidP="00AF3527">
      <w:pPr>
        <w:pStyle w:val="a8"/>
        <w:tabs>
          <w:tab w:val="left" w:pos="5355"/>
          <w:tab w:val="left" w:pos="5595"/>
          <w:tab w:val="left" w:pos="621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p>
    <w:p w14:paraId="4D231E2E" w14:textId="77777777" w:rsidR="00AF3527" w:rsidRDefault="00AF3527" w:rsidP="00E07B80">
      <w:pPr>
        <w:pStyle w:val="a8"/>
        <w:tabs>
          <w:tab w:val="left" w:pos="408"/>
          <w:tab w:val="left" w:pos="3855"/>
          <w:tab w:val="left" w:pos="4198"/>
          <w:tab w:val="left" w:pos="5235"/>
          <w:tab w:val="left" w:pos="6570"/>
          <w:tab w:val="left" w:pos="6870"/>
          <w:tab w:val="right" w:pos="8959"/>
        </w:tabs>
        <w:spacing w:before="0" w:line="240" w:lineRule="auto"/>
        <w:ind w:firstLine="0"/>
        <w:jc w:val="left"/>
        <w:rPr>
          <w:rFonts w:cs="Arial"/>
          <w:b/>
          <w:sz w:val="28"/>
          <w:szCs w:val="22"/>
        </w:rPr>
      </w:pPr>
      <w:r>
        <w:rPr>
          <w:rFonts w:cs="Arial"/>
          <w:b/>
          <w:sz w:val="28"/>
          <w:szCs w:val="22"/>
        </w:rPr>
        <w:tab/>
      </w:r>
      <w:r w:rsidR="00E07B80">
        <w:rPr>
          <w:rFonts w:cs="Arial"/>
          <w:b/>
          <w:sz w:val="28"/>
          <w:szCs w:val="22"/>
        </w:rPr>
        <w:tab/>
      </w:r>
      <w:r>
        <w:rPr>
          <w:rFonts w:cs="Arial"/>
          <w:b/>
          <w:sz w:val="28"/>
          <w:szCs w:val="22"/>
        </w:rPr>
        <w:tab/>
      </w:r>
      <w:r>
        <w:rPr>
          <w:rFonts w:cs="Arial"/>
          <w:b/>
          <w:sz w:val="28"/>
          <w:szCs w:val="22"/>
        </w:rPr>
        <w:tab/>
      </w:r>
      <w:r>
        <w:rPr>
          <w:rFonts w:cs="Arial"/>
          <w:b/>
          <w:sz w:val="28"/>
          <w:szCs w:val="22"/>
        </w:rPr>
        <w:tab/>
      </w:r>
      <w:r>
        <w:rPr>
          <w:rFonts w:cs="Arial"/>
          <w:b/>
          <w:sz w:val="28"/>
          <w:szCs w:val="22"/>
        </w:rPr>
        <w:tab/>
      </w:r>
    </w:p>
    <w:p w14:paraId="5749B3C2" w14:textId="77777777" w:rsidR="00AF3527" w:rsidRDefault="00AF3527" w:rsidP="00AF3527">
      <w:pPr>
        <w:pStyle w:val="a8"/>
        <w:tabs>
          <w:tab w:val="left" w:pos="3855"/>
          <w:tab w:val="left" w:pos="5235"/>
          <w:tab w:val="left" w:pos="6570"/>
          <w:tab w:val="left" w:pos="6870"/>
          <w:tab w:val="right" w:pos="8959"/>
        </w:tabs>
        <w:spacing w:before="0" w:line="240" w:lineRule="auto"/>
        <w:ind w:firstLine="0"/>
        <w:jc w:val="left"/>
        <w:rPr>
          <w:rFonts w:cs="Arial"/>
          <w:b/>
          <w:sz w:val="28"/>
          <w:szCs w:val="22"/>
        </w:rPr>
      </w:pPr>
      <w:r>
        <w:rPr>
          <w:rFonts w:cs="Arial"/>
          <w:b/>
          <w:sz w:val="28"/>
          <w:szCs w:val="22"/>
        </w:rPr>
        <w:tab/>
      </w:r>
    </w:p>
    <w:p w14:paraId="41820CA4" w14:textId="77777777" w:rsidR="00AF3527" w:rsidRDefault="00AF3527" w:rsidP="00E07B80">
      <w:pPr>
        <w:pStyle w:val="a8"/>
        <w:tabs>
          <w:tab w:val="left" w:pos="435"/>
          <w:tab w:val="left" w:pos="4065"/>
          <w:tab w:val="left" w:pos="5685"/>
          <w:tab w:val="left" w:pos="7140"/>
          <w:tab w:val="right" w:pos="8959"/>
        </w:tabs>
        <w:spacing w:before="0" w:line="240" w:lineRule="auto"/>
        <w:ind w:firstLine="0"/>
        <w:jc w:val="left"/>
        <w:rPr>
          <w:rFonts w:cs="Arial"/>
          <w:b/>
          <w:sz w:val="28"/>
          <w:szCs w:val="22"/>
        </w:rPr>
      </w:pPr>
      <w:r>
        <w:rPr>
          <w:rFonts w:cs="Arial"/>
          <w:b/>
          <w:sz w:val="28"/>
          <w:szCs w:val="22"/>
        </w:rPr>
        <w:tab/>
      </w:r>
      <w:r w:rsidR="00E07B80">
        <w:rPr>
          <w:rFonts w:cs="Arial"/>
          <w:b/>
          <w:sz w:val="28"/>
          <w:szCs w:val="22"/>
        </w:rPr>
        <w:tab/>
      </w:r>
      <w:r>
        <w:rPr>
          <w:rFonts w:cs="Arial"/>
          <w:b/>
          <w:sz w:val="28"/>
          <w:szCs w:val="22"/>
        </w:rPr>
        <w:tab/>
      </w:r>
      <w:r>
        <w:rPr>
          <w:rFonts w:cs="Arial"/>
          <w:b/>
          <w:sz w:val="28"/>
          <w:szCs w:val="22"/>
        </w:rPr>
        <w:tab/>
      </w:r>
      <w:r>
        <w:rPr>
          <w:rFonts w:cs="Arial"/>
          <w:b/>
          <w:sz w:val="28"/>
          <w:szCs w:val="22"/>
        </w:rPr>
        <w:tab/>
      </w:r>
    </w:p>
    <w:p w14:paraId="352BD063" w14:textId="77777777" w:rsidR="00AF3527" w:rsidRDefault="00A476B9" w:rsidP="00AF3527">
      <w:pPr>
        <w:pStyle w:val="a8"/>
        <w:tabs>
          <w:tab w:val="left" w:pos="4560"/>
          <w:tab w:val="left" w:pos="6330"/>
        </w:tabs>
        <w:spacing w:before="0" w:line="240" w:lineRule="auto"/>
        <w:ind w:firstLine="0"/>
        <w:jc w:val="center"/>
        <w:rPr>
          <w:rFonts w:cs="Arial"/>
          <w:b/>
          <w:sz w:val="28"/>
          <w:szCs w:val="22"/>
        </w:rPr>
      </w:pPr>
      <w:r>
        <w:rPr>
          <w:sz w:val="24"/>
          <w:szCs w:val="24"/>
        </w:rPr>
        <w:pict w14:anchorId="381FD1B1">
          <v:group id="_x0000_s2361" style="position:absolute;left:0;text-align:left;margin-left:-22.2pt;margin-top:21.35pt;width:462.3pt;height:17.7pt;flip:y;z-index:251659776" coordorigin="1167,5869" coordsize="9389,498">
            <v:rect id="_x0000_s2362" style="position:absolute;left:1167;top:5869;width:1330;height:472;flip:x" filled="f" strokecolor="white" strokeweight=".25pt">
              <v:textbox style="mso-next-textbox:#_x0000_s2362">
                <w:txbxContent>
                  <w:p w14:paraId="04D46537" w14:textId="77777777" w:rsidR="00C12414" w:rsidRPr="006E17CF" w:rsidRDefault="00C12414" w:rsidP="00AF3527"/>
                </w:txbxContent>
              </v:textbox>
            </v:rect>
            <v:rect id="_x0000_s2363" style="position:absolute;left:5037;top:5869;width:1380;height:480;flip:x" filled="f" strokecolor="white" strokeweight=".25pt">
              <v:textbox style="mso-next-textbox:#_x0000_s2363">
                <w:txbxContent>
                  <w:p w14:paraId="01BD3537" w14:textId="77777777" w:rsidR="00C12414" w:rsidRPr="00A10A9D" w:rsidRDefault="00C12414" w:rsidP="00AF3527">
                    <w:pPr>
                      <w:jc w:val="right"/>
                      <w:rPr>
                        <w:rFonts w:ascii="Arial" w:hAnsi="Arial" w:cs="Arial"/>
                        <w:b/>
                        <w:bCs/>
                        <w:color w:val="008000"/>
                        <w:sz w:val="17"/>
                        <w:szCs w:val="18"/>
                      </w:rPr>
                    </w:pPr>
                    <w:r w:rsidRPr="00A10A9D">
                      <w:rPr>
                        <w:rFonts w:ascii="Arial" w:hAnsi="Arial" w:cs="Arial"/>
                        <w:b/>
                        <w:bCs/>
                        <w:color w:val="008000"/>
                        <w:sz w:val="17"/>
                        <w:szCs w:val="18"/>
                      </w:rPr>
                      <w:t>20</w:t>
                    </w:r>
                    <w:r>
                      <w:rPr>
                        <w:rFonts w:ascii="Arial" w:hAnsi="Arial" w:cs="Arial"/>
                        <w:b/>
                        <w:bCs/>
                        <w:color w:val="008000"/>
                        <w:sz w:val="17"/>
                        <w:szCs w:val="18"/>
                      </w:rPr>
                      <w:t>24</w:t>
                    </w:r>
                    <w:r w:rsidRPr="00A10A9D">
                      <w:rPr>
                        <w:rFonts w:ascii="Arial" w:hAnsi="Arial" w:cs="Arial"/>
                        <w:b/>
                        <w:bCs/>
                        <w:color w:val="008000"/>
                        <w:sz w:val="17"/>
                        <w:szCs w:val="18"/>
                      </w:rPr>
                      <w:t xml:space="preserve"> г.</w:t>
                    </w:r>
                  </w:p>
                </w:txbxContent>
              </v:textbox>
            </v:rect>
            <v:rect id="_x0000_s2364" style="position:absolute;left:9561;top:5887;width:995;height:480;flip:x" filled="f" strokecolor="white" strokeweight=".25pt">
              <v:textbox style="mso-next-textbox:#_x0000_s2364">
                <w:txbxContent>
                  <w:p w14:paraId="254F4E44" w14:textId="77777777" w:rsidR="00C12414" w:rsidRPr="00A10A9D" w:rsidRDefault="00C12414" w:rsidP="00AF3527">
                    <w:pPr>
                      <w:ind w:left="-426" w:right="26"/>
                      <w:jc w:val="right"/>
                      <w:rPr>
                        <w:rFonts w:ascii="Arial" w:hAnsi="Arial" w:cs="Arial"/>
                        <w:b/>
                        <w:bCs/>
                        <w:color w:val="FF0000"/>
                        <w:sz w:val="17"/>
                        <w:szCs w:val="18"/>
                      </w:rPr>
                    </w:pPr>
                    <w:r w:rsidRPr="00A10A9D">
                      <w:rPr>
                        <w:rFonts w:ascii="Arial" w:hAnsi="Arial" w:cs="Arial"/>
                        <w:b/>
                        <w:bCs/>
                        <w:color w:val="FF0000"/>
                        <w:sz w:val="17"/>
                        <w:szCs w:val="18"/>
                      </w:rPr>
                      <w:t>20</w:t>
                    </w:r>
                    <w:r>
                      <w:rPr>
                        <w:rFonts w:ascii="Arial" w:hAnsi="Arial" w:cs="Arial"/>
                        <w:b/>
                        <w:bCs/>
                        <w:color w:val="FF0000"/>
                        <w:sz w:val="17"/>
                        <w:szCs w:val="18"/>
                      </w:rPr>
                      <w:t xml:space="preserve">25 </w:t>
                    </w:r>
                    <w:r w:rsidRPr="00A10A9D">
                      <w:rPr>
                        <w:rFonts w:ascii="Arial" w:hAnsi="Arial" w:cs="Arial"/>
                        <w:b/>
                        <w:bCs/>
                        <w:color w:val="FF0000"/>
                        <w:sz w:val="17"/>
                        <w:szCs w:val="18"/>
                      </w:rPr>
                      <w:t>г.</w:t>
                    </w:r>
                  </w:p>
                </w:txbxContent>
              </v:textbox>
            </v:rect>
            <w10:wrap type="topAndBottom" side="right"/>
          </v:group>
        </w:pict>
      </w:r>
    </w:p>
    <w:p w14:paraId="6CE63383" w14:textId="77777777" w:rsidR="003A2799" w:rsidRDefault="00340866" w:rsidP="003E3158">
      <w:pPr>
        <w:pStyle w:val="a8"/>
        <w:tabs>
          <w:tab w:val="left" w:pos="4560"/>
          <w:tab w:val="left" w:pos="6330"/>
        </w:tabs>
        <w:spacing w:before="0" w:line="240" w:lineRule="auto"/>
        <w:ind w:firstLine="0"/>
        <w:jc w:val="center"/>
        <w:rPr>
          <w:rFonts w:cs="Arial"/>
          <w:b/>
          <w:sz w:val="28"/>
          <w:szCs w:val="22"/>
        </w:rPr>
      </w:pPr>
      <w:r w:rsidRPr="00E008BB">
        <w:rPr>
          <w:rFonts w:cs="Arial"/>
          <w:b/>
          <w:sz w:val="28"/>
          <w:szCs w:val="22"/>
        </w:rPr>
        <w:lastRenderedPageBreak/>
        <w:t>Р</w:t>
      </w:r>
      <w:r w:rsidR="003A2799" w:rsidRPr="00E008BB">
        <w:rPr>
          <w:rFonts w:cs="Arial"/>
          <w:b/>
          <w:sz w:val="28"/>
          <w:szCs w:val="22"/>
        </w:rPr>
        <w:t>озничн</w:t>
      </w:r>
      <w:r w:rsidRPr="00E008BB">
        <w:rPr>
          <w:rFonts w:cs="Arial"/>
          <w:b/>
          <w:sz w:val="28"/>
          <w:szCs w:val="22"/>
        </w:rPr>
        <w:t>ый</w:t>
      </w:r>
      <w:r w:rsidR="003A2799" w:rsidRPr="00E008BB">
        <w:rPr>
          <w:rFonts w:cs="Arial"/>
          <w:b/>
          <w:sz w:val="28"/>
          <w:szCs w:val="22"/>
        </w:rPr>
        <w:t xml:space="preserve"> товарооборот </w:t>
      </w:r>
      <w:r w:rsidRPr="00E008BB">
        <w:rPr>
          <w:rFonts w:cs="Arial"/>
          <w:b/>
          <w:sz w:val="28"/>
          <w:szCs w:val="22"/>
        </w:rPr>
        <w:t>по формам собственности</w:t>
      </w:r>
    </w:p>
    <w:p w14:paraId="565328B7" w14:textId="77777777" w:rsidR="002A7DB2" w:rsidRPr="00D61E9B" w:rsidRDefault="002A7DB2" w:rsidP="00B15975">
      <w:pPr>
        <w:pStyle w:val="a8"/>
        <w:tabs>
          <w:tab w:val="left" w:pos="4560"/>
          <w:tab w:val="left" w:pos="6330"/>
        </w:tabs>
        <w:spacing w:before="0" w:line="240" w:lineRule="auto"/>
        <w:ind w:firstLine="0"/>
        <w:jc w:val="center"/>
        <w:rPr>
          <w:rFonts w:cs="Arial"/>
          <w:b/>
          <w:sz w:val="12"/>
          <w:szCs w:val="12"/>
        </w:rPr>
      </w:pPr>
    </w:p>
    <w:tbl>
      <w:tblPr>
        <w:tblW w:w="0" w:type="auto"/>
        <w:tblInd w:w="70" w:type="dxa"/>
        <w:tblLayout w:type="fixed"/>
        <w:tblCellMar>
          <w:left w:w="70" w:type="dxa"/>
          <w:right w:w="70" w:type="dxa"/>
        </w:tblCellMar>
        <w:tblLook w:val="0000" w:firstRow="0" w:lastRow="0" w:firstColumn="0" w:lastColumn="0" w:noHBand="0" w:noVBand="0"/>
      </w:tblPr>
      <w:tblGrid>
        <w:gridCol w:w="2977"/>
        <w:gridCol w:w="1276"/>
        <w:gridCol w:w="1559"/>
        <w:gridCol w:w="1559"/>
        <w:gridCol w:w="1592"/>
      </w:tblGrid>
      <w:tr w:rsidR="00301FBD" w:rsidRPr="003D6FFC" w14:paraId="167A128B" w14:textId="77777777" w:rsidTr="000A7D96">
        <w:trPr>
          <w:cantSplit/>
          <w:tblHeader/>
        </w:trPr>
        <w:tc>
          <w:tcPr>
            <w:tcW w:w="2977" w:type="dxa"/>
            <w:vMerge w:val="restart"/>
            <w:tcBorders>
              <w:top w:val="single" w:sz="4" w:space="0" w:color="auto"/>
              <w:left w:val="single" w:sz="4" w:space="0" w:color="auto"/>
              <w:bottom w:val="single" w:sz="4" w:space="0" w:color="auto"/>
              <w:right w:val="single" w:sz="4" w:space="0" w:color="auto"/>
            </w:tcBorders>
          </w:tcPr>
          <w:p w14:paraId="4F4DE5B2" w14:textId="77777777" w:rsidR="00DB40BC" w:rsidRPr="00E008BB" w:rsidRDefault="00DB40BC" w:rsidP="003D6FFC">
            <w:pPr>
              <w:spacing w:before="40" w:after="40" w:line="240" w:lineRule="exact"/>
              <w:rPr>
                <w:sz w:val="24"/>
              </w:rPr>
            </w:pPr>
          </w:p>
        </w:tc>
        <w:tc>
          <w:tcPr>
            <w:tcW w:w="2835" w:type="dxa"/>
            <w:gridSpan w:val="2"/>
            <w:tcBorders>
              <w:top w:val="single" w:sz="4" w:space="0" w:color="auto"/>
              <w:left w:val="nil"/>
              <w:bottom w:val="single" w:sz="4" w:space="0" w:color="auto"/>
              <w:right w:val="single" w:sz="4" w:space="0" w:color="auto"/>
            </w:tcBorders>
            <w:shd w:val="clear" w:color="auto" w:fill="auto"/>
          </w:tcPr>
          <w:p w14:paraId="7A71C91C" w14:textId="77777777" w:rsidR="00DB40BC" w:rsidRPr="003D6FFC" w:rsidRDefault="0077222A" w:rsidP="0077222A">
            <w:pPr>
              <w:spacing w:before="40" w:after="40" w:line="240" w:lineRule="exact"/>
              <w:jc w:val="center"/>
              <w:rPr>
                <w:sz w:val="24"/>
                <w:szCs w:val="24"/>
              </w:rPr>
            </w:pPr>
            <w:r>
              <w:rPr>
                <w:sz w:val="24"/>
                <w:szCs w:val="24"/>
              </w:rPr>
              <w:t xml:space="preserve">Январь-апрель </w:t>
            </w:r>
            <w:r w:rsidR="00742A38" w:rsidRPr="003D6FFC">
              <w:rPr>
                <w:sz w:val="24"/>
                <w:szCs w:val="24"/>
              </w:rPr>
              <w:t>20</w:t>
            </w:r>
            <w:r w:rsidR="00114E4B" w:rsidRPr="003D6FFC">
              <w:rPr>
                <w:sz w:val="24"/>
                <w:szCs w:val="24"/>
              </w:rPr>
              <w:t>2</w:t>
            </w:r>
            <w:r w:rsidR="0083448C" w:rsidRPr="003D6FFC">
              <w:rPr>
                <w:sz w:val="24"/>
                <w:szCs w:val="24"/>
              </w:rPr>
              <w:t>5</w:t>
            </w:r>
            <w:r w:rsidR="00742A38" w:rsidRPr="003D6FFC">
              <w:rPr>
                <w:sz w:val="24"/>
                <w:szCs w:val="24"/>
              </w:rPr>
              <w:t xml:space="preserve"> г</w:t>
            </w:r>
            <w:r w:rsidR="00C06E00" w:rsidRPr="003D6FFC">
              <w:rPr>
                <w:sz w:val="24"/>
                <w:szCs w:val="24"/>
              </w:rPr>
              <w:t>.</w:t>
            </w:r>
          </w:p>
        </w:tc>
        <w:tc>
          <w:tcPr>
            <w:tcW w:w="3151" w:type="dxa"/>
            <w:gridSpan w:val="2"/>
            <w:tcBorders>
              <w:top w:val="single" w:sz="4" w:space="0" w:color="auto"/>
              <w:left w:val="nil"/>
              <w:bottom w:val="nil"/>
              <w:right w:val="single" w:sz="4" w:space="0" w:color="auto"/>
            </w:tcBorders>
          </w:tcPr>
          <w:p w14:paraId="7A3D2324" w14:textId="77777777" w:rsidR="00DB40BC" w:rsidRPr="003D6FFC" w:rsidRDefault="00DB40BC" w:rsidP="003D6FFC">
            <w:pPr>
              <w:spacing w:before="40" w:after="40" w:line="240" w:lineRule="exact"/>
              <w:jc w:val="center"/>
              <w:rPr>
                <w:sz w:val="24"/>
              </w:rPr>
            </w:pPr>
            <w:proofErr w:type="gramStart"/>
            <w:r w:rsidRPr="003D6FFC">
              <w:rPr>
                <w:sz w:val="24"/>
              </w:rPr>
              <w:t>В</w:t>
            </w:r>
            <w:proofErr w:type="gramEnd"/>
            <w:r w:rsidRPr="003D6FFC">
              <w:rPr>
                <w:sz w:val="24"/>
              </w:rPr>
              <w:t xml:space="preserve"> % к итогу</w:t>
            </w:r>
          </w:p>
        </w:tc>
      </w:tr>
      <w:tr w:rsidR="00073AC1" w:rsidRPr="003D6FFC" w14:paraId="486AE02B" w14:textId="77777777" w:rsidTr="000A7D96">
        <w:trPr>
          <w:cantSplit/>
          <w:trHeight w:val="1220"/>
          <w:tblHeader/>
        </w:trPr>
        <w:tc>
          <w:tcPr>
            <w:tcW w:w="2977" w:type="dxa"/>
            <w:vMerge/>
            <w:tcBorders>
              <w:top w:val="single" w:sz="4" w:space="0" w:color="auto"/>
              <w:left w:val="single" w:sz="4" w:space="0" w:color="auto"/>
              <w:bottom w:val="single" w:sz="4" w:space="0" w:color="auto"/>
              <w:right w:val="single" w:sz="4" w:space="0" w:color="auto"/>
            </w:tcBorders>
            <w:vAlign w:val="center"/>
          </w:tcPr>
          <w:p w14:paraId="642618B7" w14:textId="77777777" w:rsidR="001E1E03" w:rsidRPr="003D6FFC" w:rsidRDefault="001E1E03" w:rsidP="003D6FFC">
            <w:pPr>
              <w:spacing w:before="40" w:after="40" w:line="240" w:lineRule="exact"/>
              <w:rPr>
                <w:sz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8F037E" w14:textId="77777777" w:rsidR="001E1E03" w:rsidRPr="003D6FFC" w:rsidRDefault="00DB40BC" w:rsidP="003E3158">
            <w:pPr>
              <w:spacing w:before="40" w:line="240" w:lineRule="exact"/>
              <w:ind w:left="-57" w:right="-57"/>
              <w:jc w:val="center"/>
              <w:rPr>
                <w:spacing w:val="-4"/>
                <w:sz w:val="24"/>
              </w:rPr>
            </w:pPr>
            <w:r w:rsidRPr="003D6FFC">
              <w:rPr>
                <w:spacing w:val="-4"/>
                <w:sz w:val="24"/>
              </w:rPr>
              <w:t>мл</w:t>
            </w:r>
            <w:r w:rsidR="003D5013" w:rsidRPr="003D6FFC">
              <w:rPr>
                <w:spacing w:val="-4"/>
                <w:sz w:val="24"/>
              </w:rPr>
              <w:t>н</w:t>
            </w:r>
            <w:r w:rsidRPr="003D6FFC">
              <w:rPr>
                <w:spacing w:val="-4"/>
                <w:sz w:val="24"/>
              </w:rPr>
              <w:t xml:space="preserve">. руб. </w:t>
            </w:r>
            <w:r w:rsidRPr="003D6FFC">
              <w:rPr>
                <w:spacing w:val="-4"/>
                <w:sz w:val="24"/>
              </w:rPr>
              <w:br/>
              <w:t>(в текущих ценах)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85B88A" w14:textId="77777777" w:rsidR="00F824C3" w:rsidRPr="000A7D96" w:rsidRDefault="00DB40BC" w:rsidP="003E3158">
            <w:pPr>
              <w:spacing w:line="240" w:lineRule="exact"/>
              <w:ind w:left="-113" w:right="-170"/>
              <w:jc w:val="center"/>
              <w:rPr>
                <w:sz w:val="24"/>
              </w:rPr>
            </w:pPr>
            <w:r w:rsidRPr="000A7D96">
              <w:rPr>
                <w:sz w:val="24"/>
              </w:rPr>
              <w:t xml:space="preserve">в % к </w:t>
            </w:r>
          </w:p>
          <w:p w14:paraId="58B7673F" w14:textId="77777777" w:rsidR="000A7D96" w:rsidRPr="000A7D96" w:rsidRDefault="0077222A" w:rsidP="0077222A">
            <w:pPr>
              <w:spacing w:line="240" w:lineRule="exact"/>
              <w:ind w:left="-113" w:right="-170"/>
              <w:jc w:val="center"/>
              <w:rPr>
                <w:sz w:val="24"/>
                <w:szCs w:val="24"/>
              </w:rPr>
            </w:pPr>
            <w:r w:rsidRPr="000A7D96">
              <w:rPr>
                <w:sz w:val="24"/>
                <w:szCs w:val="24"/>
              </w:rPr>
              <w:t>январю-</w:t>
            </w:r>
          </w:p>
          <w:p w14:paraId="1CCFE132" w14:textId="0F00BF78" w:rsidR="0077222A" w:rsidRPr="000A7D96" w:rsidRDefault="0077222A" w:rsidP="0077222A">
            <w:pPr>
              <w:spacing w:line="240" w:lineRule="exact"/>
              <w:ind w:left="-113" w:right="-170"/>
              <w:jc w:val="center"/>
              <w:rPr>
                <w:sz w:val="24"/>
                <w:szCs w:val="24"/>
              </w:rPr>
            </w:pPr>
            <w:r w:rsidRPr="000A7D96">
              <w:rPr>
                <w:sz w:val="24"/>
                <w:szCs w:val="24"/>
              </w:rPr>
              <w:t xml:space="preserve">апрелю </w:t>
            </w:r>
          </w:p>
          <w:p w14:paraId="6DFEFA1A" w14:textId="77777777" w:rsidR="001E1E03" w:rsidRPr="000A7D96" w:rsidRDefault="00DB40BC" w:rsidP="0077222A">
            <w:pPr>
              <w:spacing w:line="240" w:lineRule="exact"/>
              <w:ind w:left="-113" w:right="-170"/>
              <w:jc w:val="center"/>
              <w:rPr>
                <w:sz w:val="24"/>
              </w:rPr>
            </w:pPr>
            <w:r w:rsidRPr="000A7D96">
              <w:rPr>
                <w:sz w:val="24"/>
              </w:rPr>
              <w:t>20</w:t>
            </w:r>
            <w:r w:rsidR="00C27FA0" w:rsidRPr="000A7D96">
              <w:rPr>
                <w:sz w:val="24"/>
              </w:rPr>
              <w:t>2</w:t>
            </w:r>
            <w:r w:rsidR="00F824C3" w:rsidRPr="000A7D96">
              <w:rPr>
                <w:sz w:val="24"/>
              </w:rPr>
              <w:t>4</w:t>
            </w:r>
            <w:r w:rsidR="00D648D2" w:rsidRPr="000A7D96">
              <w:rPr>
                <w:sz w:val="24"/>
              </w:rPr>
              <w:t xml:space="preserve"> </w:t>
            </w:r>
            <w:r w:rsidRPr="000A7D96">
              <w:rPr>
                <w:sz w:val="24"/>
              </w:rPr>
              <w:t>г</w:t>
            </w:r>
            <w:r w:rsidR="00097512" w:rsidRPr="000A7D96">
              <w:rPr>
                <w:sz w:val="24"/>
              </w:rPr>
              <w:t>.</w:t>
            </w:r>
            <w:r w:rsidR="00097512" w:rsidRPr="000A7D96">
              <w:rPr>
                <w:sz w:val="24"/>
              </w:rPr>
              <w:br/>
            </w:r>
            <w:r w:rsidRPr="000A7D96">
              <w:rPr>
                <w:sz w:val="24"/>
              </w:rPr>
              <w:t xml:space="preserve">(в </w:t>
            </w:r>
            <w:proofErr w:type="spellStart"/>
            <w:r w:rsidRPr="000A7D96">
              <w:rPr>
                <w:sz w:val="24"/>
              </w:rPr>
              <w:t>сопост</w:t>
            </w:r>
            <w:proofErr w:type="gramStart"/>
            <w:r w:rsidRPr="000A7D96">
              <w:rPr>
                <w:sz w:val="24"/>
              </w:rPr>
              <w:t>а</w:t>
            </w:r>
            <w:proofErr w:type="spellEnd"/>
            <w:r w:rsidRPr="000A7D96">
              <w:rPr>
                <w:sz w:val="24"/>
              </w:rPr>
              <w:t>-</w:t>
            </w:r>
            <w:proofErr w:type="gramEnd"/>
            <w:r w:rsidR="00EE4A93" w:rsidRPr="000A7D96">
              <w:rPr>
                <w:sz w:val="24"/>
              </w:rPr>
              <w:br/>
            </w:r>
            <w:proofErr w:type="spellStart"/>
            <w:r w:rsidRPr="000A7D96">
              <w:rPr>
                <w:sz w:val="24"/>
              </w:rPr>
              <w:t>вимых</w:t>
            </w:r>
            <w:proofErr w:type="spellEnd"/>
            <w:r w:rsidRPr="000A7D96">
              <w:rPr>
                <w:sz w:val="24"/>
              </w:rPr>
              <w:t xml:space="preserve"> ценах)</w:t>
            </w:r>
          </w:p>
        </w:tc>
        <w:tc>
          <w:tcPr>
            <w:tcW w:w="1559" w:type="dxa"/>
            <w:tcBorders>
              <w:top w:val="single" w:sz="4" w:space="0" w:color="auto"/>
              <w:left w:val="single" w:sz="4" w:space="0" w:color="auto"/>
              <w:bottom w:val="single" w:sz="4" w:space="0" w:color="auto"/>
              <w:right w:val="single" w:sz="4" w:space="0" w:color="auto"/>
            </w:tcBorders>
          </w:tcPr>
          <w:p w14:paraId="2ABE216E" w14:textId="77777777" w:rsidR="000A7D96" w:rsidRDefault="0077222A" w:rsidP="0077222A">
            <w:pPr>
              <w:spacing w:line="240" w:lineRule="exact"/>
              <w:ind w:left="-113" w:right="-113"/>
              <w:jc w:val="center"/>
              <w:rPr>
                <w:sz w:val="24"/>
                <w:szCs w:val="24"/>
              </w:rPr>
            </w:pPr>
            <w:r w:rsidRPr="000A7D96">
              <w:rPr>
                <w:sz w:val="24"/>
                <w:szCs w:val="24"/>
              </w:rPr>
              <w:t>январь-</w:t>
            </w:r>
          </w:p>
          <w:p w14:paraId="119E48FD" w14:textId="5B1553B3" w:rsidR="0077222A" w:rsidRPr="000A7D96" w:rsidRDefault="0077222A" w:rsidP="0077222A">
            <w:pPr>
              <w:spacing w:line="240" w:lineRule="exact"/>
              <w:ind w:left="-113" w:right="-113"/>
              <w:jc w:val="center"/>
              <w:rPr>
                <w:sz w:val="24"/>
                <w:szCs w:val="24"/>
              </w:rPr>
            </w:pPr>
            <w:r w:rsidRPr="000A7D96">
              <w:rPr>
                <w:sz w:val="24"/>
                <w:szCs w:val="24"/>
              </w:rPr>
              <w:t xml:space="preserve">апрель </w:t>
            </w:r>
          </w:p>
          <w:p w14:paraId="0062D3B4" w14:textId="77777777" w:rsidR="001E1E03" w:rsidRPr="000A7D96" w:rsidRDefault="001E1E03" w:rsidP="003E3158">
            <w:pPr>
              <w:spacing w:before="40" w:line="240" w:lineRule="exact"/>
              <w:ind w:left="-113" w:right="-113"/>
              <w:jc w:val="center"/>
              <w:rPr>
                <w:sz w:val="24"/>
              </w:rPr>
            </w:pPr>
            <w:r w:rsidRPr="000A7D96">
              <w:rPr>
                <w:sz w:val="24"/>
              </w:rPr>
              <w:t>20</w:t>
            </w:r>
            <w:r w:rsidR="00114E4B" w:rsidRPr="000A7D96">
              <w:rPr>
                <w:sz w:val="24"/>
              </w:rPr>
              <w:t>2</w:t>
            </w:r>
            <w:r w:rsidR="00F824C3" w:rsidRPr="000A7D96">
              <w:rPr>
                <w:sz w:val="24"/>
              </w:rPr>
              <w:t>5</w:t>
            </w:r>
            <w:r w:rsidRPr="000A7D96">
              <w:rPr>
                <w:sz w:val="24"/>
              </w:rPr>
              <w:t xml:space="preserve"> г</w:t>
            </w:r>
            <w:r w:rsidR="00C06E00" w:rsidRPr="000A7D96">
              <w:rPr>
                <w:sz w:val="24"/>
              </w:rPr>
              <w:t>.</w:t>
            </w:r>
          </w:p>
        </w:tc>
        <w:tc>
          <w:tcPr>
            <w:tcW w:w="1592" w:type="dxa"/>
            <w:tcBorders>
              <w:top w:val="single" w:sz="4" w:space="0" w:color="auto"/>
              <w:left w:val="single" w:sz="4" w:space="0" w:color="auto"/>
              <w:bottom w:val="single" w:sz="4" w:space="0" w:color="auto"/>
              <w:right w:val="single" w:sz="4" w:space="0" w:color="auto"/>
            </w:tcBorders>
          </w:tcPr>
          <w:p w14:paraId="5C38D297" w14:textId="77777777" w:rsidR="000A7D96" w:rsidRDefault="001E1E03" w:rsidP="003E3158">
            <w:pPr>
              <w:spacing w:before="20" w:line="240" w:lineRule="exact"/>
              <w:ind w:left="-57" w:right="-57"/>
              <w:jc w:val="center"/>
              <w:rPr>
                <w:sz w:val="24"/>
                <w:szCs w:val="24"/>
              </w:rPr>
            </w:pPr>
            <w:r w:rsidRPr="000A7D96">
              <w:rPr>
                <w:sz w:val="24"/>
                <w:u w:val="single"/>
                <w:lang w:val="en-US"/>
              </w:rPr>
              <w:t>c</w:t>
            </w:r>
            <w:proofErr w:type="spellStart"/>
            <w:r w:rsidRPr="000A7D96">
              <w:rPr>
                <w:sz w:val="24"/>
                <w:u w:val="single"/>
              </w:rPr>
              <w:t>правочно</w:t>
            </w:r>
            <w:proofErr w:type="spellEnd"/>
            <w:r w:rsidRPr="000A7D96">
              <w:rPr>
                <w:sz w:val="24"/>
              </w:rPr>
              <w:br/>
            </w:r>
            <w:r w:rsidR="0077222A" w:rsidRPr="000A7D96">
              <w:rPr>
                <w:sz w:val="24"/>
                <w:szCs w:val="24"/>
              </w:rPr>
              <w:t>январь-</w:t>
            </w:r>
          </w:p>
          <w:p w14:paraId="09819FBA" w14:textId="0AF3DF86" w:rsidR="00F824C3" w:rsidRPr="000A7D96" w:rsidRDefault="00947B57" w:rsidP="003E3158">
            <w:pPr>
              <w:spacing w:before="20" w:line="240" w:lineRule="exact"/>
              <w:ind w:left="-57" w:right="-57"/>
              <w:jc w:val="center"/>
              <w:rPr>
                <w:sz w:val="24"/>
              </w:rPr>
            </w:pPr>
            <w:r w:rsidRPr="000A7D96">
              <w:rPr>
                <w:sz w:val="24"/>
                <w:szCs w:val="24"/>
              </w:rPr>
              <w:t>а</w:t>
            </w:r>
            <w:r w:rsidR="0077222A" w:rsidRPr="000A7D96">
              <w:rPr>
                <w:sz w:val="24"/>
                <w:szCs w:val="24"/>
              </w:rPr>
              <w:t xml:space="preserve">прель </w:t>
            </w:r>
          </w:p>
          <w:p w14:paraId="4CD953A6" w14:textId="77777777" w:rsidR="001E1E03" w:rsidRPr="000A7D96" w:rsidRDefault="00742A38" w:rsidP="003E3158">
            <w:pPr>
              <w:spacing w:before="20" w:line="240" w:lineRule="exact"/>
              <w:ind w:left="-57" w:right="-57"/>
              <w:jc w:val="center"/>
              <w:rPr>
                <w:sz w:val="24"/>
              </w:rPr>
            </w:pPr>
            <w:r w:rsidRPr="000A7D96">
              <w:rPr>
                <w:sz w:val="24"/>
              </w:rPr>
              <w:t>20</w:t>
            </w:r>
            <w:r w:rsidR="00C27FA0" w:rsidRPr="000A7D96">
              <w:rPr>
                <w:sz w:val="24"/>
              </w:rPr>
              <w:t>2</w:t>
            </w:r>
            <w:r w:rsidR="00F824C3" w:rsidRPr="000A7D96">
              <w:rPr>
                <w:sz w:val="24"/>
              </w:rPr>
              <w:t>4</w:t>
            </w:r>
            <w:r w:rsidRPr="000A7D96">
              <w:rPr>
                <w:sz w:val="24"/>
              </w:rPr>
              <w:t xml:space="preserve"> г</w:t>
            </w:r>
            <w:r w:rsidR="00C06E00" w:rsidRPr="000A7D96">
              <w:rPr>
                <w:sz w:val="24"/>
              </w:rPr>
              <w:t>.</w:t>
            </w:r>
          </w:p>
        </w:tc>
      </w:tr>
      <w:tr w:rsidR="004978C1" w:rsidRPr="004978C1" w14:paraId="495C52DA" w14:textId="77777777" w:rsidTr="000A7D96">
        <w:tc>
          <w:tcPr>
            <w:tcW w:w="2977" w:type="dxa"/>
            <w:tcBorders>
              <w:top w:val="nil"/>
              <w:left w:val="single" w:sz="4" w:space="0" w:color="auto"/>
              <w:bottom w:val="nil"/>
              <w:right w:val="single" w:sz="4" w:space="0" w:color="auto"/>
            </w:tcBorders>
            <w:vAlign w:val="bottom"/>
          </w:tcPr>
          <w:p w14:paraId="4726BBCB" w14:textId="77777777" w:rsidR="0078627F" w:rsidRPr="004978C1" w:rsidRDefault="0078627F" w:rsidP="00CD2E82">
            <w:pPr>
              <w:spacing w:before="20" w:after="20" w:line="240" w:lineRule="exact"/>
              <w:rPr>
                <w:b/>
                <w:color w:val="000000" w:themeColor="text1"/>
                <w:spacing w:val="-2"/>
                <w:sz w:val="24"/>
                <w:szCs w:val="22"/>
              </w:rPr>
            </w:pPr>
            <w:r w:rsidRPr="004978C1">
              <w:rPr>
                <w:b/>
                <w:color w:val="000000" w:themeColor="text1"/>
                <w:spacing w:val="-2"/>
                <w:sz w:val="24"/>
                <w:szCs w:val="22"/>
              </w:rPr>
              <w:t>Розничный товарооборот</w:t>
            </w:r>
          </w:p>
        </w:tc>
        <w:tc>
          <w:tcPr>
            <w:tcW w:w="1276" w:type="dxa"/>
            <w:tcBorders>
              <w:top w:val="single" w:sz="4" w:space="0" w:color="auto"/>
              <w:left w:val="single" w:sz="4" w:space="0" w:color="auto"/>
              <w:right w:val="single" w:sz="4" w:space="0" w:color="auto"/>
            </w:tcBorders>
            <w:shd w:val="clear" w:color="auto" w:fill="auto"/>
            <w:vAlign w:val="bottom"/>
          </w:tcPr>
          <w:p w14:paraId="33FF4359" w14:textId="5C3CB040" w:rsidR="0078627F" w:rsidRPr="004978C1" w:rsidRDefault="00AC6C47" w:rsidP="000A7D96">
            <w:pPr>
              <w:spacing w:before="20" w:after="20" w:line="240" w:lineRule="exact"/>
              <w:ind w:right="227"/>
              <w:jc w:val="right"/>
              <w:rPr>
                <w:b/>
                <w:color w:val="000000" w:themeColor="text1"/>
                <w:sz w:val="24"/>
                <w:szCs w:val="24"/>
              </w:rPr>
            </w:pPr>
            <w:r w:rsidRPr="004978C1">
              <w:rPr>
                <w:b/>
                <w:color w:val="000000" w:themeColor="text1"/>
                <w:sz w:val="24"/>
                <w:szCs w:val="24"/>
              </w:rPr>
              <w:t>3</w:t>
            </w:r>
            <w:r w:rsidR="00AD27BA" w:rsidRPr="004978C1">
              <w:rPr>
                <w:b/>
                <w:color w:val="000000" w:themeColor="text1"/>
                <w:sz w:val="24"/>
                <w:szCs w:val="24"/>
              </w:rPr>
              <w:t> </w:t>
            </w:r>
            <w:r w:rsidRPr="004978C1">
              <w:rPr>
                <w:b/>
                <w:color w:val="000000" w:themeColor="text1"/>
                <w:sz w:val="24"/>
                <w:szCs w:val="24"/>
              </w:rPr>
              <w:t>544</w:t>
            </w:r>
            <w:r w:rsidR="00AD27BA" w:rsidRPr="004978C1">
              <w:rPr>
                <w:b/>
                <w:color w:val="000000" w:themeColor="text1"/>
                <w:sz w:val="24"/>
                <w:szCs w:val="24"/>
              </w:rPr>
              <w:t>,</w:t>
            </w:r>
            <w:r w:rsidRPr="004978C1">
              <w:rPr>
                <w:b/>
                <w:color w:val="000000" w:themeColor="text1"/>
                <w:sz w:val="24"/>
                <w:szCs w:val="24"/>
              </w:rPr>
              <w:t>0</w:t>
            </w:r>
          </w:p>
        </w:tc>
        <w:tc>
          <w:tcPr>
            <w:tcW w:w="1559" w:type="dxa"/>
            <w:tcBorders>
              <w:top w:val="single" w:sz="4" w:space="0" w:color="auto"/>
              <w:left w:val="single" w:sz="4" w:space="0" w:color="auto"/>
              <w:right w:val="single" w:sz="4" w:space="0" w:color="auto"/>
            </w:tcBorders>
            <w:shd w:val="clear" w:color="auto" w:fill="auto"/>
            <w:vAlign w:val="bottom"/>
          </w:tcPr>
          <w:p w14:paraId="62C776AF" w14:textId="451A12E3" w:rsidR="0078627F" w:rsidRPr="004978C1" w:rsidRDefault="00AD27BA" w:rsidP="000A7D96">
            <w:pPr>
              <w:tabs>
                <w:tab w:val="left" w:pos="1064"/>
              </w:tabs>
              <w:spacing w:before="20" w:after="20" w:line="240" w:lineRule="exact"/>
              <w:ind w:right="397"/>
              <w:jc w:val="right"/>
              <w:rPr>
                <w:b/>
                <w:color w:val="000000" w:themeColor="text1"/>
                <w:sz w:val="24"/>
                <w:szCs w:val="24"/>
              </w:rPr>
            </w:pPr>
            <w:r w:rsidRPr="004978C1">
              <w:rPr>
                <w:b/>
                <w:color w:val="000000" w:themeColor="text1"/>
                <w:sz w:val="24"/>
                <w:szCs w:val="24"/>
              </w:rPr>
              <w:t>10</w:t>
            </w:r>
            <w:r w:rsidR="00D4586E" w:rsidRPr="004978C1">
              <w:rPr>
                <w:b/>
                <w:color w:val="000000" w:themeColor="text1"/>
                <w:sz w:val="24"/>
                <w:szCs w:val="24"/>
              </w:rPr>
              <w:t>8</w:t>
            </w:r>
            <w:r w:rsidRPr="004978C1">
              <w:rPr>
                <w:b/>
                <w:color w:val="000000" w:themeColor="text1"/>
                <w:sz w:val="24"/>
                <w:szCs w:val="24"/>
              </w:rPr>
              <w:t>,</w:t>
            </w:r>
            <w:r w:rsidR="00D4586E" w:rsidRPr="004978C1">
              <w:rPr>
                <w:b/>
                <w:color w:val="000000" w:themeColor="text1"/>
                <w:sz w:val="24"/>
                <w:szCs w:val="24"/>
              </w:rPr>
              <w:t>8</w:t>
            </w:r>
          </w:p>
        </w:tc>
        <w:tc>
          <w:tcPr>
            <w:tcW w:w="1559" w:type="dxa"/>
            <w:tcBorders>
              <w:top w:val="nil"/>
              <w:left w:val="single" w:sz="4" w:space="0" w:color="auto"/>
              <w:bottom w:val="nil"/>
              <w:right w:val="single" w:sz="4" w:space="0" w:color="auto"/>
            </w:tcBorders>
            <w:vAlign w:val="bottom"/>
          </w:tcPr>
          <w:p w14:paraId="1921111C" w14:textId="77777777" w:rsidR="0078627F" w:rsidRPr="004978C1" w:rsidRDefault="0078627F" w:rsidP="000A7D96">
            <w:pPr>
              <w:tabs>
                <w:tab w:val="left" w:pos="922"/>
              </w:tabs>
              <w:spacing w:before="20" w:after="20" w:line="240" w:lineRule="exact"/>
              <w:ind w:right="510"/>
              <w:jc w:val="right"/>
              <w:rPr>
                <w:b/>
                <w:color w:val="000000" w:themeColor="text1"/>
                <w:sz w:val="24"/>
                <w:szCs w:val="24"/>
              </w:rPr>
            </w:pPr>
            <w:r w:rsidRPr="004978C1">
              <w:rPr>
                <w:b/>
                <w:color w:val="000000" w:themeColor="text1"/>
                <w:sz w:val="24"/>
                <w:szCs w:val="24"/>
              </w:rPr>
              <w:t>100</w:t>
            </w:r>
          </w:p>
        </w:tc>
        <w:tc>
          <w:tcPr>
            <w:tcW w:w="1592" w:type="dxa"/>
            <w:tcBorders>
              <w:top w:val="nil"/>
              <w:left w:val="single" w:sz="4" w:space="0" w:color="auto"/>
              <w:bottom w:val="nil"/>
              <w:right w:val="single" w:sz="4" w:space="0" w:color="auto"/>
            </w:tcBorders>
            <w:shd w:val="clear" w:color="auto" w:fill="FFFFFF"/>
            <w:vAlign w:val="bottom"/>
          </w:tcPr>
          <w:p w14:paraId="249A2A7A" w14:textId="77777777" w:rsidR="0078627F" w:rsidRPr="004978C1" w:rsidRDefault="0078627F" w:rsidP="000A7D96">
            <w:pPr>
              <w:tabs>
                <w:tab w:val="left" w:pos="922"/>
              </w:tabs>
              <w:spacing w:before="20" w:after="20" w:line="240" w:lineRule="exact"/>
              <w:ind w:right="510"/>
              <w:jc w:val="right"/>
              <w:rPr>
                <w:b/>
                <w:color w:val="000000" w:themeColor="text1"/>
                <w:sz w:val="24"/>
                <w:szCs w:val="24"/>
              </w:rPr>
            </w:pPr>
            <w:r w:rsidRPr="004978C1">
              <w:rPr>
                <w:b/>
                <w:color w:val="000000" w:themeColor="text1"/>
                <w:sz w:val="24"/>
                <w:szCs w:val="24"/>
              </w:rPr>
              <w:t>100</w:t>
            </w:r>
          </w:p>
        </w:tc>
      </w:tr>
      <w:tr w:rsidR="004978C1" w:rsidRPr="004978C1" w14:paraId="136C1CB8" w14:textId="77777777" w:rsidTr="000A7D96">
        <w:tc>
          <w:tcPr>
            <w:tcW w:w="2977" w:type="dxa"/>
            <w:tcBorders>
              <w:top w:val="nil"/>
              <w:left w:val="single" w:sz="4" w:space="0" w:color="auto"/>
              <w:right w:val="single" w:sz="4" w:space="0" w:color="auto"/>
            </w:tcBorders>
            <w:vAlign w:val="bottom"/>
          </w:tcPr>
          <w:p w14:paraId="75E34870" w14:textId="77777777" w:rsidR="0078627F" w:rsidRPr="004978C1" w:rsidRDefault="0078627F" w:rsidP="00DD1060">
            <w:pPr>
              <w:spacing w:before="20" w:after="20" w:line="240" w:lineRule="exact"/>
              <w:ind w:firstLine="781"/>
              <w:rPr>
                <w:color w:val="000000" w:themeColor="text1"/>
                <w:sz w:val="24"/>
              </w:rPr>
            </w:pPr>
            <w:r w:rsidRPr="004978C1">
              <w:rPr>
                <w:color w:val="000000" w:themeColor="text1"/>
                <w:sz w:val="24"/>
              </w:rPr>
              <w:t>в том числе:</w:t>
            </w:r>
          </w:p>
        </w:tc>
        <w:tc>
          <w:tcPr>
            <w:tcW w:w="1276" w:type="dxa"/>
            <w:tcBorders>
              <w:left w:val="single" w:sz="4" w:space="0" w:color="auto"/>
              <w:right w:val="single" w:sz="4" w:space="0" w:color="auto"/>
            </w:tcBorders>
            <w:shd w:val="clear" w:color="auto" w:fill="auto"/>
            <w:vAlign w:val="bottom"/>
          </w:tcPr>
          <w:p w14:paraId="2B5EE953" w14:textId="77777777" w:rsidR="0078627F" w:rsidRPr="004978C1" w:rsidRDefault="0078627F" w:rsidP="000A7D96">
            <w:pPr>
              <w:spacing w:before="20" w:after="20" w:line="240" w:lineRule="exact"/>
              <w:ind w:right="227"/>
              <w:jc w:val="right"/>
              <w:rPr>
                <w:color w:val="000000" w:themeColor="text1"/>
                <w:sz w:val="24"/>
                <w:szCs w:val="24"/>
              </w:rPr>
            </w:pPr>
          </w:p>
        </w:tc>
        <w:tc>
          <w:tcPr>
            <w:tcW w:w="1559" w:type="dxa"/>
            <w:tcBorders>
              <w:left w:val="single" w:sz="4" w:space="0" w:color="auto"/>
              <w:right w:val="single" w:sz="4" w:space="0" w:color="auto"/>
            </w:tcBorders>
            <w:shd w:val="clear" w:color="auto" w:fill="auto"/>
            <w:vAlign w:val="bottom"/>
          </w:tcPr>
          <w:p w14:paraId="7329D9B5" w14:textId="77777777" w:rsidR="0078627F" w:rsidRPr="004978C1" w:rsidRDefault="0078627F" w:rsidP="000A7D96">
            <w:pPr>
              <w:tabs>
                <w:tab w:val="left" w:pos="1064"/>
              </w:tabs>
              <w:spacing w:before="20" w:after="20" w:line="240" w:lineRule="exact"/>
              <w:ind w:right="397"/>
              <w:jc w:val="right"/>
              <w:rPr>
                <w:color w:val="000000" w:themeColor="text1"/>
                <w:sz w:val="24"/>
                <w:szCs w:val="24"/>
              </w:rPr>
            </w:pPr>
          </w:p>
        </w:tc>
        <w:tc>
          <w:tcPr>
            <w:tcW w:w="1559" w:type="dxa"/>
            <w:tcBorders>
              <w:top w:val="nil"/>
              <w:left w:val="single" w:sz="4" w:space="0" w:color="auto"/>
              <w:right w:val="single" w:sz="4" w:space="0" w:color="auto"/>
            </w:tcBorders>
            <w:vAlign w:val="bottom"/>
          </w:tcPr>
          <w:p w14:paraId="2791FCAD" w14:textId="77777777" w:rsidR="0078627F" w:rsidRPr="004978C1" w:rsidRDefault="0078627F" w:rsidP="000A7D96">
            <w:pPr>
              <w:tabs>
                <w:tab w:val="left" w:pos="922"/>
              </w:tabs>
              <w:spacing w:before="20" w:after="20" w:line="240" w:lineRule="exact"/>
              <w:ind w:right="510"/>
              <w:jc w:val="right"/>
              <w:rPr>
                <w:color w:val="000000" w:themeColor="text1"/>
                <w:sz w:val="24"/>
              </w:rPr>
            </w:pPr>
          </w:p>
        </w:tc>
        <w:tc>
          <w:tcPr>
            <w:tcW w:w="1592" w:type="dxa"/>
            <w:tcBorders>
              <w:top w:val="nil"/>
              <w:left w:val="single" w:sz="4" w:space="0" w:color="auto"/>
              <w:right w:val="single" w:sz="4" w:space="0" w:color="auto"/>
            </w:tcBorders>
            <w:shd w:val="clear" w:color="auto" w:fill="FFFFFF"/>
            <w:vAlign w:val="bottom"/>
          </w:tcPr>
          <w:p w14:paraId="26973F82" w14:textId="77777777" w:rsidR="0078627F" w:rsidRPr="004978C1" w:rsidRDefault="0078627F" w:rsidP="000A7D96">
            <w:pPr>
              <w:tabs>
                <w:tab w:val="left" w:pos="922"/>
              </w:tabs>
              <w:spacing w:before="20" w:after="20" w:line="240" w:lineRule="exact"/>
              <w:ind w:right="510"/>
              <w:jc w:val="right"/>
              <w:rPr>
                <w:color w:val="000000" w:themeColor="text1"/>
                <w:sz w:val="24"/>
              </w:rPr>
            </w:pPr>
          </w:p>
        </w:tc>
      </w:tr>
      <w:tr w:rsidR="004978C1" w:rsidRPr="004978C1" w14:paraId="2F315988" w14:textId="77777777" w:rsidTr="000A7D96">
        <w:tc>
          <w:tcPr>
            <w:tcW w:w="2977" w:type="dxa"/>
            <w:tcBorders>
              <w:top w:val="nil"/>
              <w:left w:val="single" w:sz="4" w:space="0" w:color="auto"/>
              <w:right w:val="single" w:sz="4" w:space="0" w:color="auto"/>
            </w:tcBorders>
            <w:vAlign w:val="bottom"/>
          </w:tcPr>
          <w:p w14:paraId="3596850D" w14:textId="77777777" w:rsidR="003D6FFC" w:rsidRPr="004978C1" w:rsidRDefault="003D6FFC" w:rsidP="00D61E9B">
            <w:pPr>
              <w:spacing w:before="6" w:after="6" w:line="240" w:lineRule="exact"/>
              <w:ind w:left="454"/>
              <w:rPr>
                <w:color w:val="000000" w:themeColor="text1"/>
                <w:sz w:val="24"/>
              </w:rPr>
            </w:pPr>
            <w:r w:rsidRPr="004978C1">
              <w:rPr>
                <w:color w:val="000000" w:themeColor="text1"/>
                <w:sz w:val="24"/>
              </w:rPr>
              <w:t>государственная собственность</w:t>
            </w:r>
          </w:p>
        </w:tc>
        <w:tc>
          <w:tcPr>
            <w:tcW w:w="1276" w:type="dxa"/>
            <w:tcBorders>
              <w:left w:val="single" w:sz="4" w:space="0" w:color="auto"/>
              <w:right w:val="single" w:sz="4" w:space="0" w:color="auto"/>
            </w:tcBorders>
            <w:shd w:val="clear" w:color="auto" w:fill="auto"/>
            <w:vAlign w:val="bottom"/>
          </w:tcPr>
          <w:p w14:paraId="6A7B2521" w14:textId="01DA00B6" w:rsidR="003D6FFC" w:rsidRPr="004978C1" w:rsidRDefault="00B7687D" w:rsidP="000A7D96">
            <w:pPr>
              <w:spacing w:before="6" w:after="6" w:line="240" w:lineRule="exact"/>
              <w:ind w:right="227"/>
              <w:jc w:val="right"/>
              <w:rPr>
                <w:color w:val="000000" w:themeColor="text1"/>
                <w:sz w:val="24"/>
                <w:szCs w:val="24"/>
              </w:rPr>
            </w:pPr>
            <w:r w:rsidRPr="004978C1">
              <w:rPr>
                <w:color w:val="000000" w:themeColor="text1"/>
                <w:sz w:val="24"/>
                <w:szCs w:val="24"/>
              </w:rPr>
              <w:t>374,</w:t>
            </w:r>
            <w:r w:rsidR="00B62061">
              <w:rPr>
                <w:color w:val="000000" w:themeColor="text1"/>
                <w:sz w:val="24"/>
                <w:szCs w:val="24"/>
              </w:rPr>
              <w:t>6</w:t>
            </w:r>
          </w:p>
        </w:tc>
        <w:tc>
          <w:tcPr>
            <w:tcW w:w="1559" w:type="dxa"/>
            <w:tcBorders>
              <w:left w:val="single" w:sz="4" w:space="0" w:color="auto"/>
              <w:right w:val="single" w:sz="4" w:space="0" w:color="auto"/>
            </w:tcBorders>
            <w:shd w:val="clear" w:color="auto" w:fill="auto"/>
            <w:vAlign w:val="bottom"/>
          </w:tcPr>
          <w:p w14:paraId="114C41ED" w14:textId="3C265CCE" w:rsidR="003D6FFC" w:rsidRPr="004978C1" w:rsidRDefault="003D6FFC" w:rsidP="000A7D96">
            <w:pPr>
              <w:tabs>
                <w:tab w:val="left" w:pos="1064"/>
              </w:tabs>
              <w:spacing w:before="6" w:after="6" w:line="240" w:lineRule="exact"/>
              <w:ind w:right="397"/>
              <w:jc w:val="right"/>
              <w:rPr>
                <w:color w:val="000000" w:themeColor="text1"/>
                <w:sz w:val="24"/>
                <w:szCs w:val="24"/>
              </w:rPr>
            </w:pPr>
            <w:r w:rsidRPr="004978C1">
              <w:rPr>
                <w:color w:val="000000" w:themeColor="text1"/>
                <w:sz w:val="24"/>
                <w:szCs w:val="24"/>
              </w:rPr>
              <w:t>10</w:t>
            </w:r>
            <w:r w:rsidR="00B7687D" w:rsidRPr="004978C1">
              <w:rPr>
                <w:color w:val="000000" w:themeColor="text1"/>
                <w:sz w:val="24"/>
                <w:szCs w:val="24"/>
              </w:rPr>
              <w:t>1</w:t>
            </w:r>
            <w:r w:rsidRPr="004978C1">
              <w:rPr>
                <w:color w:val="000000" w:themeColor="text1"/>
                <w:sz w:val="24"/>
                <w:szCs w:val="24"/>
              </w:rPr>
              <w:t>,6</w:t>
            </w:r>
          </w:p>
        </w:tc>
        <w:tc>
          <w:tcPr>
            <w:tcW w:w="1559" w:type="dxa"/>
            <w:tcBorders>
              <w:top w:val="nil"/>
              <w:left w:val="single" w:sz="4" w:space="0" w:color="auto"/>
              <w:right w:val="single" w:sz="4" w:space="0" w:color="auto"/>
            </w:tcBorders>
            <w:vAlign w:val="bottom"/>
          </w:tcPr>
          <w:p w14:paraId="3589D9E5" w14:textId="77777777" w:rsidR="003D6FFC" w:rsidRPr="004978C1" w:rsidRDefault="003D6FFC" w:rsidP="000A7D96">
            <w:pPr>
              <w:tabs>
                <w:tab w:val="left" w:pos="922"/>
              </w:tabs>
              <w:spacing w:before="6" w:after="6" w:line="240" w:lineRule="exact"/>
              <w:ind w:right="510"/>
              <w:jc w:val="right"/>
              <w:rPr>
                <w:color w:val="000000" w:themeColor="text1"/>
                <w:sz w:val="24"/>
                <w:lang w:val="be-BY"/>
              </w:rPr>
            </w:pPr>
            <w:r w:rsidRPr="004978C1">
              <w:rPr>
                <w:color w:val="000000" w:themeColor="text1"/>
                <w:sz w:val="24"/>
                <w:lang w:val="be-BY"/>
              </w:rPr>
              <w:t>10,6</w:t>
            </w:r>
          </w:p>
        </w:tc>
        <w:tc>
          <w:tcPr>
            <w:tcW w:w="1592" w:type="dxa"/>
            <w:tcBorders>
              <w:top w:val="nil"/>
              <w:left w:val="single" w:sz="4" w:space="0" w:color="auto"/>
              <w:right w:val="single" w:sz="4" w:space="0" w:color="auto"/>
            </w:tcBorders>
            <w:shd w:val="clear" w:color="auto" w:fill="FFFFFF"/>
            <w:vAlign w:val="bottom"/>
          </w:tcPr>
          <w:p w14:paraId="0478F3E5" w14:textId="2890A4F1" w:rsidR="003D6FFC" w:rsidRPr="004978C1" w:rsidRDefault="003D6FFC" w:rsidP="000A7D96">
            <w:pPr>
              <w:tabs>
                <w:tab w:val="left" w:pos="922"/>
              </w:tabs>
              <w:spacing w:before="6" w:after="6" w:line="240" w:lineRule="exact"/>
              <w:ind w:right="510"/>
              <w:jc w:val="right"/>
              <w:rPr>
                <w:color w:val="000000" w:themeColor="text1"/>
                <w:sz w:val="24"/>
                <w:lang w:val="be-BY"/>
              </w:rPr>
            </w:pPr>
            <w:r w:rsidRPr="004978C1">
              <w:rPr>
                <w:color w:val="000000" w:themeColor="text1"/>
                <w:sz w:val="24"/>
                <w:lang w:val="be-BY"/>
              </w:rPr>
              <w:t>1</w:t>
            </w:r>
            <w:r w:rsidR="00B8366C" w:rsidRPr="004978C1">
              <w:rPr>
                <w:color w:val="000000" w:themeColor="text1"/>
                <w:sz w:val="24"/>
                <w:lang w:val="be-BY"/>
              </w:rPr>
              <w:t>1,</w:t>
            </w:r>
            <w:r w:rsidR="00B7687D" w:rsidRPr="004978C1">
              <w:rPr>
                <w:color w:val="000000" w:themeColor="text1"/>
                <w:sz w:val="24"/>
                <w:lang w:val="be-BY"/>
              </w:rPr>
              <w:t>4</w:t>
            </w:r>
          </w:p>
        </w:tc>
      </w:tr>
      <w:tr w:rsidR="004978C1" w:rsidRPr="004978C1" w14:paraId="5AF43885" w14:textId="77777777" w:rsidTr="000A7D96">
        <w:tc>
          <w:tcPr>
            <w:tcW w:w="2977" w:type="dxa"/>
            <w:tcBorders>
              <w:left w:val="single" w:sz="4" w:space="0" w:color="auto"/>
              <w:right w:val="single" w:sz="4" w:space="0" w:color="auto"/>
            </w:tcBorders>
            <w:vAlign w:val="bottom"/>
          </w:tcPr>
          <w:p w14:paraId="134478DF" w14:textId="77777777" w:rsidR="003D6FFC" w:rsidRPr="004978C1" w:rsidRDefault="003D6FFC" w:rsidP="00407BBD">
            <w:pPr>
              <w:spacing w:before="20" w:after="20" w:line="240" w:lineRule="exact"/>
              <w:ind w:left="708" w:hanging="28"/>
              <w:rPr>
                <w:color w:val="000000" w:themeColor="text1"/>
                <w:sz w:val="24"/>
              </w:rPr>
            </w:pPr>
            <w:r w:rsidRPr="004978C1">
              <w:rPr>
                <w:color w:val="000000" w:themeColor="text1"/>
                <w:sz w:val="24"/>
              </w:rPr>
              <w:t>республиканская</w:t>
            </w:r>
          </w:p>
        </w:tc>
        <w:tc>
          <w:tcPr>
            <w:tcW w:w="1276" w:type="dxa"/>
            <w:tcBorders>
              <w:left w:val="single" w:sz="4" w:space="0" w:color="auto"/>
              <w:right w:val="single" w:sz="4" w:space="0" w:color="auto"/>
            </w:tcBorders>
            <w:shd w:val="clear" w:color="auto" w:fill="auto"/>
            <w:vAlign w:val="bottom"/>
          </w:tcPr>
          <w:p w14:paraId="44DDBAE9" w14:textId="6847C1AA" w:rsidR="003D6FFC" w:rsidRPr="004978C1" w:rsidRDefault="00B7687D" w:rsidP="000A7D96">
            <w:pPr>
              <w:spacing w:before="20" w:after="20" w:line="240" w:lineRule="exact"/>
              <w:ind w:right="227"/>
              <w:jc w:val="right"/>
              <w:rPr>
                <w:color w:val="000000" w:themeColor="text1"/>
                <w:sz w:val="24"/>
                <w:szCs w:val="24"/>
                <w:lang w:val="be-BY"/>
              </w:rPr>
            </w:pPr>
            <w:r w:rsidRPr="004978C1">
              <w:rPr>
                <w:color w:val="000000" w:themeColor="text1"/>
                <w:sz w:val="24"/>
                <w:szCs w:val="24"/>
                <w:lang w:val="be-BY"/>
              </w:rPr>
              <w:t>329,7</w:t>
            </w:r>
          </w:p>
        </w:tc>
        <w:tc>
          <w:tcPr>
            <w:tcW w:w="1559" w:type="dxa"/>
            <w:tcBorders>
              <w:left w:val="single" w:sz="4" w:space="0" w:color="auto"/>
              <w:right w:val="single" w:sz="4" w:space="0" w:color="auto"/>
            </w:tcBorders>
            <w:shd w:val="clear" w:color="auto" w:fill="auto"/>
            <w:vAlign w:val="bottom"/>
          </w:tcPr>
          <w:p w14:paraId="09584375" w14:textId="4326E8EE" w:rsidR="003D6FFC" w:rsidRPr="004978C1" w:rsidRDefault="003D6FFC" w:rsidP="000A7D96">
            <w:pPr>
              <w:tabs>
                <w:tab w:val="left" w:pos="1064"/>
              </w:tabs>
              <w:spacing w:before="20" w:after="20" w:line="240" w:lineRule="exact"/>
              <w:ind w:right="397"/>
              <w:jc w:val="right"/>
              <w:rPr>
                <w:color w:val="000000" w:themeColor="text1"/>
                <w:sz w:val="24"/>
                <w:szCs w:val="24"/>
                <w:lang w:val="be-BY"/>
              </w:rPr>
            </w:pPr>
            <w:r w:rsidRPr="004978C1">
              <w:rPr>
                <w:color w:val="000000" w:themeColor="text1"/>
                <w:sz w:val="24"/>
                <w:szCs w:val="24"/>
                <w:lang w:val="be-BY"/>
              </w:rPr>
              <w:t>10</w:t>
            </w:r>
            <w:r w:rsidR="00B7687D" w:rsidRPr="004978C1">
              <w:rPr>
                <w:color w:val="000000" w:themeColor="text1"/>
                <w:sz w:val="24"/>
                <w:szCs w:val="24"/>
                <w:lang w:val="be-BY"/>
              </w:rPr>
              <w:t>6</w:t>
            </w:r>
            <w:r w:rsidRPr="004978C1">
              <w:rPr>
                <w:color w:val="000000" w:themeColor="text1"/>
                <w:sz w:val="24"/>
                <w:szCs w:val="24"/>
                <w:lang w:val="be-BY"/>
              </w:rPr>
              <w:t>,</w:t>
            </w:r>
            <w:r w:rsidR="00B7687D" w:rsidRPr="004978C1">
              <w:rPr>
                <w:color w:val="000000" w:themeColor="text1"/>
                <w:sz w:val="24"/>
                <w:szCs w:val="24"/>
                <w:lang w:val="be-BY"/>
              </w:rPr>
              <w:t>9</w:t>
            </w:r>
          </w:p>
        </w:tc>
        <w:tc>
          <w:tcPr>
            <w:tcW w:w="1559" w:type="dxa"/>
            <w:tcBorders>
              <w:left w:val="single" w:sz="4" w:space="0" w:color="auto"/>
              <w:right w:val="single" w:sz="4" w:space="0" w:color="auto"/>
            </w:tcBorders>
            <w:vAlign w:val="bottom"/>
          </w:tcPr>
          <w:p w14:paraId="1A208592" w14:textId="77777777" w:rsidR="003D6FFC" w:rsidRPr="004978C1" w:rsidRDefault="003D6FFC" w:rsidP="000A7D96">
            <w:pPr>
              <w:tabs>
                <w:tab w:val="left" w:pos="922"/>
              </w:tabs>
              <w:spacing w:before="20" w:after="20" w:line="240" w:lineRule="exact"/>
              <w:ind w:right="510"/>
              <w:jc w:val="right"/>
              <w:rPr>
                <w:color w:val="000000" w:themeColor="text1"/>
                <w:sz w:val="24"/>
              </w:rPr>
            </w:pPr>
            <w:r w:rsidRPr="004978C1">
              <w:rPr>
                <w:color w:val="000000" w:themeColor="text1"/>
                <w:sz w:val="24"/>
                <w:lang w:val="be-BY"/>
              </w:rPr>
              <w:t>9,3</w:t>
            </w:r>
          </w:p>
        </w:tc>
        <w:tc>
          <w:tcPr>
            <w:tcW w:w="1592" w:type="dxa"/>
            <w:tcBorders>
              <w:left w:val="single" w:sz="4" w:space="0" w:color="auto"/>
              <w:right w:val="single" w:sz="4" w:space="0" w:color="auto"/>
            </w:tcBorders>
            <w:shd w:val="clear" w:color="auto" w:fill="FFFFFF"/>
            <w:vAlign w:val="bottom"/>
          </w:tcPr>
          <w:p w14:paraId="6CB0F001" w14:textId="3AC85046" w:rsidR="003D6FFC" w:rsidRPr="004978C1" w:rsidRDefault="00B8366C" w:rsidP="000A7D96">
            <w:pPr>
              <w:tabs>
                <w:tab w:val="left" w:pos="922"/>
              </w:tabs>
              <w:spacing w:before="20" w:after="20" w:line="240" w:lineRule="exact"/>
              <w:ind w:right="510"/>
              <w:jc w:val="right"/>
              <w:rPr>
                <w:color w:val="000000" w:themeColor="text1"/>
                <w:sz w:val="24"/>
              </w:rPr>
            </w:pPr>
            <w:r w:rsidRPr="004978C1">
              <w:rPr>
                <w:color w:val="000000" w:themeColor="text1"/>
                <w:sz w:val="24"/>
                <w:lang w:val="be-BY"/>
              </w:rPr>
              <w:t>9,</w:t>
            </w:r>
            <w:r w:rsidR="00B7687D" w:rsidRPr="004978C1">
              <w:rPr>
                <w:color w:val="000000" w:themeColor="text1"/>
                <w:sz w:val="24"/>
                <w:lang w:val="be-BY"/>
              </w:rPr>
              <w:t>6</w:t>
            </w:r>
          </w:p>
        </w:tc>
      </w:tr>
      <w:tr w:rsidR="004978C1" w:rsidRPr="004978C1" w14:paraId="5EA5D448" w14:textId="77777777" w:rsidTr="000A7D96">
        <w:tc>
          <w:tcPr>
            <w:tcW w:w="2977" w:type="dxa"/>
            <w:tcBorders>
              <w:left w:val="single" w:sz="4" w:space="0" w:color="auto"/>
              <w:right w:val="single" w:sz="4" w:space="0" w:color="auto"/>
            </w:tcBorders>
            <w:vAlign w:val="bottom"/>
          </w:tcPr>
          <w:p w14:paraId="66291E5B" w14:textId="77777777" w:rsidR="003D6FFC" w:rsidRPr="004978C1" w:rsidRDefault="003D6FFC" w:rsidP="00407BBD">
            <w:pPr>
              <w:spacing w:before="20" w:after="20" w:line="240" w:lineRule="exact"/>
              <w:ind w:left="680"/>
              <w:rPr>
                <w:color w:val="000000" w:themeColor="text1"/>
                <w:sz w:val="24"/>
              </w:rPr>
            </w:pPr>
            <w:r w:rsidRPr="004978C1">
              <w:rPr>
                <w:color w:val="000000" w:themeColor="text1"/>
                <w:sz w:val="24"/>
              </w:rPr>
              <w:t xml:space="preserve">коммунальная </w:t>
            </w:r>
          </w:p>
        </w:tc>
        <w:tc>
          <w:tcPr>
            <w:tcW w:w="1276" w:type="dxa"/>
            <w:tcBorders>
              <w:left w:val="single" w:sz="4" w:space="0" w:color="auto"/>
              <w:right w:val="single" w:sz="4" w:space="0" w:color="auto"/>
            </w:tcBorders>
            <w:shd w:val="clear" w:color="auto" w:fill="auto"/>
            <w:vAlign w:val="bottom"/>
          </w:tcPr>
          <w:p w14:paraId="527E734E" w14:textId="4CDD587F" w:rsidR="003D6FFC" w:rsidRPr="004978C1" w:rsidRDefault="00BF1558" w:rsidP="000A7D96">
            <w:pPr>
              <w:spacing w:before="20" w:after="20" w:line="240" w:lineRule="exact"/>
              <w:ind w:right="227"/>
              <w:jc w:val="right"/>
              <w:rPr>
                <w:color w:val="000000" w:themeColor="text1"/>
                <w:sz w:val="24"/>
                <w:szCs w:val="24"/>
                <w:lang w:val="be-BY"/>
              </w:rPr>
            </w:pPr>
            <w:r w:rsidRPr="004978C1">
              <w:rPr>
                <w:color w:val="000000" w:themeColor="text1"/>
                <w:sz w:val="24"/>
                <w:szCs w:val="24"/>
                <w:lang w:val="be-BY"/>
              </w:rPr>
              <w:t>44,</w:t>
            </w:r>
            <w:r w:rsidR="00B62061">
              <w:rPr>
                <w:color w:val="000000" w:themeColor="text1"/>
                <w:sz w:val="24"/>
                <w:szCs w:val="24"/>
                <w:lang w:val="be-BY"/>
              </w:rPr>
              <w:t>9</w:t>
            </w:r>
          </w:p>
        </w:tc>
        <w:tc>
          <w:tcPr>
            <w:tcW w:w="1559" w:type="dxa"/>
            <w:tcBorders>
              <w:left w:val="single" w:sz="4" w:space="0" w:color="auto"/>
              <w:right w:val="single" w:sz="4" w:space="0" w:color="auto"/>
            </w:tcBorders>
            <w:shd w:val="clear" w:color="auto" w:fill="auto"/>
            <w:vAlign w:val="bottom"/>
          </w:tcPr>
          <w:p w14:paraId="581A66E7" w14:textId="303240F0" w:rsidR="003D6FFC" w:rsidRPr="004978C1" w:rsidRDefault="003D6FFC" w:rsidP="000A7D96">
            <w:pPr>
              <w:tabs>
                <w:tab w:val="left" w:pos="1064"/>
              </w:tabs>
              <w:spacing w:before="20" w:after="20" w:line="240" w:lineRule="exact"/>
              <w:ind w:right="397"/>
              <w:jc w:val="right"/>
              <w:rPr>
                <w:color w:val="000000" w:themeColor="text1"/>
                <w:sz w:val="24"/>
                <w:szCs w:val="24"/>
                <w:lang w:val="be-BY"/>
              </w:rPr>
            </w:pPr>
            <w:r w:rsidRPr="004978C1">
              <w:rPr>
                <w:color w:val="000000" w:themeColor="text1"/>
                <w:sz w:val="24"/>
                <w:szCs w:val="24"/>
                <w:lang w:val="be-BY"/>
              </w:rPr>
              <w:t>7</w:t>
            </w:r>
            <w:r w:rsidR="00BF1558" w:rsidRPr="004978C1">
              <w:rPr>
                <w:color w:val="000000" w:themeColor="text1"/>
                <w:sz w:val="24"/>
                <w:szCs w:val="24"/>
                <w:lang w:val="be-BY"/>
              </w:rPr>
              <w:t>4,0</w:t>
            </w:r>
          </w:p>
        </w:tc>
        <w:tc>
          <w:tcPr>
            <w:tcW w:w="1559" w:type="dxa"/>
            <w:tcBorders>
              <w:left w:val="single" w:sz="4" w:space="0" w:color="auto"/>
              <w:right w:val="single" w:sz="4" w:space="0" w:color="auto"/>
            </w:tcBorders>
            <w:vAlign w:val="bottom"/>
          </w:tcPr>
          <w:p w14:paraId="07EA9785" w14:textId="77777777" w:rsidR="003D6FFC" w:rsidRPr="004978C1" w:rsidRDefault="003D6FFC" w:rsidP="000A7D96">
            <w:pPr>
              <w:tabs>
                <w:tab w:val="left" w:pos="922"/>
              </w:tabs>
              <w:spacing w:before="20" w:after="20" w:line="240" w:lineRule="exact"/>
              <w:ind w:right="510"/>
              <w:jc w:val="right"/>
              <w:rPr>
                <w:color w:val="000000" w:themeColor="text1"/>
                <w:sz w:val="24"/>
              </w:rPr>
            </w:pPr>
            <w:r w:rsidRPr="004978C1">
              <w:rPr>
                <w:color w:val="000000" w:themeColor="text1"/>
                <w:sz w:val="24"/>
              </w:rPr>
              <w:t>1,3</w:t>
            </w:r>
          </w:p>
        </w:tc>
        <w:tc>
          <w:tcPr>
            <w:tcW w:w="1592" w:type="dxa"/>
            <w:tcBorders>
              <w:left w:val="single" w:sz="4" w:space="0" w:color="auto"/>
              <w:right w:val="single" w:sz="4" w:space="0" w:color="auto"/>
            </w:tcBorders>
            <w:shd w:val="clear" w:color="auto" w:fill="FFFFFF"/>
            <w:vAlign w:val="bottom"/>
          </w:tcPr>
          <w:p w14:paraId="4DC3767F" w14:textId="54B51F15" w:rsidR="003D6FFC" w:rsidRPr="004978C1" w:rsidRDefault="00B8366C" w:rsidP="000A7D96">
            <w:pPr>
              <w:tabs>
                <w:tab w:val="left" w:pos="922"/>
              </w:tabs>
              <w:spacing w:before="20" w:after="20" w:line="240" w:lineRule="exact"/>
              <w:ind w:right="510"/>
              <w:jc w:val="right"/>
              <w:rPr>
                <w:color w:val="000000" w:themeColor="text1"/>
                <w:sz w:val="24"/>
              </w:rPr>
            </w:pPr>
            <w:r w:rsidRPr="004978C1">
              <w:rPr>
                <w:color w:val="000000" w:themeColor="text1"/>
                <w:sz w:val="24"/>
              </w:rPr>
              <w:t>1,</w:t>
            </w:r>
            <w:r w:rsidR="00686315" w:rsidRPr="004978C1">
              <w:rPr>
                <w:color w:val="000000" w:themeColor="text1"/>
                <w:sz w:val="24"/>
              </w:rPr>
              <w:t>8</w:t>
            </w:r>
          </w:p>
        </w:tc>
      </w:tr>
      <w:tr w:rsidR="004978C1" w:rsidRPr="004978C1" w14:paraId="55D75184" w14:textId="77777777" w:rsidTr="000A7D96">
        <w:tc>
          <w:tcPr>
            <w:tcW w:w="2977" w:type="dxa"/>
            <w:tcBorders>
              <w:left w:val="single" w:sz="4" w:space="0" w:color="auto"/>
              <w:right w:val="single" w:sz="4" w:space="0" w:color="auto"/>
            </w:tcBorders>
            <w:vAlign w:val="bottom"/>
          </w:tcPr>
          <w:p w14:paraId="1ACDA873" w14:textId="77777777" w:rsidR="003D6FFC" w:rsidRPr="004978C1" w:rsidRDefault="003D6FFC" w:rsidP="00407BBD">
            <w:pPr>
              <w:spacing w:before="20" w:after="20" w:line="240" w:lineRule="exact"/>
              <w:ind w:left="454"/>
              <w:rPr>
                <w:color w:val="000000" w:themeColor="text1"/>
                <w:sz w:val="24"/>
              </w:rPr>
            </w:pPr>
            <w:r w:rsidRPr="004978C1">
              <w:rPr>
                <w:color w:val="000000" w:themeColor="text1"/>
                <w:sz w:val="24"/>
              </w:rPr>
              <w:t>частная собственность</w:t>
            </w:r>
          </w:p>
        </w:tc>
        <w:tc>
          <w:tcPr>
            <w:tcW w:w="1276" w:type="dxa"/>
            <w:tcBorders>
              <w:left w:val="single" w:sz="4" w:space="0" w:color="auto"/>
              <w:right w:val="single" w:sz="4" w:space="0" w:color="auto"/>
            </w:tcBorders>
            <w:shd w:val="clear" w:color="auto" w:fill="auto"/>
            <w:vAlign w:val="bottom"/>
          </w:tcPr>
          <w:p w14:paraId="5EC3F288" w14:textId="48AEA896" w:rsidR="003D6FFC" w:rsidRPr="004978C1" w:rsidRDefault="00BF1558" w:rsidP="000A7D96">
            <w:pPr>
              <w:spacing w:before="20" w:after="20" w:line="240" w:lineRule="exact"/>
              <w:ind w:right="227"/>
              <w:jc w:val="right"/>
              <w:rPr>
                <w:color w:val="000000" w:themeColor="text1"/>
                <w:sz w:val="24"/>
                <w:szCs w:val="24"/>
                <w:lang w:val="be-BY"/>
              </w:rPr>
            </w:pPr>
            <w:r w:rsidRPr="004978C1">
              <w:rPr>
                <w:color w:val="000000" w:themeColor="text1"/>
                <w:sz w:val="24"/>
                <w:szCs w:val="24"/>
                <w:lang w:val="be-BY"/>
              </w:rPr>
              <w:t>2</w:t>
            </w:r>
            <w:r w:rsidR="003D6FFC" w:rsidRPr="004978C1">
              <w:rPr>
                <w:color w:val="000000" w:themeColor="text1"/>
                <w:sz w:val="24"/>
                <w:szCs w:val="24"/>
                <w:lang w:val="be-BY"/>
              </w:rPr>
              <w:t> </w:t>
            </w:r>
            <w:r w:rsidRPr="004978C1">
              <w:rPr>
                <w:color w:val="000000" w:themeColor="text1"/>
                <w:sz w:val="24"/>
                <w:szCs w:val="24"/>
                <w:lang w:val="be-BY"/>
              </w:rPr>
              <w:t>339</w:t>
            </w:r>
            <w:r w:rsidR="003D6FFC" w:rsidRPr="004978C1">
              <w:rPr>
                <w:color w:val="000000" w:themeColor="text1"/>
                <w:sz w:val="24"/>
                <w:szCs w:val="24"/>
                <w:lang w:val="be-BY"/>
              </w:rPr>
              <w:t>,</w:t>
            </w:r>
            <w:r w:rsidRPr="004978C1">
              <w:rPr>
                <w:color w:val="000000" w:themeColor="text1"/>
                <w:sz w:val="24"/>
                <w:szCs w:val="24"/>
                <w:lang w:val="be-BY"/>
              </w:rPr>
              <w:t>3</w:t>
            </w:r>
          </w:p>
        </w:tc>
        <w:tc>
          <w:tcPr>
            <w:tcW w:w="1559" w:type="dxa"/>
            <w:tcBorders>
              <w:left w:val="single" w:sz="4" w:space="0" w:color="auto"/>
              <w:right w:val="single" w:sz="4" w:space="0" w:color="auto"/>
            </w:tcBorders>
            <w:shd w:val="clear" w:color="auto" w:fill="auto"/>
            <w:vAlign w:val="bottom"/>
          </w:tcPr>
          <w:p w14:paraId="1E3C326F" w14:textId="40A92EFB" w:rsidR="003D6FFC" w:rsidRPr="004978C1" w:rsidRDefault="003D6FFC" w:rsidP="000A7D96">
            <w:pPr>
              <w:tabs>
                <w:tab w:val="left" w:pos="1064"/>
              </w:tabs>
              <w:spacing w:before="20" w:after="20" w:line="240" w:lineRule="exact"/>
              <w:ind w:right="397"/>
              <w:jc w:val="right"/>
              <w:rPr>
                <w:color w:val="000000" w:themeColor="text1"/>
                <w:sz w:val="24"/>
                <w:szCs w:val="24"/>
                <w:lang w:val="be-BY"/>
              </w:rPr>
            </w:pPr>
            <w:r w:rsidRPr="004978C1">
              <w:rPr>
                <w:color w:val="000000" w:themeColor="text1"/>
                <w:sz w:val="24"/>
                <w:szCs w:val="24"/>
                <w:lang w:val="be-BY"/>
              </w:rPr>
              <w:t>1</w:t>
            </w:r>
            <w:r w:rsidR="00BF1558" w:rsidRPr="004978C1">
              <w:rPr>
                <w:color w:val="000000" w:themeColor="text1"/>
                <w:sz w:val="24"/>
                <w:szCs w:val="24"/>
                <w:lang w:val="be-BY"/>
              </w:rPr>
              <w:t>09</w:t>
            </w:r>
            <w:r w:rsidRPr="004978C1">
              <w:rPr>
                <w:color w:val="000000" w:themeColor="text1"/>
                <w:sz w:val="24"/>
                <w:szCs w:val="24"/>
                <w:lang w:val="be-BY"/>
              </w:rPr>
              <w:t>,</w:t>
            </w:r>
            <w:r w:rsidR="00BF1558" w:rsidRPr="004978C1">
              <w:rPr>
                <w:color w:val="000000" w:themeColor="text1"/>
                <w:sz w:val="24"/>
                <w:szCs w:val="24"/>
                <w:lang w:val="be-BY"/>
              </w:rPr>
              <w:t>5</w:t>
            </w:r>
          </w:p>
        </w:tc>
        <w:tc>
          <w:tcPr>
            <w:tcW w:w="1559" w:type="dxa"/>
            <w:tcBorders>
              <w:left w:val="single" w:sz="4" w:space="0" w:color="auto"/>
              <w:right w:val="single" w:sz="4" w:space="0" w:color="auto"/>
            </w:tcBorders>
            <w:vAlign w:val="bottom"/>
          </w:tcPr>
          <w:p w14:paraId="06679CCD" w14:textId="3FF57B61" w:rsidR="003D6FFC" w:rsidRPr="004978C1" w:rsidRDefault="003D6FFC" w:rsidP="000A7D96">
            <w:pPr>
              <w:tabs>
                <w:tab w:val="left" w:pos="922"/>
              </w:tabs>
              <w:spacing w:before="20" w:after="20" w:line="240" w:lineRule="exact"/>
              <w:ind w:right="510"/>
              <w:jc w:val="right"/>
              <w:rPr>
                <w:color w:val="000000" w:themeColor="text1"/>
                <w:sz w:val="24"/>
              </w:rPr>
            </w:pPr>
            <w:r w:rsidRPr="004978C1">
              <w:rPr>
                <w:color w:val="000000" w:themeColor="text1"/>
                <w:sz w:val="24"/>
              </w:rPr>
              <w:t>6</w:t>
            </w:r>
            <w:r w:rsidR="00BF1558" w:rsidRPr="004978C1">
              <w:rPr>
                <w:color w:val="000000" w:themeColor="text1"/>
                <w:sz w:val="24"/>
              </w:rPr>
              <w:t>6,0</w:t>
            </w:r>
          </w:p>
        </w:tc>
        <w:tc>
          <w:tcPr>
            <w:tcW w:w="1592" w:type="dxa"/>
            <w:tcBorders>
              <w:left w:val="single" w:sz="4" w:space="0" w:color="auto"/>
              <w:right w:val="single" w:sz="4" w:space="0" w:color="auto"/>
            </w:tcBorders>
            <w:shd w:val="clear" w:color="auto" w:fill="FFFFFF"/>
            <w:vAlign w:val="bottom"/>
          </w:tcPr>
          <w:p w14:paraId="4FF71B18" w14:textId="3E13317F" w:rsidR="003D6FFC" w:rsidRPr="004978C1" w:rsidRDefault="003D6FFC" w:rsidP="000A7D96">
            <w:pPr>
              <w:tabs>
                <w:tab w:val="left" w:pos="922"/>
              </w:tabs>
              <w:spacing w:before="20" w:after="20" w:line="240" w:lineRule="exact"/>
              <w:ind w:right="510"/>
              <w:jc w:val="right"/>
              <w:rPr>
                <w:color w:val="000000" w:themeColor="text1"/>
                <w:sz w:val="24"/>
              </w:rPr>
            </w:pPr>
            <w:r w:rsidRPr="004978C1">
              <w:rPr>
                <w:color w:val="000000" w:themeColor="text1"/>
                <w:sz w:val="24"/>
              </w:rPr>
              <w:t>6</w:t>
            </w:r>
            <w:r w:rsidR="00E0484E" w:rsidRPr="004978C1">
              <w:rPr>
                <w:color w:val="000000" w:themeColor="text1"/>
                <w:sz w:val="24"/>
              </w:rPr>
              <w:t>5,</w:t>
            </w:r>
            <w:r w:rsidR="00BF1558" w:rsidRPr="004978C1">
              <w:rPr>
                <w:color w:val="000000" w:themeColor="text1"/>
                <w:sz w:val="24"/>
              </w:rPr>
              <w:t>6</w:t>
            </w:r>
          </w:p>
        </w:tc>
      </w:tr>
      <w:tr w:rsidR="004978C1" w:rsidRPr="004978C1" w14:paraId="5EAB801C" w14:textId="77777777" w:rsidTr="000A7D96">
        <w:tc>
          <w:tcPr>
            <w:tcW w:w="2977" w:type="dxa"/>
            <w:tcBorders>
              <w:left w:val="single" w:sz="4" w:space="0" w:color="auto"/>
              <w:right w:val="single" w:sz="4" w:space="0" w:color="auto"/>
            </w:tcBorders>
            <w:vAlign w:val="bottom"/>
          </w:tcPr>
          <w:p w14:paraId="405F2113" w14:textId="77777777" w:rsidR="003D6FFC" w:rsidRPr="004978C1" w:rsidRDefault="003D6FFC" w:rsidP="0031119E">
            <w:pPr>
              <w:spacing w:before="4" w:after="4" w:line="240" w:lineRule="exact"/>
              <w:ind w:left="680" w:right="-57"/>
              <w:rPr>
                <w:color w:val="000000" w:themeColor="text1"/>
                <w:sz w:val="24"/>
              </w:rPr>
            </w:pPr>
            <w:r w:rsidRPr="004978C1">
              <w:rPr>
                <w:color w:val="000000" w:themeColor="text1"/>
                <w:sz w:val="24"/>
              </w:rPr>
              <w:t xml:space="preserve">собственность негосударственных юридических лиц </w:t>
            </w:r>
            <w:r w:rsidRPr="004978C1">
              <w:rPr>
                <w:color w:val="000000" w:themeColor="text1"/>
                <w:sz w:val="24"/>
              </w:rPr>
              <w:br/>
              <w:t xml:space="preserve">с государственным участием </w:t>
            </w:r>
          </w:p>
        </w:tc>
        <w:tc>
          <w:tcPr>
            <w:tcW w:w="1276" w:type="dxa"/>
            <w:tcBorders>
              <w:left w:val="single" w:sz="4" w:space="0" w:color="auto"/>
              <w:right w:val="single" w:sz="4" w:space="0" w:color="auto"/>
            </w:tcBorders>
            <w:shd w:val="clear" w:color="auto" w:fill="auto"/>
            <w:vAlign w:val="bottom"/>
          </w:tcPr>
          <w:p w14:paraId="1C84B3DD" w14:textId="6573414B" w:rsidR="003D6FFC" w:rsidRPr="004978C1" w:rsidRDefault="003D6FFC" w:rsidP="000A7D96">
            <w:pPr>
              <w:spacing w:before="4" w:after="4" w:line="240" w:lineRule="exact"/>
              <w:ind w:right="227"/>
              <w:jc w:val="right"/>
              <w:rPr>
                <w:color w:val="000000" w:themeColor="text1"/>
                <w:sz w:val="24"/>
                <w:szCs w:val="24"/>
                <w:lang w:val="be-BY"/>
              </w:rPr>
            </w:pPr>
            <w:r w:rsidRPr="004978C1">
              <w:rPr>
                <w:color w:val="000000" w:themeColor="text1"/>
                <w:sz w:val="24"/>
                <w:szCs w:val="24"/>
                <w:lang w:val="be-BY"/>
              </w:rPr>
              <w:t>1</w:t>
            </w:r>
            <w:r w:rsidR="001F679C" w:rsidRPr="004978C1">
              <w:rPr>
                <w:color w:val="000000" w:themeColor="text1"/>
                <w:sz w:val="24"/>
                <w:szCs w:val="24"/>
                <w:lang w:val="be-BY"/>
              </w:rPr>
              <w:t>59,1</w:t>
            </w:r>
          </w:p>
        </w:tc>
        <w:tc>
          <w:tcPr>
            <w:tcW w:w="1559" w:type="dxa"/>
            <w:tcBorders>
              <w:left w:val="single" w:sz="4" w:space="0" w:color="auto"/>
              <w:right w:val="single" w:sz="4" w:space="0" w:color="auto"/>
            </w:tcBorders>
            <w:shd w:val="clear" w:color="auto" w:fill="auto"/>
            <w:vAlign w:val="bottom"/>
          </w:tcPr>
          <w:p w14:paraId="29F4F696" w14:textId="77777777" w:rsidR="003D6FFC" w:rsidRPr="004978C1" w:rsidRDefault="003D6FFC" w:rsidP="000A7D96">
            <w:pPr>
              <w:tabs>
                <w:tab w:val="left" w:pos="1064"/>
              </w:tabs>
              <w:spacing w:before="4" w:after="4" w:line="240" w:lineRule="exact"/>
              <w:ind w:right="397"/>
              <w:jc w:val="right"/>
              <w:rPr>
                <w:color w:val="000000" w:themeColor="text1"/>
                <w:sz w:val="24"/>
                <w:szCs w:val="24"/>
                <w:lang w:val="be-BY"/>
              </w:rPr>
            </w:pPr>
            <w:r w:rsidRPr="004978C1">
              <w:rPr>
                <w:color w:val="000000" w:themeColor="text1"/>
                <w:sz w:val="24"/>
                <w:szCs w:val="24"/>
                <w:lang w:val="be-BY"/>
              </w:rPr>
              <w:t>102,2</w:t>
            </w:r>
          </w:p>
        </w:tc>
        <w:tc>
          <w:tcPr>
            <w:tcW w:w="1559" w:type="dxa"/>
            <w:tcBorders>
              <w:left w:val="single" w:sz="4" w:space="0" w:color="auto"/>
              <w:right w:val="single" w:sz="4" w:space="0" w:color="auto"/>
            </w:tcBorders>
            <w:vAlign w:val="bottom"/>
          </w:tcPr>
          <w:p w14:paraId="35A48F0A" w14:textId="77777777" w:rsidR="003D6FFC" w:rsidRPr="004978C1" w:rsidRDefault="003D6FFC" w:rsidP="000A7D96">
            <w:pPr>
              <w:tabs>
                <w:tab w:val="left" w:pos="922"/>
              </w:tabs>
              <w:spacing w:before="4" w:after="4" w:line="240" w:lineRule="exact"/>
              <w:ind w:right="510"/>
              <w:jc w:val="right"/>
              <w:rPr>
                <w:color w:val="000000" w:themeColor="text1"/>
                <w:sz w:val="24"/>
              </w:rPr>
            </w:pPr>
            <w:r w:rsidRPr="004978C1">
              <w:rPr>
                <w:color w:val="000000" w:themeColor="text1"/>
                <w:sz w:val="24"/>
              </w:rPr>
              <w:t>4,5</w:t>
            </w:r>
          </w:p>
        </w:tc>
        <w:tc>
          <w:tcPr>
            <w:tcW w:w="1592" w:type="dxa"/>
            <w:tcBorders>
              <w:left w:val="single" w:sz="4" w:space="0" w:color="auto"/>
              <w:right w:val="single" w:sz="4" w:space="0" w:color="auto"/>
            </w:tcBorders>
            <w:shd w:val="clear" w:color="auto" w:fill="FFFFFF"/>
            <w:vAlign w:val="bottom"/>
          </w:tcPr>
          <w:p w14:paraId="05105578" w14:textId="77777777" w:rsidR="003D6FFC" w:rsidRPr="004978C1" w:rsidRDefault="00E0484E" w:rsidP="000A7D96">
            <w:pPr>
              <w:tabs>
                <w:tab w:val="left" w:pos="922"/>
              </w:tabs>
              <w:spacing w:before="4" w:after="4" w:line="240" w:lineRule="exact"/>
              <w:ind w:right="510"/>
              <w:jc w:val="right"/>
              <w:rPr>
                <w:color w:val="000000" w:themeColor="text1"/>
                <w:sz w:val="24"/>
              </w:rPr>
            </w:pPr>
            <w:r w:rsidRPr="004978C1">
              <w:rPr>
                <w:color w:val="000000" w:themeColor="text1"/>
                <w:sz w:val="24"/>
              </w:rPr>
              <w:t>4,8</w:t>
            </w:r>
          </w:p>
        </w:tc>
      </w:tr>
      <w:tr w:rsidR="004978C1" w:rsidRPr="004978C1" w14:paraId="18B8D91B" w14:textId="77777777" w:rsidTr="000A7D96">
        <w:tc>
          <w:tcPr>
            <w:tcW w:w="2977" w:type="dxa"/>
            <w:tcBorders>
              <w:left w:val="single" w:sz="4" w:space="0" w:color="auto"/>
              <w:bottom w:val="double" w:sz="6" w:space="0" w:color="auto"/>
              <w:right w:val="single" w:sz="4" w:space="0" w:color="auto"/>
            </w:tcBorders>
            <w:vAlign w:val="bottom"/>
          </w:tcPr>
          <w:p w14:paraId="745E8FC1" w14:textId="77777777" w:rsidR="003D6FFC" w:rsidRPr="004978C1" w:rsidRDefault="003D6FFC" w:rsidP="0031119E">
            <w:pPr>
              <w:spacing w:before="2" w:after="2" w:line="240" w:lineRule="exact"/>
              <w:ind w:left="454"/>
              <w:rPr>
                <w:color w:val="000000" w:themeColor="text1"/>
                <w:sz w:val="24"/>
              </w:rPr>
            </w:pPr>
            <w:r w:rsidRPr="004978C1">
              <w:rPr>
                <w:color w:val="000000" w:themeColor="text1"/>
                <w:sz w:val="24"/>
              </w:rPr>
              <w:t>иностранная собственность</w:t>
            </w:r>
          </w:p>
        </w:tc>
        <w:tc>
          <w:tcPr>
            <w:tcW w:w="1276" w:type="dxa"/>
            <w:tcBorders>
              <w:left w:val="single" w:sz="4" w:space="0" w:color="auto"/>
              <w:bottom w:val="double" w:sz="6" w:space="0" w:color="auto"/>
              <w:right w:val="single" w:sz="4" w:space="0" w:color="auto"/>
            </w:tcBorders>
            <w:shd w:val="clear" w:color="auto" w:fill="auto"/>
            <w:vAlign w:val="bottom"/>
          </w:tcPr>
          <w:p w14:paraId="6ABDDA4B" w14:textId="6C8FB1AF" w:rsidR="003D6FFC" w:rsidRPr="004978C1" w:rsidRDefault="001F679C" w:rsidP="000A7D96">
            <w:pPr>
              <w:spacing w:before="2" w:after="2" w:line="240" w:lineRule="exact"/>
              <w:ind w:right="227"/>
              <w:jc w:val="right"/>
              <w:rPr>
                <w:color w:val="000000" w:themeColor="text1"/>
                <w:sz w:val="24"/>
                <w:szCs w:val="24"/>
                <w:lang w:val="be-BY"/>
              </w:rPr>
            </w:pPr>
            <w:r w:rsidRPr="004978C1">
              <w:rPr>
                <w:color w:val="000000" w:themeColor="text1"/>
                <w:sz w:val="24"/>
                <w:szCs w:val="24"/>
                <w:lang w:val="be-BY"/>
              </w:rPr>
              <w:t>830,1</w:t>
            </w:r>
          </w:p>
        </w:tc>
        <w:tc>
          <w:tcPr>
            <w:tcW w:w="1559" w:type="dxa"/>
            <w:tcBorders>
              <w:left w:val="single" w:sz="4" w:space="0" w:color="auto"/>
              <w:bottom w:val="double" w:sz="6" w:space="0" w:color="auto"/>
              <w:right w:val="single" w:sz="4" w:space="0" w:color="auto"/>
            </w:tcBorders>
            <w:shd w:val="clear" w:color="auto" w:fill="auto"/>
            <w:vAlign w:val="bottom"/>
          </w:tcPr>
          <w:p w14:paraId="106C60C4" w14:textId="7B3EEFF7" w:rsidR="003D6FFC" w:rsidRPr="004978C1" w:rsidRDefault="003D6FFC" w:rsidP="000A7D96">
            <w:pPr>
              <w:tabs>
                <w:tab w:val="left" w:pos="1064"/>
              </w:tabs>
              <w:spacing w:before="2" w:after="2" w:line="240" w:lineRule="exact"/>
              <w:ind w:right="397"/>
              <w:jc w:val="right"/>
              <w:rPr>
                <w:color w:val="000000" w:themeColor="text1"/>
                <w:sz w:val="24"/>
                <w:szCs w:val="24"/>
              </w:rPr>
            </w:pPr>
            <w:r w:rsidRPr="004978C1">
              <w:rPr>
                <w:color w:val="000000" w:themeColor="text1"/>
                <w:sz w:val="24"/>
                <w:szCs w:val="24"/>
              </w:rPr>
              <w:t>1</w:t>
            </w:r>
            <w:r w:rsidR="001F679C" w:rsidRPr="004978C1">
              <w:rPr>
                <w:color w:val="000000" w:themeColor="text1"/>
                <w:sz w:val="24"/>
                <w:szCs w:val="24"/>
              </w:rPr>
              <w:t>10</w:t>
            </w:r>
            <w:r w:rsidRPr="004978C1">
              <w:rPr>
                <w:color w:val="000000" w:themeColor="text1"/>
                <w:sz w:val="24"/>
                <w:szCs w:val="24"/>
              </w:rPr>
              <w:t>,5</w:t>
            </w:r>
          </w:p>
        </w:tc>
        <w:tc>
          <w:tcPr>
            <w:tcW w:w="1559" w:type="dxa"/>
            <w:tcBorders>
              <w:left w:val="single" w:sz="4" w:space="0" w:color="auto"/>
              <w:bottom w:val="double" w:sz="6" w:space="0" w:color="auto"/>
              <w:right w:val="single" w:sz="4" w:space="0" w:color="auto"/>
            </w:tcBorders>
            <w:vAlign w:val="bottom"/>
          </w:tcPr>
          <w:p w14:paraId="28C8F9CC" w14:textId="7279D9B6" w:rsidR="003D6FFC" w:rsidRPr="004978C1" w:rsidRDefault="003D6FFC" w:rsidP="000A7D96">
            <w:pPr>
              <w:tabs>
                <w:tab w:val="left" w:pos="922"/>
              </w:tabs>
              <w:spacing w:before="2" w:after="2" w:line="240" w:lineRule="exact"/>
              <w:ind w:right="510"/>
              <w:jc w:val="right"/>
              <w:rPr>
                <w:color w:val="000000" w:themeColor="text1"/>
                <w:sz w:val="24"/>
                <w:lang w:val="be-BY"/>
              </w:rPr>
            </w:pPr>
            <w:r w:rsidRPr="004978C1">
              <w:rPr>
                <w:color w:val="000000" w:themeColor="text1"/>
                <w:sz w:val="24"/>
                <w:lang w:val="be-BY"/>
              </w:rPr>
              <w:t>23,</w:t>
            </w:r>
            <w:r w:rsidR="001F679C" w:rsidRPr="004978C1">
              <w:rPr>
                <w:color w:val="000000" w:themeColor="text1"/>
                <w:sz w:val="24"/>
                <w:lang w:val="be-BY"/>
              </w:rPr>
              <w:t>4</w:t>
            </w:r>
          </w:p>
        </w:tc>
        <w:tc>
          <w:tcPr>
            <w:tcW w:w="1592" w:type="dxa"/>
            <w:tcBorders>
              <w:left w:val="single" w:sz="4" w:space="0" w:color="auto"/>
              <w:bottom w:val="double" w:sz="6" w:space="0" w:color="auto"/>
              <w:right w:val="single" w:sz="4" w:space="0" w:color="auto"/>
            </w:tcBorders>
            <w:shd w:val="clear" w:color="auto" w:fill="FFFFFF"/>
            <w:vAlign w:val="bottom"/>
          </w:tcPr>
          <w:p w14:paraId="4123E299" w14:textId="30A00EE1" w:rsidR="003D6FFC" w:rsidRPr="004978C1" w:rsidRDefault="003D6FFC" w:rsidP="000A7D96">
            <w:pPr>
              <w:tabs>
                <w:tab w:val="left" w:pos="922"/>
              </w:tabs>
              <w:spacing w:before="2" w:after="2" w:line="240" w:lineRule="exact"/>
              <w:ind w:right="510"/>
              <w:jc w:val="right"/>
              <w:rPr>
                <w:color w:val="000000" w:themeColor="text1"/>
                <w:sz w:val="24"/>
                <w:lang w:val="be-BY"/>
              </w:rPr>
            </w:pPr>
            <w:r w:rsidRPr="004978C1">
              <w:rPr>
                <w:color w:val="000000" w:themeColor="text1"/>
                <w:sz w:val="24"/>
                <w:lang w:val="be-BY"/>
              </w:rPr>
              <w:t>23,</w:t>
            </w:r>
            <w:r w:rsidR="001F679C" w:rsidRPr="004978C1">
              <w:rPr>
                <w:color w:val="000000" w:themeColor="text1"/>
                <w:sz w:val="24"/>
                <w:lang w:val="be-BY"/>
              </w:rPr>
              <w:t>0</w:t>
            </w:r>
          </w:p>
        </w:tc>
      </w:tr>
    </w:tbl>
    <w:p w14:paraId="066DAC44" w14:textId="030448B4" w:rsidR="00F66CCD" w:rsidRPr="007D5E9E" w:rsidRDefault="00F66CCD" w:rsidP="00F66CCD">
      <w:pPr>
        <w:pStyle w:val="a8"/>
        <w:spacing w:before="180" w:line="240" w:lineRule="auto"/>
        <w:rPr>
          <w:sz w:val="28"/>
          <w:szCs w:val="28"/>
        </w:rPr>
      </w:pPr>
      <w:r w:rsidRPr="00C55E24">
        <w:rPr>
          <w:sz w:val="28"/>
        </w:rPr>
        <w:t xml:space="preserve">В розничном товарообороте удельный вес пищевых продуктов, </w:t>
      </w:r>
      <w:r w:rsidRPr="00C55E24">
        <w:rPr>
          <w:sz w:val="28"/>
          <w:szCs w:val="28"/>
        </w:rPr>
        <w:t>напитков и табачных изделий (продовольственные товары)</w:t>
      </w:r>
      <w:r w:rsidRPr="00C55E24">
        <w:rPr>
          <w:sz w:val="28"/>
          <w:szCs w:val="28"/>
        </w:rPr>
        <w:br/>
      </w:r>
      <w:r w:rsidRPr="00947B57">
        <w:rPr>
          <w:spacing w:val="-4"/>
          <w:sz w:val="28"/>
          <w:szCs w:val="28"/>
        </w:rPr>
        <w:t xml:space="preserve">в </w:t>
      </w:r>
      <w:r w:rsidR="00253968" w:rsidRPr="00947B57">
        <w:rPr>
          <w:bCs/>
          <w:spacing w:val="-4"/>
          <w:sz w:val="28"/>
          <w:szCs w:val="26"/>
        </w:rPr>
        <w:t xml:space="preserve">январе-апреле </w:t>
      </w:r>
      <w:r w:rsidRPr="00947B57">
        <w:rPr>
          <w:spacing w:val="-4"/>
          <w:sz w:val="28"/>
          <w:szCs w:val="28"/>
        </w:rPr>
        <w:t>202</w:t>
      </w:r>
      <w:r w:rsidR="0003639D" w:rsidRPr="00947B57">
        <w:rPr>
          <w:spacing w:val="-4"/>
          <w:sz w:val="28"/>
          <w:szCs w:val="28"/>
        </w:rPr>
        <w:t>5</w:t>
      </w:r>
      <w:r w:rsidRPr="00947B57">
        <w:rPr>
          <w:spacing w:val="-4"/>
          <w:sz w:val="28"/>
          <w:szCs w:val="28"/>
        </w:rPr>
        <w:t xml:space="preserve"> г</w:t>
      </w:r>
      <w:r w:rsidR="0003639D" w:rsidRPr="00947B57">
        <w:rPr>
          <w:spacing w:val="-4"/>
          <w:sz w:val="28"/>
          <w:szCs w:val="28"/>
        </w:rPr>
        <w:t>.</w:t>
      </w:r>
      <w:r w:rsidRPr="00947B57">
        <w:rPr>
          <w:spacing w:val="-4"/>
          <w:sz w:val="28"/>
          <w:szCs w:val="28"/>
        </w:rPr>
        <w:t xml:space="preserve"> составил </w:t>
      </w:r>
      <w:r w:rsidR="00BA072A" w:rsidRPr="00947B57">
        <w:rPr>
          <w:spacing w:val="-4"/>
          <w:sz w:val="28"/>
          <w:szCs w:val="28"/>
        </w:rPr>
        <w:t>5</w:t>
      </w:r>
      <w:r w:rsidR="00867F7D" w:rsidRPr="00947B57">
        <w:rPr>
          <w:spacing w:val="-4"/>
          <w:sz w:val="28"/>
          <w:szCs w:val="28"/>
        </w:rPr>
        <w:t>3</w:t>
      </w:r>
      <w:r w:rsidRPr="00947B57">
        <w:rPr>
          <w:spacing w:val="-4"/>
          <w:sz w:val="28"/>
          <w:szCs w:val="28"/>
        </w:rPr>
        <w:t>%, непродовольственных товаров –</w:t>
      </w:r>
      <w:r w:rsidRPr="00C55E24">
        <w:rPr>
          <w:sz w:val="28"/>
          <w:szCs w:val="28"/>
        </w:rPr>
        <w:t xml:space="preserve"> </w:t>
      </w:r>
      <w:r w:rsidR="007D5E9E" w:rsidRPr="00C55E24">
        <w:rPr>
          <w:sz w:val="28"/>
          <w:szCs w:val="28"/>
        </w:rPr>
        <w:t>47</w:t>
      </w:r>
      <w:r w:rsidRPr="00C55E24">
        <w:rPr>
          <w:sz w:val="28"/>
          <w:szCs w:val="28"/>
        </w:rPr>
        <w:t>% (</w:t>
      </w:r>
      <w:r w:rsidR="00F15FDC" w:rsidRPr="00C55E24">
        <w:rPr>
          <w:sz w:val="28"/>
          <w:szCs w:val="28"/>
        </w:rPr>
        <w:t xml:space="preserve">в </w:t>
      </w:r>
      <w:r w:rsidR="00253968" w:rsidRPr="00C55E24">
        <w:rPr>
          <w:bCs/>
          <w:sz w:val="28"/>
          <w:szCs w:val="26"/>
        </w:rPr>
        <w:t xml:space="preserve">январе-апреле </w:t>
      </w:r>
      <w:r w:rsidRPr="00C55E24">
        <w:rPr>
          <w:sz w:val="28"/>
          <w:szCs w:val="28"/>
        </w:rPr>
        <w:t>202</w:t>
      </w:r>
      <w:r w:rsidR="0003639D" w:rsidRPr="00C55E24">
        <w:rPr>
          <w:sz w:val="28"/>
          <w:szCs w:val="28"/>
        </w:rPr>
        <w:t>4</w:t>
      </w:r>
      <w:r w:rsidRPr="00C55E24">
        <w:rPr>
          <w:sz w:val="28"/>
          <w:szCs w:val="28"/>
        </w:rPr>
        <w:t xml:space="preserve"> г</w:t>
      </w:r>
      <w:r w:rsidR="0003639D" w:rsidRPr="00C55E24">
        <w:rPr>
          <w:sz w:val="28"/>
          <w:szCs w:val="28"/>
        </w:rPr>
        <w:t>.</w:t>
      </w:r>
      <w:r w:rsidRPr="00C55E24">
        <w:rPr>
          <w:sz w:val="28"/>
          <w:szCs w:val="28"/>
        </w:rPr>
        <w:t xml:space="preserve"> – соответственно </w:t>
      </w:r>
      <w:r w:rsidR="000515C4" w:rsidRPr="00C55E24">
        <w:rPr>
          <w:sz w:val="28"/>
          <w:szCs w:val="28"/>
          <w:lang w:val="be-BY"/>
        </w:rPr>
        <w:t>5</w:t>
      </w:r>
      <w:r w:rsidR="007D5E9E" w:rsidRPr="00C55E24">
        <w:rPr>
          <w:sz w:val="28"/>
          <w:szCs w:val="28"/>
          <w:lang w:val="be-BY"/>
        </w:rPr>
        <w:t>3</w:t>
      </w:r>
      <w:r w:rsidRPr="00C55E24">
        <w:rPr>
          <w:sz w:val="28"/>
          <w:szCs w:val="28"/>
        </w:rPr>
        <w:t xml:space="preserve">% и </w:t>
      </w:r>
      <w:r w:rsidR="000515C4" w:rsidRPr="00C55E24">
        <w:rPr>
          <w:sz w:val="28"/>
          <w:szCs w:val="28"/>
        </w:rPr>
        <w:t>4</w:t>
      </w:r>
      <w:r w:rsidR="00867F7D" w:rsidRPr="00C55E24">
        <w:rPr>
          <w:sz w:val="28"/>
          <w:szCs w:val="28"/>
        </w:rPr>
        <w:t>7</w:t>
      </w:r>
      <w:r w:rsidRPr="00C55E24">
        <w:rPr>
          <w:sz w:val="28"/>
          <w:szCs w:val="28"/>
        </w:rPr>
        <w:t>%).</w:t>
      </w:r>
    </w:p>
    <w:p w14:paraId="38765CCF" w14:textId="317CB63E" w:rsidR="00F66CCD" w:rsidRPr="00C12414" w:rsidRDefault="00F66CCD" w:rsidP="00D61E9B">
      <w:pPr>
        <w:pStyle w:val="a8"/>
        <w:spacing w:before="0" w:line="240" w:lineRule="auto"/>
        <w:rPr>
          <w:spacing w:val="4"/>
          <w:sz w:val="28"/>
        </w:rPr>
      </w:pPr>
      <w:r w:rsidRPr="00C12414">
        <w:rPr>
          <w:spacing w:val="4"/>
          <w:sz w:val="28"/>
          <w:szCs w:val="28"/>
        </w:rPr>
        <w:t xml:space="preserve">В </w:t>
      </w:r>
      <w:r w:rsidR="00253968" w:rsidRPr="00C12414">
        <w:rPr>
          <w:bCs/>
          <w:spacing w:val="4"/>
          <w:sz w:val="28"/>
          <w:szCs w:val="26"/>
        </w:rPr>
        <w:t>январе-апреле</w:t>
      </w:r>
      <w:r w:rsidR="007F0FC8" w:rsidRPr="00C12414">
        <w:rPr>
          <w:spacing w:val="4"/>
          <w:sz w:val="28"/>
          <w:szCs w:val="28"/>
        </w:rPr>
        <w:t xml:space="preserve"> </w:t>
      </w:r>
      <w:r w:rsidRPr="00C12414">
        <w:rPr>
          <w:spacing w:val="4"/>
          <w:sz w:val="28"/>
          <w:szCs w:val="28"/>
        </w:rPr>
        <w:t>202</w:t>
      </w:r>
      <w:r w:rsidR="00E26730" w:rsidRPr="00C12414">
        <w:rPr>
          <w:spacing w:val="4"/>
          <w:sz w:val="28"/>
          <w:szCs w:val="28"/>
        </w:rPr>
        <w:t xml:space="preserve">5 </w:t>
      </w:r>
      <w:r w:rsidRPr="00C12414">
        <w:rPr>
          <w:spacing w:val="4"/>
          <w:sz w:val="28"/>
          <w:szCs w:val="28"/>
        </w:rPr>
        <w:t>г</w:t>
      </w:r>
      <w:r w:rsidR="00E26730" w:rsidRPr="00C12414">
        <w:rPr>
          <w:spacing w:val="4"/>
          <w:sz w:val="28"/>
          <w:szCs w:val="28"/>
        </w:rPr>
        <w:t>.</w:t>
      </w:r>
      <w:r w:rsidR="0011089C" w:rsidRPr="00C12414">
        <w:rPr>
          <w:spacing w:val="4"/>
          <w:sz w:val="28"/>
          <w:szCs w:val="28"/>
        </w:rPr>
        <w:t xml:space="preserve"> </w:t>
      </w:r>
      <w:r w:rsidRPr="00C12414">
        <w:rPr>
          <w:spacing w:val="4"/>
          <w:sz w:val="28"/>
          <w:szCs w:val="28"/>
        </w:rPr>
        <w:t>населению продано продовольственных</w:t>
      </w:r>
      <w:r w:rsidRPr="00C12414">
        <w:rPr>
          <w:spacing w:val="4"/>
          <w:sz w:val="28"/>
        </w:rPr>
        <w:t xml:space="preserve"> товаров на</w:t>
      </w:r>
      <w:r w:rsidR="003C08BB" w:rsidRPr="00C12414">
        <w:rPr>
          <w:spacing w:val="4"/>
          <w:sz w:val="28"/>
        </w:rPr>
        <w:t xml:space="preserve"> </w:t>
      </w:r>
      <w:r w:rsidR="000515C4" w:rsidRPr="00C12414">
        <w:rPr>
          <w:spacing w:val="4"/>
          <w:sz w:val="28"/>
          <w:lang w:val="be-BY"/>
        </w:rPr>
        <w:t>1 </w:t>
      </w:r>
      <w:r w:rsidR="00867F7D" w:rsidRPr="00C12414">
        <w:rPr>
          <w:spacing w:val="4"/>
          <w:sz w:val="28"/>
          <w:lang w:val="be-BY"/>
        </w:rPr>
        <w:t>876</w:t>
      </w:r>
      <w:r w:rsidR="000515C4" w:rsidRPr="00C12414">
        <w:rPr>
          <w:spacing w:val="4"/>
          <w:sz w:val="28"/>
          <w:lang w:val="be-BY"/>
        </w:rPr>
        <w:t>,</w:t>
      </w:r>
      <w:r w:rsidR="00867F7D" w:rsidRPr="00C12414">
        <w:rPr>
          <w:spacing w:val="4"/>
          <w:sz w:val="28"/>
          <w:lang w:val="be-BY"/>
        </w:rPr>
        <w:t>7</w:t>
      </w:r>
      <w:r w:rsidR="006C1A74" w:rsidRPr="00C12414">
        <w:rPr>
          <w:spacing w:val="4"/>
          <w:sz w:val="28"/>
        </w:rPr>
        <w:t xml:space="preserve"> млн. </w:t>
      </w:r>
      <w:r w:rsidRPr="00C12414">
        <w:rPr>
          <w:spacing w:val="4"/>
          <w:sz w:val="28"/>
        </w:rPr>
        <w:t xml:space="preserve">рублей (в сопоставимых ценах </w:t>
      </w:r>
      <w:r w:rsidR="000515C4" w:rsidRPr="00C12414">
        <w:rPr>
          <w:spacing w:val="4"/>
          <w:sz w:val="28"/>
        </w:rPr>
        <w:t>10</w:t>
      </w:r>
      <w:r w:rsidR="00867F7D" w:rsidRPr="00C12414">
        <w:rPr>
          <w:spacing w:val="4"/>
          <w:sz w:val="28"/>
        </w:rPr>
        <w:t>7</w:t>
      </w:r>
      <w:r w:rsidR="000515C4" w:rsidRPr="00C12414">
        <w:rPr>
          <w:spacing w:val="4"/>
          <w:sz w:val="28"/>
        </w:rPr>
        <w:t>,</w:t>
      </w:r>
      <w:r w:rsidR="00867F7D" w:rsidRPr="00C12414">
        <w:rPr>
          <w:spacing w:val="4"/>
          <w:sz w:val="28"/>
        </w:rPr>
        <w:t>6</w:t>
      </w:r>
      <w:r w:rsidRPr="00C12414">
        <w:rPr>
          <w:spacing w:val="4"/>
          <w:sz w:val="28"/>
        </w:rPr>
        <w:t xml:space="preserve">% </w:t>
      </w:r>
      <w:r w:rsidR="00C12414">
        <w:rPr>
          <w:spacing w:val="4"/>
          <w:sz w:val="28"/>
        </w:rPr>
        <w:br/>
      </w:r>
      <w:r w:rsidRPr="00C12414">
        <w:rPr>
          <w:spacing w:val="4"/>
          <w:sz w:val="28"/>
        </w:rPr>
        <w:t>к уровню</w:t>
      </w:r>
      <w:r w:rsidR="00304297" w:rsidRPr="00C12414">
        <w:rPr>
          <w:spacing w:val="4"/>
          <w:sz w:val="28"/>
        </w:rPr>
        <w:t xml:space="preserve"> </w:t>
      </w:r>
      <w:r w:rsidR="0077222A" w:rsidRPr="00C12414">
        <w:rPr>
          <w:bCs/>
          <w:spacing w:val="4"/>
          <w:sz w:val="28"/>
          <w:szCs w:val="26"/>
        </w:rPr>
        <w:t xml:space="preserve">января-апреля </w:t>
      </w:r>
      <w:r w:rsidRPr="00C12414">
        <w:rPr>
          <w:spacing w:val="4"/>
          <w:sz w:val="28"/>
        </w:rPr>
        <w:t>202</w:t>
      </w:r>
      <w:r w:rsidR="00E26730" w:rsidRPr="00C12414">
        <w:rPr>
          <w:spacing w:val="4"/>
          <w:sz w:val="28"/>
        </w:rPr>
        <w:t>4</w:t>
      </w:r>
      <w:r w:rsidRPr="00C12414">
        <w:rPr>
          <w:spacing w:val="4"/>
          <w:sz w:val="28"/>
          <w:lang w:val="en-US"/>
        </w:rPr>
        <w:t> </w:t>
      </w:r>
      <w:r w:rsidRPr="00C12414">
        <w:rPr>
          <w:spacing w:val="4"/>
          <w:sz w:val="28"/>
        </w:rPr>
        <w:t>г</w:t>
      </w:r>
      <w:r w:rsidR="00E26730" w:rsidRPr="00C12414">
        <w:rPr>
          <w:spacing w:val="4"/>
          <w:sz w:val="28"/>
        </w:rPr>
        <w:t>.</w:t>
      </w:r>
      <w:r w:rsidRPr="00C12414">
        <w:rPr>
          <w:spacing w:val="4"/>
          <w:sz w:val="28"/>
        </w:rPr>
        <w:t xml:space="preserve">), непродовольственных товаров </w:t>
      </w:r>
      <w:r w:rsidR="001757C0" w:rsidRPr="00C12414">
        <w:rPr>
          <w:spacing w:val="4"/>
          <w:sz w:val="28"/>
        </w:rPr>
        <w:t>–</w:t>
      </w:r>
      <w:r w:rsidR="00AA6DE6" w:rsidRPr="00C12414">
        <w:rPr>
          <w:spacing w:val="4"/>
          <w:sz w:val="28"/>
        </w:rPr>
        <w:t xml:space="preserve"> </w:t>
      </w:r>
      <w:r w:rsidR="00C12414">
        <w:rPr>
          <w:spacing w:val="4"/>
          <w:sz w:val="28"/>
        </w:rPr>
        <w:br/>
      </w:r>
      <w:r w:rsidRPr="00C12414">
        <w:rPr>
          <w:spacing w:val="4"/>
          <w:sz w:val="28"/>
        </w:rPr>
        <w:t xml:space="preserve">на </w:t>
      </w:r>
      <w:r w:rsidR="000515C4" w:rsidRPr="00C12414">
        <w:rPr>
          <w:spacing w:val="4"/>
          <w:sz w:val="28"/>
          <w:lang w:val="be-BY"/>
        </w:rPr>
        <w:t>1</w:t>
      </w:r>
      <w:r w:rsidR="00867F7D" w:rsidRPr="00C12414">
        <w:rPr>
          <w:spacing w:val="4"/>
          <w:sz w:val="28"/>
          <w:lang w:val="be-BY"/>
        </w:rPr>
        <w:t> 667,3</w:t>
      </w:r>
      <w:r w:rsidRPr="00C12414">
        <w:rPr>
          <w:spacing w:val="4"/>
          <w:sz w:val="28"/>
          <w:lang w:val="be-BY"/>
        </w:rPr>
        <w:t xml:space="preserve"> </w:t>
      </w:r>
      <w:r w:rsidRPr="00C12414">
        <w:rPr>
          <w:spacing w:val="4"/>
          <w:sz w:val="28"/>
        </w:rPr>
        <w:t>млн. рублей (</w:t>
      </w:r>
      <w:r w:rsidR="000C306E" w:rsidRPr="00C12414">
        <w:rPr>
          <w:spacing w:val="4"/>
          <w:sz w:val="28"/>
        </w:rPr>
        <w:t>1</w:t>
      </w:r>
      <w:r w:rsidR="00867F7D" w:rsidRPr="00C12414">
        <w:rPr>
          <w:spacing w:val="4"/>
          <w:sz w:val="28"/>
        </w:rPr>
        <w:t>10,2</w:t>
      </w:r>
      <w:r w:rsidRPr="00C12414">
        <w:rPr>
          <w:spacing w:val="4"/>
          <w:sz w:val="28"/>
        </w:rPr>
        <w:t>%).</w:t>
      </w:r>
    </w:p>
    <w:p w14:paraId="2FD33C34" w14:textId="77777777" w:rsidR="00F66CCD" w:rsidRPr="00CA22F0" w:rsidRDefault="00F66CCD" w:rsidP="00D61E9B">
      <w:pPr>
        <w:pStyle w:val="a8"/>
        <w:spacing w:before="80" w:line="280" w:lineRule="exact"/>
        <w:ind w:firstLine="0"/>
        <w:jc w:val="center"/>
        <w:rPr>
          <w:rFonts w:cs="Arial"/>
          <w:b/>
          <w:sz w:val="28"/>
          <w:szCs w:val="22"/>
        </w:rPr>
      </w:pPr>
      <w:r w:rsidRPr="00CA22F0">
        <w:rPr>
          <w:rFonts w:cs="Arial"/>
          <w:b/>
          <w:sz w:val="28"/>
          <w:szCs w:val="22"/>
        </w:rPr>
        <w:t xml:space="preserve">Розничный товарооборот </w:t>
      </w:r>
      <w:proofErr w:type="gramStart"/>
      <w:r w:rsidRPr="00CA22F0">
        <w:rPr>
          <w:rFonts w:cs="Arial"/>
          <w:b/>
          <w:sz w:val="28"/>
          <w:szCs w:val="22"/>
        </w:rPr>
        <w:t>продовольственных</w:t>
      </w:r>
      <w:proofErr w:type="gramEnd"/>
    </w:p>
    <w:p w14:paraId="55B969E9" w14:textId="77777777" w:rsidR="00F66CCD" w:rsidRPr="00CA22F0" w:rsidRDefault="00F66CCD" w:rsidP="003E3158">
      <w:pPr>
        <w:pStyle w:val="a8"/>
        <w:spacing w:before="0" w:line="220" w:lineRule="exact"/>
        <w:ind w:firstLine="0"/>
        <w:jc w:val="center"/>
        <w:rPr>
          <w:rFonts w:cs="Arial"/>
          <w:b/>
          <w:sz w:val="28"/>
          <w:szCs w:val="22"/>
        </w:rPr>
      </w:pPr>
      <w:r w:rsidRPr="00CA22F0">
        <w:rPr>
          <w:rFonts w:cs="Arial"/>
          <w:b/>
          <w:sz w:val="28"/>
          <w:szCs w:val="22"/>
        </w:rPr>
        <w:t xml:space="preserve"> и непродовольственных товаров</w:t>
      </w:r>
    </w:p>
    <w:p w14:paraId="4520F360" w14:textId="77777777" w:rsidR="00F66CCD" w:rsidRPr="00CA22F0" w:rsidRDefault="00F66CCD" w:rsidP="003E3158">
      <w:pPr>
        <w:spacing w:before="120" w:after="120" w:line="220" w:lineRule="exact"/>
        <w:jc w:val="center"/>
        <w:rPr>
          <w:rFonts w:cs="Arial"/>
          <w:i/>
          <w:sz w:val="24"/>
        </w:rPr>
      </w:pPr>
      <w:r w:rsidRPr="00CA22F0">
        <w:rPr>
          <w:rFonts w:cs="Arial"/>
          <w:i/>
          <w:sz w:val="24"/>
        </w:rPr>
        <w:t>(в сопоставимых ценах)</w:t>
      </w:r>
    </w:p>
    <w:tbl>
      <w:tblPr>
        <w:tblW w:w="4962" w:type="pct"/>
        <w:tblInd w:w="70" w:type="dxa"/>
        <w:tblCellMar>
          <w:left w:w="70" w:type="dxa"/>
          <w:right w:w="70" w:type="dxa"/>
        </w:tblCellMar>
        <w:tblLook w:val="0000" w:firstRow="0" w:lastRow="0" w:firstColumn="0" w:lastColumn="0" w:noHBand="0" w:noVBand="0"/>
      </w:tblPr>
      <w:tblGrid>
        <w:gridCol w:w="2062"/>
        <w:gridCol w:w="1741"/>
        <w:gridCol w:w="1743"/>
        <w:gridCol w:w="1743"/>
        <w:gridCol w:w="1741"/>
      </w:tblGrid>
      <w:tr w:rsidR="00F66CCD" w:rsidRPr="00E008BB" w14:paraId="4692DDA4" w14:textId="77777777" w:rsidTr="000B7D8A">
        <w:trPr>
          <w:tblHeader/>
        </w:trPr>
        <w:tc>
          <w:tcPr>
            <w:tcW w:w="1142" w:type="pct"/>
            <w:vMerge w:val="restart"/>
            <w:tcBorders>
              <w:top w:val="single" w:sz="4" w:space="0" w:color="auto"/>
              <w:left w:val="single" w:sz="4" w:space="0" w:color="auto"/>
              <w:bottom w:val="single" w:sz="4" w:space="0" w:color="auto"/>
              <w:right w:val="single" w:sz="4" w:space="0" w:color="auto"/>
            </w:tcBorders>
          </w:tcPr>
          <w:p w14:paraId="1C257AA6" w14:textId="77777777" w:rsidR="00F66CCD" w:rsidRPr="00E008BB" w:rsidRDefault="00F66CCD" w:rsidP="001E4034">
            <w:pPr>
              <w:spacing w:before="40" w:after="40" w:line="240" w:lineRule="exact"/>
              <w:jc w:val="both"/>
              <w:rPr>
                <w:sz w:val="22"/>
              </w:rPr>
            </w:pPr>
          </w:p>
        </w:tc>
        <w:tc>
          <w:tcPr>
            <w:tcW w:w="1929" w:type="pct"/>
            <w:gridSpan w:val="2"/>
            <w:tcBorders>
              <w:top w:val="single" w:sz="4" w:space="0" w:color="auto"/>
              <w:left w:val="single" w:sz="4" w:space="0" w:color="auto"/>
              <w:bottom w:val="single" w:sz="4" w:space="0" w:color="auto"/>
              <w:right w:val="single" w:sz="4" w:space="0" w:color="auto"/>
            </w:tcBorders>
          </w:tcPr>
          <w:p w14:paraId="64DF04CC" w14:textId="77777777" w:rsidR="00F66CCD" w:rsidRPr="00E008BB" w:rsidRDefault="00F66CCD" w:rsidP="001E4034">
            <w:pPr>
              <w:spacing w:before="40" w:after="40" w:line="240" w:lineRule="exact"/>
              <w:jc w:val="center"/>
              <w:rPr>
                <w:sz w:val="24"/>
                <w:u w:val="single"/>
              </w:rPr>
            </w:pPr>
            <w:r w:rsidRPr="00E008BB">
              <w:rPr>
                <w:sz w:val="24"/>
              </w:rPr>
              <w:t>Продовольственные товары</w:t>
            </w:r>
          </w:p>
        </w:tc>
        <w:tc>
          <w:tcPr>
            <w:tcW w:w="1929" w:type="pct"/>
            <w:gridSpan w:val="2"/>
            <w:tcBorders>
              <w:top w:val="single" w:sz="4" w:space="0" w:color="auto"/>
              <w:left w:val="single" w:sz="4" w:space="0" w:color="auto"/>
              <w:bottom w:val="single" w:sz="4" w:space="0" w:color="auto"/>
              <w:right w:val="single" w:sz="4" w:space="0" w:color="auto"/>
            </w:tcBorders>
          </w:tcPr>
          <w:p w14:paraId="5AC805C9" w14:textId="77777777" w:rsidR="00F66CCD" w:rsidRPr="00E008BB" w:rsidRDefault="00F66CCD" w:rsidP="001E4034">
            <w:pPr>
              <w:spacing w:before="40" w:after="40" w:line="240" w:lineRule="exact"/>
              <w:jc w:val="center"/>
              <w:rPr>
                <w:sz w:val="24"/>
                <w:u w:val="single"/>
              </w:rPr>
            </w:pPr>
            <w:r w:rsidRPr="00E008BB">
              <w:rPr>
                <w:sz w:val="24"/>
              </w:rPr>
              <w:t>Непродовольственные</w:t>
            </w:r>
            <w:r w:rsidRPr="00E008BB">
              <w:rPr>
                <w:sz w:val="24"/>
                <w:lang w:val="en-US"/>
              </w:rPr>
              <w:t xml:space="preserve"> </w:t>
            </w:r>
            <w:r w:rsidRPr="00E008BB">
              <w:rPr>
                <w:sz w:val="24"/>
              </w:rPr>
              <w:t>товары</w:t>
            </w:r>
          </w:p>
        </w:tc>
      </w:tr>
      <w:tr w:rsidR="00F66CCD" w:rsidRPr="00E008BB" w14:paraId="70E08773" w14:textId="77777777" w:rsidTr="000B7D8A">
        <w:trPr>
          <w:tblHeader/>
        </w:trPr>
        <w:tc>
          <w:tcPr>
            <w:tcW w:w="1142" w:type="pct"/>
            <w:vMerge/>
            <w:tcBorders>
              <w:left w:val="single" w:sz="4" w:space="0" w:color="auto"/>
              <w:bottom w:val="single" w:sz="4" w:space="0" w:color="auto"/>
              <w:right w:val="single" w:sz="4" w:space="0" w:color="auto"/>
            </w:tcBorders>
          </w:tcPr>
          <w:p w14:paraId="0B4DAC75" w14:textId="77777777" w:rsidR="00F66CCD" w:rsidRPr="00E008BB" w:rsidRDefault="00F66CCD" w:rsidP="001E4034">
            <w:pPr>
              <w:spacing w:before="40" w:after="40" w:line="240" w:lineRule="exact"/>
              <w:jc w:val="both"/>
              <w:rPr>
                <w:sz w:val="22"/>
              </w:rPr>
            </w:pPr>
          </w:p>
        </w:tc>
        <w:tc>
          <w:tcPr>
            <w:tcW w:w="964" w:type="pct"/>
            <w:tcBorders>
              <w:top w:val="single" w:sz="4" w:space="0" w:color="auto"/>
              <w:left w:val="single" w:sz="4" w:space="0" w:color="auto"/>
              <w:bottom w:val="single" w:sz="4" w:space="0" w:color="auto"/>
              <w:right w:val="single" w:sz="4" w:space="0" w:color="auto"/>
            </w:tcBorders>
          </w:tcPr>
          <w:p w14:paraId="3DDDA9BE" w14:textId="77777777" w:rsidR="00F66CCD" w:rsidRPr="00E008BB" w:rsidRDefault="00F66CCD" w:rsidP="003E3158">
            <w:pPr>
              <w:pStyle w:val="xl35"/>
              <w:spacing w:before="10" w:beforeAutospacing="0" w:after="10" w:afterAutospacing="0" w:line="240" w:lineRule="exact"/>
              <w:textAlignment w:val="auto"/>
              <w:rPr>
                <w:rFonts w:eastAsia="Times New Roman"/>
                <w:sz w:val="24"/>
                <w:szCs w:val="20"/>
              </w:rPr>
            </w:pPr>
            <w:proofErr w:type="gramStart"/>
            <w:r w:rsidRPr="00E008BB">
              <w:rPr>
                <w:sz w:val="24"/>
              </w:rPr>
              <w:t>в</w:t>
            </w:r>
            <w:proofErr w:type="gramEnd"/>
            <w:r w:rsidRPr="00E008BB">
              <w:rPr>
                <w:sz w:val="24"/>
              </w:rPr>
              <w:t xml:space="preserve"> % к </w:t>
            </w:r>
            <w:r w:rsidRPr="00E008BB">
              <w:rPr>
                <w:rFonts w:eastAsia="Times New Roman"/>
                <w:sz w:val="24"/>
                <w:szCs w:val="20"/>
              </w:rPr>
              <w:t>соответствую-</w:t>
            </w:r>
            <w:proofErr w:type="spellStart"/>
            <w:r w:rsidRPr="00E008BB">
              <w:rPr>
                <w:rFonts w:eastAsia="Times New Roman"/>
                <w:sz w:val="24"/>
                <w:szCs w:val="20"/>
              </w:rPr>
              <w:t>щему</w:t>
            </w:r>
            <w:proofErr w:type="spellEnd"/>
            <w:r w:rsidRPr="00E008BB">
              <w:rPr>
                <w:rFonts w:eastAsia="Times New Roman"/>
                <w:sz w:val="24"/>
                <w:szCs w:val="20"/>
              </w:rPr>
              <w:t xml:space="preserve"> периоду предыдущего года</w:t>
            </w:r>
          </w:p>
        </w:tc>
        <w:tc>
          <w:tcPr>
            <w:tcW w:w="965" w:type="pct"/>
            <w:tcBorders>
              <w:top w:val="single" w:sz="4" w:space="0" w:color="auto"/>
              <w:left w:val="single" w:sz="4" w:space="0" w:color="auto"/>
              <w:bottom w:val="single" w:sz="4" w:space="0" w:color="auto"/>
              <w:right w:val="single" w:sz="4" w:space="0" w:color="auto"/>
            </w:tcBorders>
          </w:tcPr>
          <w:p w14:paraId="7BC5C26D" w14:textId="77777777" w:rsidR="00F66CCD" w:rsidRPr="00E008BB" w:rsidRDefault="00F66CCD" w:rsidP="003E3158">
            <w:pPr>
              <w:spacing w:before="10" w:after="10" w:line="240" w:lineRule="exact"/>
              <w:jc w:val="center"/>
              <w:rPr>
                <w:sz w:val="24"/>
              </w:rPr>
            </w:pPr>
            <w:proofErr w:type="gramStart"/>
            <w:r w:rsidRPr="00E008BB">
              <w:rPr>
                <w:sz w:val="24"/>
              </w:rPr>
              <w:t>в</w:t>
            </w:r>
            <w:proofErr w:type="gramEnd"/>
            <w:r w:rsidRPr="00E008BB">
              <w:rPr>
                <w:sz w:val="24"/>
              </w:rPr>
              <w:t xml:space="preserve"> % к</w:t>
            </w:r>
            <w:r w:rsidRPr="00E008BB">
              <w:rPr>
                <w:sz w:val="24"/>
                <w:u w:val="single"/>
              </w:rPr>
              <w:t xml:space="preserve"> </w:t>
            </w:r>
            <w:r w:rsidRPr="00E008BB">
              <w:rPr>
                <w:sz w:val="24"/>
              </w:rPr>
              <w:t>предыдущему периоду</w:t>
            </w:r>
          </w:p>
        </w:tc>
        <w:tc>
          <w:tcPr>
            <w:tcW w:w="965" w:type="pct"/>
            <w:tcBorders>
              <w:top w:val="single" w:sz="4" w:space="0" w:color="auto"/>
              <w:left w:val="single" w:sz="4" w:space="0" w:color="auto"/>
              <w:bottom w:val="single" w:sz="4" w:space="0" w:color="auto"/>
              <w:right w:val="single" w:sz="4" w:space="0" w:color="auto"/>
            </w:tcBorders>
          </w:tcPr>
          <w:p w14:paraId="6CC0B8B8" w14:textId="77777777" w:rsidR="00F66CCD" w:rsidRPr="00E008BB" w:rsidRDefault="00F66CCD" w:rsidP="003E3158">
            <w:pPr>
              <w:spacing w:before="10" w:after="10" w:line="240" w:lineRule="exact"/>
              <w:jc w:val="center"/>
              <w:rPr>
                <w:sz w:val="24"/>
              </w:rPr>
            </w:pPr>
            <w:proofErr w:type="gramStart"/>
            <w:r w:rsidRPr="00E008BB">
              <w:rPr>
                <w:sz w:val="24"/>
              </w:rPr>
              <w:t>в</w:t>
            </w:r>
            <w:proofErr w:type="gramEnd"/>
            <w:r w:rsidRPr="00E008BB">
              <w:rPr>
                <w:sz w:val="24"/>
              </w:rPr>
              <w:t xml:space="preserve"> % к соответствую-</w:t>
            </w:r>
            <w:proofErr w:type="spellStart"/>
            <w:r w:rsidRPr="00E008BB">
              <w:rPr>
                <w:sz w:val="24"/>
              </w:rPr>
              <w:t>щему</w:t>
            </w:r>
            <w:proofErr w:type="spellEnd"/>
            <w:r w:rsidRPr="00E008BB">
              <w:rPr>
                <w:sz w:val="24"/>
              </w:rPr>
              <w:t xml:space="preserve"> периоду предыдущего года</w:t>
            </w:r>
          </w:p>
        </w:tc>
        <w:tc>
          <w:tcPr>
            <w:tcW w:w="964" w:type="pct"/>
            <w:tcBorders>
              <w:top w:val="single" w:sz="4" w:space="0" w:color="auto"/>
              <w:left w:val="single" w:sz="4" w:space="0" w:color="auto"/>
              <w:bottom w:val="single" w:sz="4" w:space="0" w:color="auto"/>
              <w:right w:val="single" w:sz="4" w:space="0" w:color="auto"/>
            </w:tcBorders>
          </w:tcPr>
          <w:p w14:paraId="387B650D" w14:textId="77777777" w:rsidR="00F66CCD" w:rsidRPr="00E008BB" w:rsidRDefault="00F66CCD" w:rsidP="003E3158">
            <w:pPr>
              <w:spacing w:before="10" w:after="10" w:line="240" w:lineRule="exact"/>
              <w:jc w:val="center"/>
              <w:rPr>
                <w:sz w:val="24"/>
              </w:rPr>
            </w:pPr>
            <w:proofErr w:type="gramStart"/>
            <w:r w:rsidRPr="00E008BB">
              <w:rPr>
                <w:sz w:val="24"/>
              </w:rPr>
              <w:t>в</w:t>
            </w:r>
            <w:proofErr w:type="gramEnd"/>
            <w:r w:rsidRPr="00E008BB">
              <w:rPr>
                <w:sz w:val="24"/>
              </w:rPr>
              <w:t xml:space="preserve"> % к</w:t>
            </w:r>
            <w:r w:rsidRPr="00E008BB">
              <w:rPr>
                <w:sz w:val="24"/>
                <w:u w:val="single"/>
              </w:rPr>
              <w:t xml:space="preserve"> </w:t>
            </w:r>
            <w:r w:rsidRPr="00E008BB">
              <w:rPr>
                <w:sz w:val="24"/>
              </w:rPr>
              <w:t xml:space="preserve">предыдущему </w:t>
            </w:r>
            <w:r w:rsidRPr="00E008BB">
              <w:rPr>
                <w:sz w:val="24"/>
              </w:rPr>
              <w:br/>
              <w:t>периоду</w:t>
            </w:r>
          </w:p>
        </w:tc>
      </w:tr>
      <w:tr w:rsidR="00F66CCD" w:rsidRPr="00E008BB" w14:paraId="1AD55EA4" w14:textId="77777777" w:rsidTr="00B3338E">
        <w:tc>
          <w:tcPr>
            <w:tcW w:w="1142" w:type="pct"/>
            <w:tcBorders>
              <w:left w:val="single" w:sz="4" w:space="0" w:color="auto"/>
              <w:right w:val="single" w:sz="4" w:space="0" w:color="auto"/>
            </w:tcBorders>
            <w:vAlign w:val="bottom"/>
          </w:tcPr>
          <w:p w14:paraId="70B93DE9" w14:textId="77777777" w:rsidR="00F66CCD" w:rsidRPr="00E008BB" w:rsidRDefault="00F66CCD" w:rsidP="001E4034">
            <w:pPr>
              <w:pStyle w:val="6"/>
              <w:keepNext w:val="0"/>
              <w:spacing w:beforeLines="10" w:before="24" w:afterLines="10" w:after="24" w:line="240" w:lineRule="exact"/>
              <w:ind w:left="0"/>
              <w:jc w:val="center"/>
              <w:rPr>
                <w:sz w:val="24"/>
              </w:rPr>
            </w:pPr>
            <w:r w:rsidRPr="00E008BB">
              <w:rPr>
                <w:sz w:val="24"/>
              </w:rPr>
              <w:t>202</w:t>
            </w:r>
            <w:r w:rsidRPr="00E008BB">
              <w:rPr>
                <w:sz w:val="24"/>
                <w:lang w:val="en-US"/>
              </w:rPr>
              <w:t>4</w:t>
            </w:r>
            <w:r w:rsidRPr="00E008BB">
              <w:rPr>
                <w:sz w:val="24"/>
              </w:rPr>
              <w:t xml:space="preserve"> г.</w:t>
            </w:r>
          </w:p>
        </w:tc>
        <w:tc>
          <w:tcPr>
            <w:tcW w:w="964" w:type="pct"/>
            <w:tcBorders>
              <w:left w:val="single" w:sz="4" w:space="0" w:color="auto"/>
              <w:right w:val="single" w:sz="4" w:space="0" w:color="auto"/>
            </w:tcBorders>
            <w:vAlign w:val="bottom"/>
          </w:tcPr>
          <w:p w14:paraId="0D890CA8" w14:textId="77777777" w:rsidR="00F66CCD" w:rsidRPr="00E008BB" w:rsidRDefault="00F66CCD" w:rsidP="001E4034">
            <w:pPr>
              <w:spacing w:beforeLines="10" w:before="24" w:afterLines="10" w:after="24" w:line="240" w:lineRule="exact"/>
              <w:ind w:right="510"/>
              <w:jc w:val="right"/>
              <w:rPr>
                <w:b/>
                <w:i/>
                <w:sz w:val="24"/>
                <w:lang w:val="be-BY"/>
              </w:rPr>
            </w:pPr>
          </w:p>
        </w:tc>
        <w:tc>
          <w:tcPr>
            <w:tcW w:w="965" w:type="pct"/>
            <w:tcBorders>
              <w:left w:val="single" w:sz="4" w:space="0" w:color="auto"/>
              <w:right w:val="single" w:sz="4" w:space="0" w:color="auto"/>
            </w:tcBorders>
            <w:vAlign w:val="bottom"/>
          </w:tcPr>
          <w:p w14:paraId="5DB749FE" w14:textId="77777777" w:rsidR="00F66CCD" w:rsidRPr="00E008BB" w:rsidRDefault="00F66CCD" w:rsidP="001E4034">
            <w:pPr>
              <w:spacing w:beforeLines="10" w:before="24" w:afterLines="10" w:after="24" w:line="240" w:lineRule="exact"/>
              <w:ind w:right="510"/>
              <w:jc w:val="right"/>
              <w:rPr>
                <w:b/>
                <w:i/>
                <w:sz w:val="24"/>
                <w:lang w:val="be-BY"/>
              </w:rPr>
            </w:pPr>
          </w:p>
        </w:tc>
        <w:tc>
          <w:tcPr>
            <w:tcW w:w="965" w:type="pct"/>
            <w:tcBorders>
              <w:left w:val="single" w:sz="4" w:space="0" w:color="auto"/>
              <w:right w:val="single" w:sz="4" w:space="0" w:color="auto"/>
            </w:tcBorders>
            <w:vAlign w:val="bottom"/>
          </w:tcPr>
          <w:p w14:paraId="5B9E819E" w14:textId="77777777" w:rsidR="00F66CCD" w:rsidRPr="00E008BB" w:rsidRDefault="00F66CCD" w:rsidP="001E4034">
            <w:pPr>
              <w:spacing w:beforeLines="10" w:before="24" w:afterLines="10" w:after="24" w:line="240" w:lineRule="exact"/>
              <w:ind w:right="510"/>
              <w:jc w:val="right"/>
              <w:rPr>
                <w:b/>
                <w:i/>
                <w:sz w:val="24"/>
                <w:lang w:val="be-BY"/>
              </w:rPr>
            </w:pPr>
          </w:p>
        </w:tc>
        <w:tc>
          <w:tcPr>
            <w:tcW w:w="964" w:type="pct"/>
            <w:tcBorders>
              <w:left w:val="single" w:sz="4" w:space="0" w:color="auto"/>
              <w:right w:val="single" w:sz="4" w:space="0" w:color="auto"/>
            </w:tcBorders>
            <w:vAlign w:val="bottom"/>
          </w:tcPr>
          <w:p w14:paraId="6ADF7D43" w14:textId="77777777" w:rsidR="00F66CCD" w:rsidRPr="00E008BB" w:rsidRDefault="00F66CCD" w:rsidP="001E4034">
            <w:pPr>
              <w:spacing w:beforeLines="10" w:before="24" w:afterLines="10" w:after="24" w:line="240" w:lineRule="exact"/>
              <w:ind w:right="510"/>
              <w:jc w:val="right"/>
              <w:rPr>
                <w:b/>
                <w:i/>
                <w:sz w:val="24"/>
                <w:lang w:val="be-BY"/>
              </w:rPr>
            </w:pPr>
          </w:p>
        </w:tc>
      </w:tr>
      <w:tr w:rsidR="007701B6" w:rsidRPr="007A115C" w14:paraId="6025D5CD" w14:textId="77777777" w:rsidTr="007C5F8B">
        <w:tc>
          <w:tcPr>
            <w:tcW w:w="1142" w:type="pct"/>
            <w:tcBorders>
              <w:left w:val="single" w:sz="4" w:space="0" w:color="auto"/>
              <w:right w:val="single" w:sz="4" w:space="0" w:color="auto"/>
            </w:tcBorders>
            <w:vAlign w:val="bottom"/>
          </w:tcPr>
          <w:p w14:paraId="069C7141" w14:textId="77777777" w:rsidR="00F66CCD" w:rsidRPr="007A115C" w:rsidRDefault="00F66CCD" w:rsidP="00CD2E82">
            <w:pPr>
              <w:pStyle w:val="4"/>
              <w:keepNext w:val="0"/>
              <w:spacing w:beforeLines="10" w:before="24" w:afterLines="10" w:after="24"/>
              <w:ind w:left="227"/>
              <w:jc w:val="both"/>
              <w:rPr>
                <w:b w:val="0"/>
                <w:color w:val="000000"/>
                <w:sz w:val="24"/>
              </w:rPr>
            </w:pPr>
            <w:r w:rsidRPr="007A115C">
              <w:rPr>
                <w:b w:val="0"/>
                <w:color w:val="000000"/>
                <w:sz w:val="24"/>
              </w:rPr>
              <w:t>Январь</w:t>
            </w:r>
          </w:p>
        </w:tc>
        <w:tc>
          <w:tcPr>
            <w:tcW w:w="964" w:type="pct"/>
            <w:tcBorders>
              <w:left w:val="single" w:sz="4" w:space="0" w:color="auto"/>
              <w:right w:val="single" w:sz="4" w:space="0" w:color="auto"/>
            </w:tcBorders>
            <w:vAlign w:val="bottom"/>
          </w:tcPr>
          <w:p w14:paraId="3AB17C84" w14:textId="77777777" w:rsidR="00F66CCD" w:rsidRPr="007A115C" w:rsidRDefault="00F66CCD" w:rsidP="00CD2E82">
            <w:pPr>
              <w:spacing w:beforeLines="10" w:before="24" w:afterLines="10" w:after="24" w:line="240" w:lineRule="exact"/>
              <w:ind w:left="227" w:right="510"/>
              <w:jc w:val="right"/>
              <w:rPr>
                <w:color w:val="000000"/>
                <w:sz w:val="24"/>
                <w:lang w:val="be-BY"/>
              </w:rPr>
            </w:pPr>
            <w:r w:rsidRPr="007A115C">
              <w:rPr>
                <w:color w:val="000000"/>
                <w:sz w:val="24"/>
                <w:lang w:val="be-BY"/>
              </w:rPr>
              <w:t>104,0</w:t>
            </w:r>
          </w:p>
        </w:tc>
        <w:tc>
          <w:tcPr>
            <w:tcW w:w="965" w:type="pct"/>
            <w:tcBorders>
              <w:left w:val="single" w:sz="4" w:space="0" w:color="auto"/>
              <w:right w:val="single" w:sz="4" w:space="0" w:color="auto"/>
            </w:tcBorders>
            <w:vAlign w:val="bottom"/>
          </w:tcPr>
          <w:p w14:paraId="4602ACBE" w14:textId="77777777" w:rsidR="00F66CCD" w:rsidRPr="007A115C" w:rsidRDefault="0092261A" w:rsidP="00CD2E82">
            <w:pPr>
              <w:spacing w:beforeLines="10" w:before="24" w:afterLines="10" w:after="24" w:line="240" w:lineRule="exact"/>
              <w:ind w:left="227" w:right="510"/>
              <w:jc w:val="right"/>
              <w:rPr>
                <w:color w:val="000000"/>
                <w:sz w:val="24"/>
                <w:lang w:val="be-BY"/>
              </w:rPr>
            </w:pPr>
            <w:r w:rsidRPr="007A115C">
              <w:rPr>
                <w:color w:val="000000"/>
                <w:sz w:val="24"/>
                <w:lang w:val="be-BY"/>
              </w:rPr>
              <w:t>83,9</w:t>
            </w:r>
          </w:p>
        </w:tc>
        <w:tc>
          <w:tcPr>
            <w:tcW w:w="965" w:type="pct"/>
            <w:tcBorders>
              <w:left w:val="single" w:sz="4" w:space="0" w:color="auto"/>
              <w:right w:val="single" w:sz="4" w:space="0" w:color="auto"/>
            </w:tcBorders>
            <w:vAlign w:val="bottom"/>
          </w:tcPr>
          <w:p w14:paraId="6FA9D83A" w14:textId="77777777" w:rsidR="00F66CCD" w:rsidRPr="007A115C" w:rsidRDefault="00F66CCD" w:rsidP="00CD2E82">
            <w:pPr>
              <w:spacing w:beforeLines="10" w:before="24" w:afterLines="10" w:after="24" w:line="240" w:lineRule="exact"/>
              <w:ind w:left="227" w:right="510"/>
              <w:jc w:val="right"/>
              <w:rPr>
                <w:color w:val="000000"/>
                <w:sz w:val="24"/>
                <w:lang w:val="be-BY"/>
              </w:rPr>
            </w:pPr>
            <w:r w:rsidRPr="007A115C">
              <w:rPr>
                <w:color w:val="000000"/>
                <w:sz w:val="24"/>
                <w:lang w:val="be-BY"/>
              </w:rPr>
              <w:t>107,8</w:t>
            </w:r>
          </w:p>
        </w:tc>
        <w:tc>
          <w:tcPr>
            <w:tcW w:w="964" w:type="pct"/>
            <w:tcBorders>
              <w:left w:val="single" w:sz="4" w:space="0" w:color="auto"/>
              <w:right w:val="single" w:sz="4" w:space="0" w:color="auto"/>
            </w:tcBorders>
            <w:vAlign w:val="bottom"/>
          </w:tcPr>
          <w:p w14:paraId="61D915CA" w14:textId="77777777" w:rsidR="00F66CCD" w:rsidRPr="007A115C" w:rsidRDefault="0092261A" w:rsidP="00CD2E82">
            <w:pPr>
              <w:spacing w:beforeLines="10" w:before="24" w:afterLines="10" w:after="24" w:line="240" w:lineRule="exact"/>
              <w:ind w:left="227" w:right="510"/>
              <w:jc w:val="right"/>
              <w:rPr>
                <w:color w:val="000000"/>
                <w:sz w:val="24"/>
                <w:lang w:val="be-BY"/>
              </w:rPr>
            </w:pPr>
            <w:r w:rsidRPr="007A115C">
              <w:rPr>
                <w:color w:val="000000"/>
                <w:sz w:val="24"/>
                <w:lang w:val="be-BY"/>
              </w:rPr>
              <w:t>81,3</w:t>
            </w:r>
          </w:p>
        </w:tc>
      </w:tr>
      <w:tr w:rsidR="00F66CCD" w:rsidRPr="00E008BB" w14:paraId="7CA64A4B" w14:textId="77777777" w:rsidTr="007F0FC8">
        <w:tc>
          <w:tcPr>
            <w:tcW w:w="1142" w:type="pct"/>
            <w:tcBorders>
              <w:left w:val="single" w:sz="4" w:space="0" w:color="auto"/>
              <w:right w:val="single" w:sz="4" w:space="0" w:color="auto"/>
            </w:tcBorders>
            <w:vAlign w:val="bottom"/>
          </w:tcPr>
          <w:p w14:paraId="2687F723" w14:textId="77777777" w:rsidR="00F66CCD" w:rsidRPr="00E008BB" w:rsidRDefault="00F66CCD" w:rsidP="00D61E9B">
            <w:pPr>
              <w:pStyle w:val="4"/>
              <w:keepNext w:val="0"/>
              <w:spacing w:beforeLines="10" w:before="24" w:afterLines="10" w:after="24"/>
              <w:ind w:left="227"/>
              <w:jc w:val="both"/>
              <w:rPr>
                <w:b w:val="0"/>
                <w:sz w:val="24"/>
              </w:rPr>
            </w:pPr>
            <w:r w:rsidRPr="00E008BB">
              <w:rPr>
                <w:b w:val="0"/>
                <w:sz w:val="24"/>
              </w:rPr>
              <w:t>Февраль</w:t>
            </w:r>
          </w:p>
        </w:tc>
        <w:tc>
          <w:tcPr>
            <w:tcW w:w="964" w:type="pct"/>
            <w:tcBorders>
              <w:left w:val="single" w:sz="4" w:space="0" w:color="auto"/>
              <w:right w:val="single" w:sz="4" w:space="0" w:color="auto"/>
            </w:tcBorders>
            <w:vAlign w:val="bottom"/>
          </w:tcPr>
          <w:p w14:paraId="4920AF23" w14:textId="77777777" w:rsidR="00F66CCD" w:rsidRPr="00E008BB" w:rsidRDefault="00F66CCD" w:rsidP="00D61E9B">
            <w:pPr>
              <w:spacing w:beforeLines="10" w:before="24" w:afterLines="10" w:after="24" w:line="240" w:lineRule="exact"/>
              <w:ind w:left="227" w:right="510"/>
              <w:jc w:val="right"/>
              <w:rPr>
                <w:sz w:val="24"/>
                <w:lang w:val="be-BY"/>
              </w:rPr>
            </w:pPr>
            <w:r w:rsidRPr="00E008BB">
              <w:rPr>
                <w:sz w:val="24"/>
                <w:lang w:val="be-BY"/>
              </w:rPr>
              <w:t>109,4</w:t>
            </w:r>
          </w:p>
        </w:tc>
        <w:tc>
          <w:tcPr>
            <w:tcW w:w="965" w:type="pct"/>
            <w:tcBorders>
              <w:left w:val="single" w:sz="4" w:space="0" w:color="auto"/>
              <w:right w:val="single" w:sz="4" w:space="0" w:color="auto"/>
            </w:tcBorders>
            <w:vAlign w:val="bottom"/>
          </w:tcPr>
          <w:p w14:paraId="05EBBF1D" w14:textId="77777777" w:rsidR="00F66CCD" w:rsidRPr="00E008BB" w:rsidRDefault="00F66CCD" w:rsidP="00D61E9B">
            <w:pPr>
              <w:spacing w:beforeLines="10" w:before="24" w:afterLines="10" w:after="24" w:line="240" w:lineRule="exact"/>
              <w:ind w:left="227" w:right="510"/>
              <w:jc w:val="right"/>
              <w:rPr>
                <w:sz w:val="24"/>
                <w:lang w:val="be-BY"/>
              </w:rPr>
            </w:pPr>
            <w:r w:rsidRPr="00E008BB">
              <w:rPr>
                <w:sz w:val="24"/>
                <w:lang w:val="be-BY"/>
              </w:rPr>
              <w:t>99,6</w:t>
            </w:r>
          </w:p>
        </w:tc>
        <w:tc>
          <w:tcPr>
            <w:tcW w:w="965" w:type="pct"/>
            <w:tcBorders>
              <w:left w:val="single" w:sz="4" w:space="0" w:color="auto"/>
              <w:right w:val="single" w:sz="4" w:space="0" w:color="auto"/>
            </w:tcBorders>
            <w:vAlign w:val="bottom"/>
          </w:tcPr>
          <w:p w14:paraId="400F7681" w14:textId="77777777" w:rsidR="00F66CCD" w:rsidRPr="00E008BB" w:rsidRDefault="00F66CCD" w:rsidP="00D61E9B">
            <w:pPr>
              <w:spacing w:beforeLines="10" w:before="24" w:afterLines="10" w:after="24" w:line="240" w:lineRule="exact"/>
              <w:ind w:left="227" w:right="510"/>
              <w:jc w:val="right"/>
              <w:rPr>
                <w:sz w:val="24"/>
                <w:lang w:val="be-BY"/>
              </w:rPr>
            </w:pPr>
            <w:r w:rsidRPr="00E008BB">
              <w:rPr>
                <w:sz w:val="24"/>
                <w:lang w:val="be-BY"/>
              </w:rPr>
              <w:t>112,5</w:t>
            </w:r>
          </w:p>
        </w:tc>
        <w:tc>
          <w:tcPr>
            <w:tcW w:w="964" w:type="pct"/>
            <w:tcBorders>
              <w:left w:val="single" w:sz="4" w:space="0" w:color="auto"/>
              <w:right w:val="single" w:sz="4" w:space="0" w:color="auto"/>
            </w:tcBorders>
            <w:vAlign w:val="bottom"/>
          </w:tcPr>
          <w:p w14:paraId="2C420AD5" w14:textId="77777777" w:rsidR="00F66CCD" w:rsidRPr="00E008BB" w:rsidRDefault="00F66CCD" w:rsidP="00D61E9B">
            <w:pPr>
              <w:spacing w:beforeLines="10" w:before="24" w:afterLines="10" w:after="24" w:line="240" w:lineRule="exact"/>
              <w:ind w:left="227" w:right="510"/>
              <w:jc w:val="right"/>
              <w:rPr>
                <w:sz w:val="24"/>
                <w:lang w:val="be-BY"/>
              </w:rPr>
            </w:pPr>
            <w:r w:rsidRPr="00E008BB">
              <w:rPr>
                <w:sz w:val="24"/>
                <w:lang w:val="be-BY"/>
              </w:rPr>
              <w:t>99,3</w:t>
            </w:r>
          </w:p>
        </w:tc>
      </w:tr>
      <w:tr w:rsidR="007B06B3" w:rsidRPr="00E008BB" w14:paraId="36BEEF7B" w14:textId="77777777" w:rsidTr="00DE7341">
        <w:tc>
          <w:tcPr>
            <w:tcW w:w="1142" w:type="pct"/>
            <w:tcBorders>
              <w:left w:val="single" w:sz="4" w:space="0" w:color="auto"/>
              <w:right w:val="single" w:sz="4" w:space="0" w:color="auto"/>
            </w:tcBorders>
            <w:vAlign w:val="bottom"/>
          </w:tcPr>
          <w:p w14:paraId="127D12F0" w14:textId="77777777" w:rsidR="007B06B3" w:rsidRPr="00E008BB" w:rsidRDefault="007B06B3" w:rsidP="00D61E9B">
            <w:pPr>
              <w:pStyle w:val="4"/>
              <w:keepNext w:val="0"/>
              <w:spacing w:beforeLines="10" w:before="24" w:afterLines="10" w:after="24"/>
              <w:ind w:left="227"/>
              <w:jc w:val="both"/>
              <w:rPr>
                <w:b w:val="0"/>
                <w:sz w:val="24"/>
              </w:rPr>
            </w:pPr>
            <w:r w:rsidRPr="00E008BB">
              <w:rPr>
                <w:b w:val="0"/>
                <w:sz w:val="24"/>
              </w:rPr>
              <w:t>Март</w:t>
            </w:r>
          </w:p>
        </w:tc>
        <w:tc>
          <w:tcPr>
            <w:tcW w:w="964" w:type="pct"/>
            <w:tcBorders>
              <w:left w:val="single" w:sz="4" w:space="0" w:color="auto"/>
              <w:right w:val="single" w:sz="4" w:space="0" w:color="auto"/>
            </w:tcBorders>
            <w:vAlign w:val="bottom"/>
          </w:tcPr>
          <w:p w14:paraId="634C460B" w14:textId="77777777" w:rsidR="007B06B3" w:rsidRPr="00E008BB" w:rsidRDefault="00593055" w:rsidP="00D61E9B">
            <w:pPr>
              <w:spacing w:beforeLines="10" w:before="24" w:afterLines="10" w:after="24" w:line="240" w:lineRule="exact"/>
              <w:ind w:left="227" w:right="510"/>
              <w:jc w:val="right"/>
              <w:rPr>
                <w:sz w:val="24"/>
                <w:lang w:val="be-BY"/>
              </w:rPr>
            </w:pPr>
            <w:r w:rsidRPr="00E008BB">
              <w:rPr>
                <w:sz w:val="24"/>
                <w:lang w:val="be-BY"/>
              </w:rPr>
              <w:t>109,0</w:t>
            </w:r>
          </w:p>
        </w:tc>
        <w:tc>
          <w:tcPr>
            <w:tcW w:w="965" w:type="pct"/>
            <w:tcBorders>
              <w:left w:val="single" w:sz="4" w:space="0" w:color="auto"/>
              <w:right w:val="single" w:sz="4" w:space="0" w:color="auto"/>
            </w:tcBorders>
            <w:vAlign w:val="bottom"/>
          </w:tcPr>
          <w:p w14:paraId="0028116E" w14:textId="77777777" w:rsidR="007B06B3" w:rsidRPr="00E008BB" w:rsidRDefault="00593055" w:rsidP="00D61E9B">
            <w:pPr>
              <w:spacing w:beforeLines="10" w:before="24" w:afterLines="10" w:after="24" w:line="240" w:lineRule="exact"/>
              <w:ind w:left="227" w:right="510"/>
              <w:jc w:val="right"/>
              <w:rPr>
                <w:sz w:val="24"/>
                <w:lang w:val="be-BY"/>
              </w:rPr>
            </w:pPr>
            <w:r w:rsidRPr="00E008BB">
              <w:rPr>
                <w:sz w:val="24"/>
                <w:lang w:val="be-BY"/>
              </w:rPr>
              <w:t>108,2</w:t>
            </w:r>
          </w:p>
        </w:tc>
        <w:tc>
          <w:tcPr>
            <w:tcW w:w="965" w:type="pct"/>
            <w:tcBorders>
              <w:left w:val="single" w:sz="4" w:space="0" w:color="auto"/>
              <w:right w:val="single" w:sz="4" w:space="0" w:color="auto"/>
            </w:tcBorders>
            <w:vAlign w:val="bottom"/>
          </w:tcPr>
          <w:p w14:paraId="1C315EFD" w14:textId="77777777" w:rsidR="007B06B3" w:rsidRPr="00E008BB" w:rsidRDefault="00593055" w:rsidP="00D61E9B">
            <w:pPr>
              <w:spacing w:beforeLines="10" w:before="24" w:afterLines="10" w:after="24" w:line="240" w:lineRule="exact"/>
              <w:ind w:left="227" w:right="510"/>
              <w:jc w:val="right"/>
              <w:rPr>
                <w:sz w:val="24"/>
                <w:lang w:val="be-BY"/>
              </w:rPr>
            </w:pPr>
            <w:r w:rsidRPr="00E008BB">
              <w:rPr>
                <w:sz w:val="24"/>
                <w:lang w:val="be-BY"/>
              </w:rPr>
              <w:t>110,7</w:t>
            </w:r>
          </w:p>
        </w:tc>
        <w:tc>
          <w:tcPr>
            <w:tcW w:w="964" w:type="pct"/>
            <w:tcBorders>
              <w:left w:val="single" w:sz="4" w:space="0" w:color="auto"/>
              <w:right w:val="single" w:sz="4" w:space="0" w:color="auto"/>
            </w:tcBorders>
            <w:vAlign w:val="bottom"/>
          </w:tcPr>
          <w:p w14:paraId="2D15C1F7" w14:textId="77777777" w:rsidR="007B06B3" w:rsidRPr="00E008BB" w:rsidRDefault="00593055" w:rsidP="00D61E9B">
            <w:pPr>
              <w:spacing w:beforeLines="10" w:before="24" w:afterLines="10" w:after="24" w:line="240" w:lineRule="exact"/>
              <w:ind w:left="227" w:right="510"/>
              <w:jc w:val="right"/>
              <w:rPr>
                <w:sz w:val="24"/>
                <w:lang w:val="be-BY"/>
              </w:rPr>
            </w:pPr>
            <w:r w:rsidRPr="00E008BB">
              <w:rPr>
                <w:sz w:val="24"/>
                <w:lang w:val="be-BY"/>
              </w:rPr>
              <w:t>113,8</w:t>
            </w:r>
          </w:p>
        </w:tc>
      </w:tr>
      <w:tr w:rsidR="007B06B3" w:rsidRPr="00E008BB" w14:paraId="0DEB09A6" w14:textId="77777777" w:rsidTr="00CD2E82">
        <w:tc>
          <w:tcPr>
            <w:tcW w:w="1142" w:type="pct"/>
            <w:tcBorders>
              <w:left w:val="single" w:sz="4" w:space="0" w:color="auto"/>
              <w:right w:val="single" w:sz="4" w:space="0" w:color="auto"/>
            </w:tcBorders>
            <w:vAlign w:val="bottom"/>
          </w:tcPr>
          <w:p w14:paraId="55F617DA" w14:textId="77777777" w:rsidR="007B06B3" w:rsidRPr="00E008BB" w:rsidRDefault="007B06B3" w:rsidP="00D61E9B">
            <w:pPr>
              <w:pStyle w:val="4"/>
              <w:keepNext w:val="0"/>
              <w:spacing w:beforeLines="10" w:before="24" w:afterLines="10" w:after="24"/>
              <w:ind w:left="0"/>
              <w:jc w:val="both"/>
              <w:rPr>
                <w:sz w:val="24"/>
              </w:rPr>
            </w:pPr>
            <w:r w:rsidRPr="00E008BB">
              <w:rPr>
                <w:sz w:val="24"/>
              </w:rPr>
              <w:t>I квартал</w:t>
            </w:r>
          </w:p>
        </w:tc>
        <w:tc>
          <w:tcPr>
            <w:tcW w:w="964" w:type="pct"/>
            <w:tcBorders>
              <w:left w:val="single" w:sz="4" w:space="0" w:color="auto"/>
              <w:right w:val="single" w:sz="4" w:space="0" w:color="auto"/>
            </w:tcBorders>
            <w:vAlign w:val="bottom"/>
          </w:tcPr>
          <w:p w14:paraId="5CFDDBB0" w14:textId="77777777" w:rsidR="007B06B3" w:rsidRPr="00E008BB" w:rsidRDefault="00980F23" w:rsidP="00D61E9B">
            <w:pPr>
              <w:spacing w:beforeLines="10" w:before="24" w:afterLines="10" w:after="24" w:line="240" w:lineRule="exact"/>
              <w:ind w:right="510"/>
              <w:jc w:val="right"/>
              <w:rPr>
                <w:b/>
                <w:sz w:val="24"/>
                <w:lang w:val="be-BY"/>
              </w:rPr>
            </w:pPr>
            <w:r w:rsidRPr="00E008BB">
              <w:rPr>
                <w:b/>
                <w:sz w:val="24"/>
                <w:lang w:val="be-BY"/>
              </w:rPr>
              <w:t>107,5</w:t>
            </w:r>
          </w:p>
        </w:tc>
        <w:tc>
          <w:tcPr>
            <w:tcW w:w="965" w:type="pct"/>
            <w:tcBorders>
              <w:left w:val="single" w:sz="4" w:space="0" w:color="auto"/>
              <w:right w:val="single" w:sz="4" w:space="0" w:color="auto"/>
            </w:tcBorders>
            <w:vAlign w:val="center"/>
          </w:tcPr>
          <w:p w14:paraId="11E1D272" w14:textId="77777777" w:rsidR="007B06B3" w:rsidRPr="00E008BB" w:rsidRDefault="00D806E1" w:rsidP="00D61E9B">
            <w:pPr>
              <w:spacing w:beforeLines="10" w:before="24" w:afterLines="10" w:after="24" w:line="240" w:lineRule="exact"/>
              <w:ind w:right="510"/>
              <w:jc w:val="right"/>
              <w:rPr>
                <w:b/>
                <w:sz w:val="24"/>
                <w:lang w:val="be-BY"/>
              </w:rPr>
            </w:pPr>
            <w:r>
              <w:rPr>
                <w:b/>
                <w:sz w:val="24"/>
                <w:lang w:val="be-BY"/>
              </w:rPr>
              <w:t>95,9</w:t>
            </w:r>
          </w:p>
        </w:tc>
        <w:tc>
          <w:tcPr>
            <w:tcW w:w="965" w:type="pct"/>
            <w:tcBorders>
              <w:left w:val="single" w:sz="4" w:space="0" w:color="auto"/>
              <w:right w:val="single" w:sz="4" w:space="0" w:color="auto"/>
            </w:tcBorders>
            <w:vAlign w:val="center"/>
          </w:tcPr>
          <w:p w14:paraId="1F531B49" w14:textId="77777777" w:rsidR="007B06B3" w:rsidRPr="00E008BB" w:rsidRDefault="00980F23" w:rsidP="00D61E9B">
            <w:pPr>
              <w:spacing w:beforeLines="10" w:before="24" w:afterLines="10" w:after="24" w:line="240" w:lineRule="exact"/>
              <w:ind w:right="510"/>
              <w:jc w:val="right"/>
              <w:rPr>
                <w:b/>
                <w:sz w:val="24"/>
                <w:lang w:val="be-BY"/>
              </w:rPr>
            </w:pPr>
            <w:r w:rsidRPr="00E008BB">
              <w:rPr>
                <w:b/>
                <w:sz w:val="24"/>
                <w:lang w:val="be-BY"/>
              </w:rPr>
              <w:t>110,3</w:t>
            </w:r>
          </w:p>
        </w:tc>
        <w:tc>
          <w:tcPr>
            <w:tcW w:w="964" w:type="pct"/>
            <w:tcBorders>
              <w:left w:val="single" w:sz="4" w:space="0" w:color="auto"/>
              <w:right w:val="single" w:sz="4" w:space="0" w:color="auto"/>
            </w:tcBorders>
            <w:vAlign w:val="center"/>
          </w:tcPr>
          <w:p w14:paraId="524A7804" w14:textId="77777777" w:rsidR="007B06B3" w:rsidRPr="00E008BB" w:rsidRDefault="00D806E1" w:rsidP="00D61E9B">
            <w:pPr>
              <w:spacing w:beforeLines="10" w:before="24" w:afterLines="10" w:after="24" w:line="240" w:lineRule="exact"/>
              <w:ind w:right="510"/>
              <w:jc w:val="right"/>
              <w:rPr>
                <w:b/>
                <w:sz w:val="24"/>
                <w:lang w:val="be-BY"/>
              </w:rPr>
            </w:pPr>
            <w:r>
              <w:rPr>
                <w:b/>
                <w:sz w:val="24"/>
                <w:lang w:val="be-BY"/>
              </w:rPr>
              <w:t>90,6</w:t>
            </w:r>
          </w:p>
        </w:tc>
      </w:tr>
      <w:tr w:rsidR="001C2CCD" w:rsidRPr="00E008BB" w14:paraId="0F228F2D" w14:textId="77777777" w:rsidTr="000A7D96">
        <w:tc>
          <w:tcPr>
            <w:tcW w:w="1142" w:type="pct"/>
            <w:tcBorders>
              <w:left w:val="single" w:sz="4" w:space="0" w:color="auto"/>
              <w:right w:val="single" w:sz="4" w:space="0" w:color="auto"/>
            </w:tcBorders>
            <w:vAlign w:val="bottom"/>
          </w:tcPr>
          <w:p w14:paraId="0CDDD0C4" w14:textId="77777777" w:rsidR="001C2CCD" w:rsidRPr="00E008BB" w:rsidRDefault="001C2CCD" w:rsidP="00D61E9B">
            <w:pPr>
              <w:pStyle w:val="4"/>
              <w:keepNext w:val="0"/>
              <w:spacing w:beforeLines="10" w:before="24" w:afterLines="10" w:after="24"/>
              <w:ind w:left="227"/>
              <w:jc w:val="both"/>
              <w:rPr>
                <w:b w:val="0"/>
                <w:sz w:val="24"/>
              </w:rPr>
            </w:pPr>
            <w:r w:rsidRPr="00E008BB">
              <w:rPr>
                <w:b w:val="0"/>
                <w:sz w:val="24"/>
              </w:rPr>
              <w:t>Апрель</w:t>
            </w:r>
          </w:p>
        </w:tc>
        <w:tc>
          <w:tcPr>
            <w:tcW w:w="964" w:type="pct"/>
            <w:tcBorders>
              <w:left w:val="single" w:sz="4" w:space="0" w:color="auto"/>
              <w:right w:val="single" w:sz="4" w:space="0" w:color="auto"/>
            </w:tcBorders>
            <w:vAlign w:val="bottom"/>
          </w:tcPr>
          <w:p w14:paraId="349EB02B" w14:textId="77777777" w:rsidR="001C2CCD" w:rsidRPr="00E008BB" w:rsidRDefault="001C2CCD" w:rsidP="00D61E9B">
            <w:pPr>
              <w:spacing w:beforeLines="10" w:before="24" w:afterLines="10" w:after="24" w:line="240" w:lineRule="exact"/>
              <w:ind w:right="510"/>
              <w:jc w:val="right"/>
              <w:rPr>
                <w:sz w:val="24"/>
                <w:lang w:val="be-BY"/>
              </w:rPr>
            </w:pPr>
            <w:r w:rsidRPr="00E008BB">
              <w:rPr>
                <w:sz w:val="24"/>
                <w:lang w:val="be-BY"/>
              </w:rPr>
              <w:t>101,8</w:t>
            </w:r>
          </w:p>
        </w:tc>
        <w:tc>
          <w:tcPr>
            <w:tcW w:w="965" w:type="pct"/>
            <w:tcBorders>
              <w:left w:val="single" w:sz="4" w:space="0" w:color="auto"/>
              <w:right w:val="single" w:sz="4" w:space="0" w:color="auto"/>
            </w:tcBorders>
            <w:vAlign w:val="bottom"/>
          </w:tcPr>
          <w:p w14:paraId="46D9279B" w14:textId="77777777" w:rsidR="001C2CCD" w:rsidRPr="00E008BB" w:rsidRDefault="001C2CCD" w:rsidP="00D61E9B">
            <w:pPr>
              <w:spacing w:beforeLines="10" w:before="24" w:afterLines="10" w:after="24" w:line="240" w:lineRule="exact"/>
              <w:ind w:right="510"/>
              <w:jc w:val="right"/>
              <w:rPr>
                <w:sz w:val="24"/>
                <w:lang w:val="be-BY"/>
              </w:rPr>
            </w:pPr>
            <w:r w:rsidRPr="00E008BB">
              <w:rPr>
                <w:sz w:val="24"/>
                <w:lang w:val="be-BY"/>
              </w:rPr>
              <w:t>98,7</w:t>
            </w:r>
          </w:p>
        </w:tc>
        <w:tc>
          <w:tcPr>
            <w:tcW w:w="965" w:type="pct"/>
            <w:tcBorders>
              <w:left w:val="single" w:sz="4" w:space="0" w:color="auto"/>
              <w:right w:val="single" w:sz="4" w:space="0" w:color="auto"/>
            </w:tcBorders>
            <w:vAlign w:val="bottom"/>
          </w:tcPr>
          <w:p w14:paraId="13D131D0" w14:textId="77777777" w:rsidR="001C2CCD" w:rsidRPr="00E008BB" w:rsidRDefault="001C2CCD" w:rsidP="00D61E9B">
            <w:pPr>
              <w:spacing w:beforeLines="10" w:before="24" w:afterLines="10" w:after="24" w:line="240" w:lineRule="exact"/>
              <w:ind w:right="510"/>
              <w:jc w:val="right"/>
              <w:rPr>
                <w:sz w:val="24"/>
                <w:lang w:val="be-BY"/>
              </w:rPr>
            </w:pPr>
            <w:r w:rsidRPr="00E008BB">
              <w:rPr>
                <w:sz w:val="24"/>
                <w:lang w:val="be-BY"/>
              </w:rPr>
              <w:t>109,7</w:t>
            </w:r>
          </w:p>
        </w:tc>
        <w:tc>
          <w:tcPr>
            <w:tcW w:w="964" w:type="pct"/>
            <w:tcBorders>
              <w:left w:val="single" w:sz="4" w:space="0" w:color="auto"/>
              <w:right w:val="single" w:sz="4" w:space="0" w:color="auto"/>
            </w:tcBorders>
            <w:vAlign w:val="bottom"/>
          </w:tcPr>
          <w:p w14:paraId="5B70BD7F" w14:textId="77777777" w:rsidR="001C2CCD" w:rsidRPr="00E008BB" w:rsidRDefault="001C2CCD" w:rsidP="00D61E9B">
            <w:pPr>
              <w:spacing w:beforeLines="10" w:before="24" w:afterLines="10" w:after="24" w:line="240" w:lineRule="exact"/>
              <w:ind w:right="510"/>
              <w:jc w:val="right"/>
              <w:rPr>
                <w:sz w:val="24"/>
                <w:lang w:val="be-BY"/>
              </w:rPr>
            </w:pPr>
            <w:r w:rsidRPr="00E008BB">
              <w:rPr>
                <w:sz w:val="24"/>
                <w:lang w:val="be-BY"/>
              </w:rPr>
              <w:t>99,1</w:t>
            </w:r>
          </w:p>
        </w:tc>
      </w:tr>
      <w:tr w:rsidR="008D3551" w:rsidRPr="008A77EC" w14:paraId="0F89C350" w14:textId="77777777" w:rsidTr="000A7D96">
        <w:tc>
          <w:tcPr>
            <w:tcW w:w="1142" w:type="pct"/>
            <w:tcBorders>
              <w:left w:val="single" w:sz="4" w:space="0" w:color="auto"/>
              <w:bottom w:val="single" w:sz="4" w:space="0" w:color="auto"/>
              <w:right w:val="single" w:sz="4" w:space="0" w:color="auto"/>
            </w:tcBorders>
            <w:vAlign w:val="bottom"/>
          </w:tcPr>
          <w:p w14:paraId="3BDB6340" w14:textId="77777777" w:rsidR="008D3551" w:rsidRPr="00AA0052" w:rsidRDefault="008D3551" w:rsidP="008D3551">
            <w:pPr>
              <w:pStyle w:val="4"/>
              <w:keepNext w:val="0"/>
              <w:spacing w:before="26" w:after="26"/>
              <w:ind w:left="0"/>
              <w:jc w:val="both"/>
              <w:rPr>
                <w:b w:val="0"/>
                <w:sz w:val="24"/>
              </w:rPr>
            </w:pPr>
            <w:r w:rsidRPr="00AA0052">
              <w:rPr>
                <w:b w:val="0"/>
                <w:i/>
                <w:sz w:val="24"/>
              </w:rPr>
              <w:t>Январь-апрель</w:t>
            </w:r>
          </w:p>
        </w:tc>
        <w:tc>
          <w:tcPr>
            <w:tcW w:w="964" w:type="pct"/>
            <w:tcBorders>
              <w:left w:val="single" w:sz="4" w:space="0" w:color="auto"/>
              <w:bottom w:val="single" w:sz="4" w:space="0" w:color="auto"/>
              <w:right w:val="single" w:sz="4" w:space="0" w:color="auto"/>
            </w:tcBorders>
            <w:vAlign w:val="bottom"/>
          </w:tcPr>
          <w:p w14:paraId="6A7B670A" w14:textId="77777777" w:rsidR="008D3551" w:rsidRPr="00AA0052" w:rsidRDefault="006718A0" w:rsidP="008D3551">
            <w:pPr>
              <w:spacing w:before="26" w:after="26" w:line="240" w:lineRule="exact"/>
              <w:ind w:right="567"/>
              <w:jc w:val="right"/>
              <w:rPr>
                <w:i/>
                <w:sz w:val="24"/>
                <w:lang w:val="be-BY"/>
              </w:rPr>
            </w:pPr>
            <w:r w:rsidRPr="00AA0052">
              <w:rPr>
                <w:i/>
                <w:sz w:val="24"/>
                <w:lang w:val="be-BY"/>
              </w:rPr>
              <w:t>105,9</w:t>
            </w:r>
          </w:p>
        </w:tc>
        <w:tc>
          <w:tcPr>
            <w:tcW w:w="965" w:type="pct"/>
            <w:tcBorders>
              <w:left w:val="single" w:sz="4" w:space="0" w:color="auto"/>
              <w:bottom w:val="single" w:sz="4" w:space="0" w:color="auto"/>
              <w:right w:val="single" w:sz="4" w:space="0" w:color="auto"/>
            </w:tcBorders>
            <w:vAlign w:val="bottom"/>
          </w:tcPr>
          <w:p w14:paraId="1B2CCDD7" w14:textId="77777777" w:rsidR="008D3551" w:rsidRPr="00AA0052" w:rsidRDefault="008D3551" w:rsidP="008D3551">
            <w:pPr>
              <w:spacing w:before="26" w:after="26" w:line="240" w:lineRule="exact"/>
              <w:ind w:right="510"/>
              <w:jc w:val="right"/>
              <w:rPr>
                <w:i/>
                <w:sz w:val="24"/>
                <w:lang w:val="be-BY"/>
              </w:rPr>
            </w:pPr>
            <w:r w:rsidRPr="00AA0052">
              <w:rPr>
                <w:i/>
                <w:sz w:val="24"/>
                <w:lang w:val="be-BY"/>
              </w:rPr>
              <w:t>х</w:t>
            </w:r>
          </w:p>
        </w:tc>
        <w:tc>
          <w:tcPr>
            <w:tcW w:w="965" w:type="pct"/>
            <w:tcBorders>
              <w:left w:val="single" w:sz="4" w:space="0" w:color="auto"/>
              <w:bottom w:val="single" w:sz="4" w:space="0" w:color="auto"/>
              <w:right w:val="single" w:sz="4" w:space="0" w:color="auto"/>
            </w:tcBorders>
            <w:vAlign w:val="bottom"/>
          </w:tcPr>
          <w:p w14:paraId="20E17777" w14:textId="77777777" w:rsidR="008D3551" w:rsidRPr="00AA0052" w:rsidRDefault="006718A0" w:rsidP="008D3551">
            <w:pPr>
              <w:spacing w:before="26" w:after="26" w:line="240" w:lineRule="exact"/>
              <w:ind w:right="567"/>
              <w:jc w:val="right"/>
              <w:rPr>
                <w:i/>
                <w:sz w:val="24"/>
                <w:lang w:val="be-BY"/>
              </w:rPr>
            </w:pPr>
            <w:r w:rsidRPr="00AA0052">
              <w:rPr>
                <w:i/>
                <w:sz w:val="24"/>
                <w:lang w:val="be-BY"/>
              </w:rPr>
              <w:t>110,2</w:t>
            </w:r>
          </w:p>
        </w:tc>
        <w:tc>
          <w:tcPr>
            <w:tcW w:w="964" w:type="pct"/>
            <w:tcBorders>
              <w:left w:val="single" w:sz="4" w:space="0" w:color="auto"/>
              <w:bottom w:val="single" w:sz="4" w:space="0" w:color="auto"/>
              <w:right w:val="single" w:sz="4" w:space="0" w:color="auto"/>
            </w:tcBorders>
            <w:vAlign w:val="bottom"/>
          </w:tcPr>
          <w:p w14:paraId="04B0D937" w14:textId="77777777" w:rsidR="008D3551" w:rsidRPr="00846813" w:rsidRDefault="008D3551" w:rsidP="008D3551">
            <w:pPr>
              <w:spacing w:before="26" w:after="26" w:line="240" w:lineRule="exact"/>
              <w:ind w:right="510"/>
              <w:jc w:val="right"/>
              <w:rPr>
                <w:i/>
                <w:sz w:val="24"/>
                <w:lang w:val="be-BY"/>
              </w:rPr>
            </w:pPr>
            <w:r w:rsidRPr="00AA0052">
              <w:rPr>
                <w:i/>
                <w:sz w:val="24"/>
                <w:lang w:val="be-BY"/>
              </w:rPr>
              <w:t>х</w:t>
            </w:r>
          </w:p>
        </w:tc>
      </w:tr>
      <w:tr w:rsidR="005D2E9C" w:rsidRPr="00E008BB" w14:paraId="4A5A6B7B" w14:textId="77777777" w:rsidTr="000A7D96">
        <w:tc>
          <w:tcPr>
            <w:tcW w:w="1142" w:type="pct"/>
            <w:tcBorders>
              <w:top w:val="single" w:sz="4" w:space="0" w:color="auto"/>
              <w:left w:val="single" w:sz="4" w:space="0" w:color="auto"/>
              <w:right w:val="single" w:sz="4" w:space="0" w:color="auto"/>
            </w:tcBorders>
            <w:vAlign w:val="bottom"/>
          </w:tcPr>
          <w:p w14:paraId="33168D9C" w14:textId="77777777" w:rsidR="005D2E9C" w:rsidRPr="00E008BB" w:rsidRDefault="005D2E9C" w:rsidP="00EE051E">
            <w:pPr>
              <w:pStyle w:val="4"/>
              <w:keepNext w:val="0"/>
              <w:spacing w:beforeLines="10" w:before="24" w:afterLines="10" w:after="24"/>
              <w:ind w:left="227"/>
              <w:jc w:val="both"/>
              <w:rPr>
                <w:b w:val="0"/>
                <w:sz w:val="24"/>
              </w:rPr>
            </w:pPr>
            <w:r w:rsidRPr="00E008BB">
              <w:rPr>
                <w:b w:val="0"/>
                <w:sz w:val="24"/>
              </w:rPr>
              <w:lastRenderedPageBreak/>
              <w:t>Май</w:t>
            </w:r>
          </w:p>
        </w:tc>
        <w:tc>
          <w:tcPr>
            <w:tcW w:w="964" w:type="pct"/>
            <w:tcBorders>
              <w:top w:val="single" w:sz="4" w:space="0" w:color="auto"/>
              <w:left w:val="single" w:sz="4" w:space="0" w:color="auto"/>
              <w:right w:val="single" w:sz="4" w:space="0" w:color="auto"/>
            </w:tcBorders>
            <w:vAlign w:val="bottom"/>
          </w:tcPr>
          <w:p w14:paraId="03436055" w14:textId="77777777" w:rsidR="005D2E9C" w:rsidRPr="00E008BB" w:rsidRDefault="00EA62E4" w:rsidP="00EE051E">
            <w:pPr>
              <w:spacing w:beforeLines="10" w:before="24" w:afterLines="10" w:after="24" w:line="240" w:lineRule="exact"/>
              <w:ind w:right="510"/>
              <w:jc w:val="right"/>
              <w:rPr>
                <w:sz w:val="24"/>
                <w:lang w:val="be-BY"/>
              </w:rPr>
            </w:pPr>
            <w:r w:rsidRPr="00E008BB">
              <w:rPr>
                <w:sz w:val="24"/>
                <w:lang w:val="be-BY"/>
              </w:rPr>
              <w:t>109,1</w:t>
            </w:r>
          </w:p>
        </w:tc>
        <w:tc>
          <w:tcPr>
            <w:tcW w:w="965" w:type="pct"/>
            <w:tcBorders>
              <w:top w:val="single" w:sz="4" w:space="0" w:color="auto"/>
              <w:left w:val="single" w:sz="4" w:space="0" w:color="auto"/>
              <w:right w:val="single" w:sz="4" w:space="0" w:color="auto"/>
            </w:tcBorders>
            <w:vAlign w:val="bottom"/>
          </w:tcPr>
          <w:p w14:paraId="4AD35B5E" w14:textId="77777777" w:rsidR="005D2E9C" w:rsidRPr="00E008BB" w:rsidRDefault="00EA62E4" w:rsidP="00EE051E">
            <w:pPr>
              <w:spacing w:beforeLines="10" w:before="24" w:afterLines="10" w:after="24" w:line="240" w:lineRule="exact"/>
              <w:ind w:right="510"/>
              <w:jc w:val="right"/>
              <w:rPr>
                <w:sz w:val="24"/>
                <w:lang w:val="be-BY"/>
              </w:rPr>
            </w:pPr>
            <w:r w:rsidRPr="00E008BB">
              <w:rPr>
                <w:sz w:val="24"/>
                <w:lang w:val="be-BY"/>
              </w:rPr>
              <w:t>109,1</w:t>
            </w:r>
          </w:p>
        </w:tc>
        <w:tc>
          <w:tcPr>
            <w:tcW w:w="965" w:type="pct"/>
            <w:tcBorders>
              <w:top w:val="single" w:sz="4" w:space="0" w:color="auto"/>
              <w:left w:val="single" w:sz="4" w:space="0" w:color="auto"/>
              <w:right w:val="single" w:sz="4" w:space="0" w:color="auto"/>
            </w:tcBorders>
            <w:vAlign w:val="bottom"/>
          </w:tcPr>
          <w:p w14:paraId="296511B9" w14:textId="77777777" w:rsidR="005D2E9C" w:rsidRPr="00E008BB" w:rsidRDefault="00EA62E4" w:rsidP="00EE051E">
            <w:pPr>
              <w:spacing w:beforeLines="10" w:before="24" w:afterLines="10" w:after="24" w:line="240" w:lineRule="exact"/>
              <w:ind w:right="510"/>
              <w:jc w:val="right"/>
              <w:rPr>
                <w:sz w:val="24"/>
                <w:lang w:val="be-BY"/>
              </w:rPr>
            </w:pPr>
            <w:r w:rsidRPr="00E008BB">
              <w:rPr>
                <w:sz w:val="24"/>
                <w:lang w:val="be-BY"/>
              </w:rPr>
              <w:t>106,1</w:t>
            </w:r>
          </w:p>
        </w:tc>
        <w:tc>
          <w:tcPr>
            <w:tcW w:w="964" w:type="pct"/>
            <w:tcBorders>
              <w:top w:val="single" w:sz="4" w:space="0" w:color="auto"/>
              <w:left w:val="single" w:sz="4" w:space="0" w:color="auto"/>
              <w:right w:val="single" w:sz="4" w:space="0" w:color="auto"/>
            </w:tcBorders>
            <w:vAlign w:val="bottom"/>
          </w:tcPr>
          <w:p w14:paraId="2565B841" w14:textId="77777777" w:rsidR="005D2E9C" w:rsidRPr="00E008BB" w:rsidRDefault="00EA62E4" w:rsidP="00EE051E">
            <w:pPr>
              <w:spacing w:beforeLines="10" w:before="24" w:afterLines="10" w:after="24" w:line="240" w:lineRule="exact"/>
              <w:ind w:right="510"/>
              <w:jc w:val="right"/>
              <w:rPr>
                <w:sz w:val="24"/>
                <w:lang w:val="be-BY"/>
              </w:rPr>
            </w:pPr>
            <w:r w:rsidRPr="00E008BB">
              <w:rPr>
                <w:sz w:val="24"/>
                <w:lang w:val="be-BY"/>
              </w:rPr>
              <w:t>103,3</w:t>
            </w:r>
          </w:p>
        </w:tc>
      </w:tr>
      <w:tr w:rsidR="00137931" w:rsidRPr="00E008BB" w14:paraId="452E6263" w14:textId="77777777" w:rsidTr="000A7D96">
        <w:tc>
          <w:tcPr>
            <w:tcW w:w="1142" w:type="pct"/>
            <w:tcBorders>
              <w:left w:val="single" w:sz="4" w:space="0" w:color="auto"/>
              <w:right w:val="single" w:sz="4" w:space="0" w:color="auto"/>
            </w:tcBorders>
            <w:vAlign w:val="bottom"/>
          </w:tcPr>
          <w:p w14:paraId="09DA2DAC" w14:textId="77777777" w:rsidR="00137931" w:rsidRPr="00E008BB" w:rsidRDefault="00137931" w:rsidP="00D61E9B">
            <w:pPr>
              <w:pStyle w:val="4"/>
              <w:keepNext w:val="0"/>
              <w:spacing w:beforeLines="10" w:before="24" w:afterLines="10" w:after="24"/>
              <w:ind w:left="227"/>
              <w:jc w:val="both"/>
              <w:rPr>
                <w:b w:val="0"/>
                <w:sz w:val="24"/>
              </w:rPr>
            </w:pPr>
            <w:r w:rsidRPr="00E008BB">
              <w:rPr>
                <w:b w:val="0"/>
                <w:sz w:val="24"/>
              </w:rPr>
              <w:t xml:space="preserve">Июнь </w:t>
            </w:r>
          </w:p>
        </w:tc>
        <w:tc>
          <w:tcPr>
            <w:tcW w:w="964" w:type="pct"/>
            <w:tcBorders>
              <w:left w:val="single" w:sz="4" w:space="0" w:color="auto"/>
              <w:right w:val="single" w:sz="4" w:space="0" w:color="auto"/>
            </w:tcBorders>
            <w:vAlign w:val="bottom"/>
          </w:tcPr>
          <w:p w14:paraId="1216C6C0" w14:textId="77777777" w:rsidR="00137931" w:rsidRPr="00E008BB" w:rsidRDefault="00C11A74" w:rsidP="00D61E9B">
            <w:pPr>
              <w:spacing w:beforeLines="10" w:before="24" w:afterLines="10" w:after="24" w:line="240" w:lineRule="exact"/>
              <w:ind w:right="510"/>
              <w:jc w:val="right"/>
              <w:rPr>
                <w:sz w:val="24"/>
                <w:lang w:val="be-BY"/>
              </w:rPr>
            </w:pPr>
            <w:r w:rsidRPr="00E008BB">
              <w:rPr>
                <w:sz w:val="24"/>
                <w:lang w:val="be-BY"/>
              </w:rPr>
              <w:t>106,3</w:t>
            </w:r>
          </w:p>
        </w:tc>
        <w:tc>
          <w:tcPr>
            <w:tcW w:w="965" w:type="pct"/>
            <w:tcBorders>
              <w:left w:val="single" w:sz="4" w:space="0" w:color="auto"/>
              <w:right w:val="single" w:sz="4" w:space="0" w:color="auto"/>
            </w:tcBorders>
            <w:vAlign w:val="bottom"/>
          </w:tcPr>
          <w:p w14:paraId="0ED36E1F" w14:textId="77777777" w:rsidR="00137931" w:rsidRPr="00E008BB" w:rsidRDefault="00C11A74" w:rsidP="00D61E9B">
            <w:pPr>
              <w:spacing w:beforeLines="10" w:before="24" w:afterLines="10" w:after="24" w:line="240" w:lineRule="exact"/>
              <w:ind w:right="510"/>
              <w:jc w:val="right"/>
              <w:rPr>
                <w:sz w:val="24"/>
                <w:lang w:val="be-BY"/>
              </w:rPr>
            </w:pPr>
            <w:r w:rsidRPr="00E008BB">
              <w:rPr>
                <w:sz w:val="24"/>
                <w:lang w:val="be-BY"/>
              </w:rPr>
              <w:t>96,3</w:t>
            </w:r>
          </w:p>
        </w:tc>
        <w:tc>
          <w:tcPr>
            <w:tcW w:w="965" w:type="pct"/>
            <w:tcBorders>
              <w:left w:val="single" w:sz="4" w:space="0" w:color="auto"/>
              <w:right w:val="single" w:sz="4" w:space="0" w:color="auto"/>
            </w:tcBorders>
            <w:vAlign w:val="bottom"/>
          </w:tcPr>
          <w:p w14:paraId="603461D8" w14:textId="77777777" w:rsidR="00137931" w:rsidRPr="00E008BB" w:rsidRDefault="00C11A74" w:rsidP="00D61E9B">
            <w:pPr>
              <w:spacing w:beforeLines="10" w:before="24" w:afterLines="10" w:after="24" w:line="240" w:lineRule="exact"/>
              <w:ind w:right="510"/>
              <w:jc w:val="right"/>
              <w:rPr>
                <w:sz w:val="24"/>
                <w:lang w:val="be-BY"/>
              </w:rPr>
            </w:pPr>
            <w:r w:rsidRPr="00E008BB">
              <w:rPr>
                <w:sz w:val="24"/>
                <w:lang w:val="be-BY"/>
              </w:rPr>
              <w:t>107,1</w:t>
            </w:r>
          </w:p>
        </w:tc>
        <w:tc>
          <w:tcPr>
            <w:tcW w:w="964" w:type="pct"/>
            <w:tcBorders>
              <w:left w:val="single" w:sz="4" w:space="0" w:color="auto"/>
              <w:right w:val="single" w:sz="4" w:space="0" w:color="auto"/>
            </w:tcBorders>
            <w:vAlign w:val="bottom"/>
          </w:tcPr>
          <w:p w14:paraId="549A795A" w14:textId="77777777" w:rsidR="00137931" w:rsidRPr="00E008BB" w:rsidRDefault="00C11A74" w:rsidP="00D61E9B">
            <w:pPr>
              <w:spacing w:beforeLines="10" w:before="24" w:afterLines="10" w:after="24" w:line="240" w:lineRule="exact"/>
              <w:ind w:right="510"/>
              <w:jc w:val="right"/>
              <w:rPr>
                <w:sz w:val="24"/>
                <w:lang w:val="be-BY"/>
              </w:rPr>
            </w:pPr>
            <w:r w:rsidRPr="00E008BB">
              <w:rPr>
                <w:sz w:val="24"/>
                <w:lang w:val="be-BY"/>
              </w:rPr>
              <w:t>102,1</w:t>
            </w:r>
          </w:p>
        </w:tc>
      </w:tr>
      <w:tr w:rsidR="001C2CCD" w:rsidRPr="00E008BB" w14:paraId="189DA7BD" w14:textId="77777777" w:rsidTr="00AA0052">
        <w:tc>
          <w:tcPr>
            <w:tcW w:w="1142" w:type="pct"/>
            <w:tcBorders>
              <w:left w:val="single" w:sz="4" w:space="0" w:color="auto"/>
              <w:right w:val="single" w:sz="4" w:space="0" w:color="auto"/>
            </w:tcBorders>
            <w:vAlign w:val="bottom"/>
          </w:tcPr>
          <w:p w14:paraId="1F815100" w14:textId="77777777" w:rsidR="001C2CCD" w:rsidRPr="00E008BB" w:rsidRDefault="00137931" w:rsidP="00677907">
            <w:pPr>
              <w:pStyle w:val="4"/>
              <w:keepNext w:val="0"/>
              <w:spacing w:beforeLines="10" w:before="24" w:afterLines="10" w:after="24"/>
              <w:ind w:left="0" w:right="-170"/>
              <w:jc w:val="both"/>
              <w:rPr>
                <w:sz w:val="24"/>
              </w:rPr>
            </w:pPr>
            <w:r w:rsidRPr="00E008BB">
              <w:rPr>
                <w:sz w:val="24"/>
                <w:lang w:val="en-US"/>
              </w:rPr>
              <w:t xml:space="preserve">II </w:t>
            </w:r>
            <w:r w:rsidRPr="00E008BB">
              <w:rPr>
                <w:sz w:val="24"/>
              </w:rPr>
              <w:t>квартал</w:t>
            </w:r>
          </w:p>
        </w:tc>
        <w:tc>
          <w:tcPr>
            <w:tcW w:w="964" w:type="pct"/>
            <w:tcBorders>
              <w:left w:val="single" w:sz="4" w:space="0" w:color="auto"/>
              <w:right w:val="single" w:sz="4" w:space="0" w:color="auto"/>
            </w:tcBorders>
            <w:vAlign w:val="bottom"/>
          </w:tcPr>
          <w:p w14:paraId="3F0D2918" w14:textId="77777777" w:rsidR="001C2CCD" w:rsidRPr="00E008BB" w:rsidRDefault="00CE7F72" w:rsidP="00677907">
            <w:pPr>
              <w:spacing w:beforeLines="10" w:before="24" w:afterLines="10" w:after="24" w:line="240" w:lineRule="exact"/>
              <w:ind w:right="510"/>
              <w:jc w:val="right"/>
              <w:rPr>
                <w:b/>
                <w:sz w:val="24"/>
                <w:lang w:val="be-BY"/>
              </w:rPr>
            </w:pPr>
            <w:r w:rsidRPr="00E008BB">
              <w:rPr>
                <w:b/>
                <w:sz w:val="24"/>
                <w:lang w:val="be-BY"/>
              </w:rPr>
              <w:t>105,8</w:t>
            </w:r>
          </w:p>
        </w:tc>
        <w:tc>
          <w:tcPr>
            <w:tcW w:w="965" w:type="pct"/>
            <w:tcBorders>
              <w:left w:val="single" w:sz="4" w:space="0" w:color="auto"/>
              <w:right w:val="single" w:sz="4" w:space="0" w:color="auto"/>
            </w:tcBorders>
            <w:vAlign w:val="bottom"/>
          </w:tcPr>
          <w:p w14:paraId="76EE4B1E" w14:textId="77777777" w:rsidR="001C2CCD" w:rsidRPr="00E008BB" w:rsidRDefault="00D806E1" w:rsidP="00677907">
            <w:pPr>
              <w:spacing w:beforeLines="10" w:before="24" w:afterLines="10" w:after="24" w:line="240" w:lineRule="exact"/>
              <w:ind w:right="510"/>
              <w:jc w:val="right"/>
              <w:rPr>
                <w:b/>
                <w:sz w:val="24"/>
                <w:lang w:val="be-BY"/>
              </w:rPr>
            </w:pPr>
            <w:r>
              <w:rPr>
                <w:b/>
                <w:sz w:val="24"/>
                <w:lang w:val="be-BY"/>
              </w:rPr>
              <w:t>108,7</w:t>
            </w:r>
          </w:p>
        </w:tc>
        <w:tc>
          <w:tcPr>
            <w:tcW w:w="965" w:type="pct"/>
            <w:tcBorders>
              <w:left w:val="single" w:sz="4" w:space="0" w:color="auto"/>
              <w:right w:val="single" w:sz="4" w:space="0" w:color="auto"/>
            </w:tcBorders>
            <w:vAlign w:val="bottom"/>
          </w:tcPr>
          <w:p w14:paraId="2EC4B017" w14:textId="77777777" w:rsidR="001C2CCD" w:rsidRPr="00E008BB" w:rsidRDefault="00CE7F72" w:rsidP="00677907">
            <w:pPr>
              <w:spacing w:beforeLines="10" w:before="24" w:afterLines="10" w:after="24" w:line="240" w:lineRule="exact"/>
              <w:ind w:right="510"/>
              <w:jc w:val="right"/>
              <w:rPr>
                <w:b/>
                <w:sz w:val="24"/>
                <w:lang w:val="be-BY"/>
              </w:rPr>
            </w:pPr>
            <w:r w:rsidRPr="00E008BB">
              <w:rPr>
                <w:b/>
                <w:sz w:val="24"/>
                <w:lang w:val="be-BY"/>
              </w:rPr>
              <w:t>107,6</w:t>
            </w:r>
          </w:p>
        </w:tc>
        <w:tc>
          <w:tcPr>
            <w:tcW w:w="964" w:type="pct"/>
            <w:tcBorders>
              <w:left w:val="single" w:sz="4" w:space="0" w:color="auto"/>
              <w:right w:val="single" w:sz="4" w:space="0" w:color="auto"/>
            </w:tcBorders>
            <w:vAlign w:val="bottom"/>
          </w:tcPr>
          <w:p w14:paraId="4AA4354D" w14:textId="77777777" w:rsidR="001C2CCD" w:rsidRPr="00E008BB" w:rsidRDefault="00D806E1" w:rsidP="00677907">
            <w:pPr>
              <w:spacing w:beforeLines="10" w:before="24" w:afterLines="10" w:after="24" w:line="240" w:lineRule="exact"/>
              <w:ind w:right="510"/>
              <w:jc w:val="right"/>
              <w:rPr>
                <w:b/>
                <w:sz w:val="24"/>
                <w:lang w:val="be-BY"/>
              </w:rPr>
            </w:pPr>
            <w:r>
              <w:rPr>
                <w:b/>
                <w:sz w:val="24"/>
                <w:lang w:val="be-BY"/>
              </w:rPr>
              <w:t>110,8</w:t>
            </w:r>
          </w:p>
        </w:tc>
      </w:tr>
      <w:tr w:rsidR="00137931" w:rsidRPr="00E008BB" w14:paraId="495A6695" w14:textId="77777777" w:rsidTr="00143650">
        <w:tc>
          <w:tcPr>
            <w:tcW w:w="1142" w:type="pct"/>
            <w:tcBorders>
              <w:left w:val="single" w:sz="4" w:space="0" w:color="auto"/>
              <w:right w:val="single" w:sz="4" w:space="0" w:color="auto"/>
            </w:tcBorders>
            <w:vAlign w:val="bottom"/>
          </w:tcPr>
          <w:p w14:paraId="7338AC30" w14:textId="77777777" w:rsidR="00137931" w:rsidRPr="00E008BB" w:rsidRDefault="009E027C" w:rsidP="00CD2E82">
            <w:pPr>
              <w:pStyle w:val="4"/>
              <w:keepNext w:val="0"/>
              <w:spacing w:beforeLines="10" w:before="24" w:afterLines="10" w:after="24"/>
              <w:ind w:left="0" w:right="-170"/>
              <w:jc w:val="both"/>
              <w:rPr>
                <w:b w:val="0"/>
                <w:i/>
                <w:sz w:val="24"/>
              </w:rPr>
            </w:pPr>
            <w:r w:rsidRPr="00E008BB">
              <w:rPr>
                <w:b w:val="0"/>
                <w:i/>
                <w:sz w:val="24"/>
                <w:lang w:val="en-US"/>
              </w:rPr>
              <w:t>I</w:t>
            </w:r>
            <w:r w:rsidRPr="00E008BB">
              <w:rPr>
                <w:b w:val="0"/>
                <w:i/>
                <w:sz w:val="24"/>
              </w:rPr>
              <w:t xml:space="preserve"> полугодие</w:t>
            </w:r>
          </w:p>
        </w:tc>
        <w:tc>
          <w:tcPr>
            <w:tcW w:w="964" w:type="pct"/>
            <w:tcBorders>
              <w:left w:val="single" w:sz="4" w:space="0" w:color="auto"/>
              <w:right w:val="single" w:sz="4" w:space="0" w:color="auto"/>
            </w:tcBorders>
            <w:vAlign w:val="bottom"/>
          </w:tcPr>
          <w:p w14:paraId="6032A5EC" w14:textId="77777777" w:rsidR="00137931" w:rsidRPr="00E008BB" w:rsidRDefault="000940B9" w:rsidP="00CD2E82">
            <w:pPr>
              <w:spacing w:beforeLines="10" w:before="24" w:afterLines="10" w:after="24" w:line="240" w:lineRule="exact"/>
              <w:ind w:right="510"/>
              <w:jc w:val="right"/>
              <w:rPr>
                <w:i/>
                <w:sz w:val="24"/>
                <w:lang w:val="be-BY"/>
              </w:rPr>
            </w:pPr>
            <w:r w:rsidRPr="00E008BB">
              <w:rPr>
                <w:i/>
                <w:sz w:val="24"/>
                <w:lang w:val="be-BY"/>
              </w:rPr>
              <w:t>106,6</w:t>
            </w:r>
          </w:p>
        </w:tc>
        <w:tc>
          <w:tcPr>
            <w:tcW w:w="965" w:type="pct"/>
            <w:tcBorders>
              <w:left w:val="single" w:sz="4" w:space="0" w:color="auto"/>
              <w:right w:val="single" w:sz="4" w:space="0" w:color="auto"/>
            </w:tcBorders>
            <w:vAlign w:val="bottom"/>
          </w:tcPr>
          <w:p w14:paraId="12142B93" w14:textId="77777777" w:rsidR="00137931" w:rsidRPr="00E008BB" w:rsidRDefault="000940B9" w:rsidP="00CD2E82">
            <w:pPr>
              <w:spacing w:beforeLines="10" w:before="24" w:afterLines="10" w:after="24" w:line="240" w:lineRule="exact"/>
              <w:ind w:right="510"/>
              <w:jc w:val="right"/>
              <w:rPr>
                <w:i/>
                <w:sz w:val="24"/>
                <w:lang w:val="be-BY"/>
              </w:rPr>
            </w:pPr>
            <w:r w:rsidRPr="00E008BB">
              <w:rPr>
                <w:i/>
                <w:sz w:val="24"/>
                <w:lang w:val="be-BY"/>
              </w:rPr>
              <w:t>х</w:t>
            </w:r>
          </w:p>
        </w:tc>
        <w:tc>
          <w:tcPr>
            <w:tcW w:w="965" w:type="pct"/>
            <w:tcBorders>
              <w:left w:val="single" w:sz="4" w:space="0" w:color="auto"/>
              <w:right w:val="single" w:sz="4" w:space="0" w:color="auto"/>
            </w:tcBorders>
            <w:vAlign w:val="bottom"/>
          </w:tcPr>
          <w:p w14:paraId="2AD85BE7" w14:textId="77777777" w:rsidR="00137931" w:rsidRPr="00E008BB" w:rsidRDefault="000940B9" w:rsidP="00CD2E82">
            <w:pPr>
              <w:spacing w:beforeLines="10" w:before="24" w:afterLines="10" w:after="24" w:line="240" w:lineRule="exact"/>
              <w:ind w:right="510"/>
              <w:jc w:val="right"/>
              <w:rPr>
                <w:i/>
                <w:sz w:val="24"/>
                <w:lang w:val="be-BY"/>
              </w:rPr>
            </w:pPr>
            <w:r w:rsidRPr="00E008BB">
              <w:rPr>
                <w:i/>
                <w:sz w:val="24"/>
                <w:lang w:val="be-BY"/>
              </w:rPr>
              <w:t>108,9</w:t>
            </w:r>
          </w:p>
        </w:tc>
        <w:tc>
          <w:tcPr>
            <w:tcW w:w="964" w:type="pct"/>
            <w:tcBorders>
              <w:left w:val="single" w:sz="4" w:space="0" w:color="auto"/>
              <w:right w:val="single" w:sz="4" w:space="0" w:color="auto"/>
            </w:tcBorders>
            <w:vAlign w:val="bottom"/>
          </w:tcPr>
          <w:p w14:paraId="494A7AEB" w14:textId="77777777" w:rsidR="00137931" w:rsidRPr="00E008BB" w:rsidRDefault="000940B9" w:rsidP="00CD2E82">
            <w:pPr>
              <w:spacing w:beforeLines="10" w:before="24" w:afterLines="10" w:after="24" w:line="240" w:lineRule="exact"/>
              <w:ind w:right="510"/>
              <w:jc w:val="right"/>
              <w:rPr>
                <w:i/>
                <w:sz w:val="24"/>
                <w:lang w:val="be-BY"/>
              </w:rPr>
            </w:pPr>
            <w:r w:rsidRPr="00E008BB">
              <w:rPr>
                <w:i/>
                <w:sz w:val="24"/>
                <w:lang w:val="be-BY"/>
              </w:rPr>
              <w:t>х</w:t>
            </w:r>
          </w:p>
        </w:tc>
      </w:tr>
      <w:tr w:rsidR="005955E5" w:rsidRPr="00E008BB" w14:paraId="7BF65F77" w14:textId="77777777" w:rsidTr="00143650">
        <w:tc>
          <w:tcPr>
            <w:tcW w:w="1142" w:type="pct"/>
            <w:tcBorders>
              <w:left w:val="single" w:sz="4" w:space="0" w:color="auto"/>
              <w:right w:val="single" w:sz="4" w:space="0" w:color="auto"/>
            </w:tcBorders>
            <w:shd w:val="clear" w:color="auto" w:fill="auto"/>
            <w:vAlign w:val="bottom"/>
          </w:tcPr>
          <w:p w14:paraId="2C1E3A79" w14:textId="77777777" w:rsidR="005955E5" w:rsidRPr="00E008BB" w:rsidRDefault="005955E5" w:rsidP="00CD2E82">
            <w:pPr>
              <w:pStyle w:val="6"/>
              <w:keepNext w:val="0"/>
              <w:spacing w:beforeLines="10" w:before="24" w:afterLines="10" w:after="24" w:line="240" w:lineRule="exact"/>
              <w:ind w:left="227"/>
              <w:jc w:val="both"/>
              <w:rPr>
                <w:b w:val="0"/>
                <w:sz w:val="24"/>
              </w:rPr>
            </w:pPr>
            <w:r w:rsidRPr="00E008BB">
              <w:rPr>
                <w:b w:val="0"/>
                <w:sz w:val="24"/>
              </w:rPr>
              <w:t>Июль</w:t>
            </w:r>
          </w:p>
        </w:tc>
        <w:tc>
          <w:tcPr>
            <w:tcW w:w="964" w:type="pct"/>
            <w:tcBorders>
              <w:left w:val="single" w:sz="4" w:space="0" w:color="auto"/>
              <w:right w:val="single" w:sz="4" w:space="0" w:color="auto"/>
            </w:tcBorders>
            <w:shd w:val="clear" w:color="auto" w:fill="auto"/>
            <w:vAlign w:val="bottom"/>
          </w:tcPr>
          <w:p w14:paraId="1EB5ED5B" w14:textId="77777777" w:rsidR="005955E5" w:rsidRPr="00E008BB" w:rsidRDefault="00E61077" w:rsidP="00CD2E82">
            <w:pPr>
              <w:spacing w:beforeLines="10" w:before="24" w:afterLines="10" w:after="24" w:line="240" w:lineRule="exact"/>
              <w:ind w:right="510"/>
              <w:jc w:val="right"/>
              <w:rPr>
                <w:sz w:val="24"/>
                <w:lang w:val="be-BY"/>
              </w:rPr>
            </w:pPr>
            <w:r w:rsidRPr="00E008BB">
              <w:rPr>
                <w:sz w:val="24"/>
                <w:lang w:val="be-BY"/>
              </w:rPr>
              <w:t>106,6</w:t>
            </w:r>
          </w:p>
        </w:tc>
        <w:tc>
          <w:tcPr>
            <w:tcW w:w="965" w:type="pct"/>
            <w:tcBorders>
              <w:left w:val="single" w:sz="4" w:space="0" w:color="auto"/>
              <w:right w:val="single" w:sz="4" w:space="0" w:color="auto"/>
            </w:tcBorders>
            <w:shd w:val="clear" w:color="auto" w:fill="auto"/>
            <w:vAlign w:val="bottom"/>
          </w:tcPr>
          <w:p w14:paraId="445F74C8" w14:textId="77777777" w:rsidR="005955E5" w:rsidRPr="00E008BB" w:rsidRDefault="00E61077" w:rsidP="00CD2E82">
            <w:pPr>
              <w:spacing w:beforeLines="10" w:before="24" w:afterLines="10" w:after="24" w:line="240" w:lineRule="exact"/>
              <w:ind w:right="510"/>
              <w:jc w:val="right"/>
              <w:rPr>
                <w:sz w:val="24"/>
                <w:lang w:val="be-BY"/>
              </w:rPr>
            </w:pPr>
            <w:r w:rsidRPr="00E008BB">
              <w:rPr>
                <w:sz w:val="24"/>
                <w:lang w:val="be-BY"/>
              </w:rPr>
              <w:t>104,7</w:t>
            </w:r>
          </w:p>
        </w:tc>
        <w:tc>
          <w:tcPr>
            <w:tcW w:w="965" w:type="pct"/>
            <w:tcBorders>
              <w:left w:val="single" w:sz="4" w:space="0" w:color="auto"/>
              <w:right w:val="single" w:sz="4" w:space="0" w:color="auto"/>
            </w:tcBorders>
            <w:shd w:val="clear" w:color="auto" w:fill="auto"/>
            <w:vAlign w:val="bottom"/>
          </w:tcPr>
          <w:p w14:paraId="1D0FE364" w14:textId="77777777" w:rsidR="005955E5" w:rsidRPr="00E008BB" w:rsidRDefault="00E61077" w:rsidP="00CD2E82">
            <w:pPr>
              <w:spacing w:beforeLines="10" w:before="24" w:afterLines="10" w:after="24" w:line="240" w:lineRule="exact"/>
              <w:ind w:right="510"/>
              <w:jc w:val="right"/>
              <w:rPr>
                <w:sz w:val="24"/>
                <w:lang w:val="be-BY"/>
              </w:rPr>
            </w:pPr>
            <w:r w:rsidRPr="00E008BB">
              <w:rPr>
                <w:sz w:val="24"/>
                <w:lang w:val="be-BY"/>
              </w:rPr>
              <w:t>110,1</w:t>
            </w:r>
          </w:p>
        </w:tc>
        <w:tc>
          <w:tcPr>
            <w:tcW w:w="964" w:type="pct"/>
            <w:tcBorders>
              <w:left w:val="single" w:sz="4" w:space="0" w:color="auto"/>
              <w:right w:val="single" w:sz="4" w:space="0" w:color="auto"/>
            </w:tcBorders>
            <w:shd w:val="clear" w:color="auto" w:fill="auto"/>
            <w:vAlign w:val="bottom"/>
          </w:tcPr>
          <w:p w14:paraId="059338CA" w14:textId="77777777" w:rsidR="005955E5" w:rsidRPr="00E008BB" w:rsidRDefault="00E61077" w:rsidP="00CD2E82">
            <w:pPr>
              <w:spacing w:beforeLines="10" w:before="24" w:afterLines="10" w:after="24" w:line="240" w:lineRule="exact"/>
              <w:ind w:right="510"/>
              <w:jc w:val="right"/>
              <w:rPr>
                <w:sz w:val="24"/>
                <w:lang w:val="be-BY"/>
              </w:rPr>
            </w:pPr>
            <w:r w:rsidRPr="00E008BB">
              <w:rPr>
                <w:sz w:val="24"/>
                <w:lang w:val="be-BY"/>
              </w:rPr>
              <w:t>103,0</w:t>
            </w:r>
          </w:p>
        </w:tc>
      </w:tr>
      <w:tr w:rsidR="00465DB6" w:rsidRPr="00E008BB" w14:paraId="024EE339" w14:textId="77777777" w:rsidTr="00143650">
        <w:tc>
          <w:tcPr>
            <w:tcW w:w="1142" w:type="pct"/>
            <w:tcBorders>
              <w:left w:val="single" w:sz="4" w:space="0" w:color="auto"/>
              <w:right w:val="single" w:sz="4" w:space="0" w:color="auto"/>
            </w:tcBorders>
            <w:shd w:val="clear" w:color="auto" w:fill="auto"/>
            <w:vAlign w:val="bottom"/>
          </w:tcPr>
          <w:p w14:paraId="35B96060" w14:textId="77777777" w:rsidR="00465DB6" w:rsidRPr="00E008BB" w:rsidRDefault="00465DB6" w:rsidP="00CD2E82">
            <w:pPr>
              <w:pStyle w:val="6"/>
              <w:keepNext w:val="0"/>
              <w:spacing w:beforeLines="10" w:before="24" w:afterLines="10" w:after="24" w:line="240" w:lineRule="exact"/>
              <w:ind w:left="227"/>
              <w:jc w:val="both"/>
              <w:rPr>
                <w:b w:val="0"/>
                <w:sz w:val="24"/>
              </w:rPr>
            </w:pPr>
            <w:r w:rsidRPr="00E008BB">
              <w:rPr>
                <w:b w:val="0"/>
                <w:sz w:val="24"/>
              </w:rPr>
              <w:t xml:space="preserve">Август </w:t>
            </w:r>
          </w:p>
        </w:tc>
        <w:tc>
          <w:tcPr>
            <w:tcW w:w="964" w:type="pct"/>
            <w:tcBorders>
              <w:left w:val="single" w:sz="4" w:space="0" w:color="auto"/>
              <w:right w:val="single" w:sz="4" w:space="0" w:color="auto"/>
            </w:tcBorders>
            <w:shd w:val="clear" w:color="auto" w:fill="auto"/>
            <w:vAlign w:val="bottom"/>
          </w:tcPr>
          <w:p w14:paraId="23B31E5D" w14:textId="77777777" w:rsidR="00465DB6" w:rsidRPr="00E008BB" w:rsidRDefault="00F604C7" w:rsidP="00CD2E82">
            <w:pPr>
              <w:spacing w:beforeLines="10" w:before="24" w:afterLines="10" w:after="24" w:line="240" w:lineRule="exact"/>
              <w:ind w:right="510"/>
              <w:jc w:val="right"/>
              <w:rPr>
                <w:sz w:val="24"/>
                <w:lang w:val="be-BY"/>
              </w:rPr>
            </w:pPr>
            <w:r w:rsidRPr="00E008BB">
              <w:rPr>
                <w:sz w:val="24"/>
                <w:lang w:val="be-BY"/>
              </w:rPr>
              <w:t>106,0</w:t>
            </w:r>
          </w:p>
        </w:tc>
        <w:tc>
          <w:tcPr>
            <w:tcW w:w="965" w:type="pct"/>
            <w:tcBorders>
              <w:left w:val="single" w:sz="4" w:space="0" w:color="auto"/>
              <w:right w:val="single" w:sz="4" w:space="0" w:color="auto"/>
            </w:tcBorders>
            <w:shd w:val="clear" w:color="auto" w:fill="auto"/>
            <w:vAlign w:val="bottom"/>
          </w:tcPr>
          <w:p w14:paraId="29A0A74F" w14:textId="77777777" w:rsidR="00465DB6" w:rsidRPr="00E008BB" w:rsidRDefault="00F604C7" w:rsidP="00CD2E82">
            <w:pPr>
              <w:spacing w:beforeLines="10" w:before="24" w:afterLines="10" w:after="24" w:line="240" w:lineRule="exact"/>
              <w:ind w:right="510"/>
              <w:jc w:val="right"/>
              <w:rPr>
                <w:sz w:val="24"/>
                <w:lang w:val="be-BY"/>
              </w:rPr>
            </w:pPr>
            <w:r w:rsidRPr="00E008BB">
              <w:rPr>
                <w:sz w:val="24"/>
                <w:lang w:val="be-BY"/>
              </w:rPr>
              <w:t>100,8</w:t>
            </w:r>
          </w:p>
        </w:tc>
        <w:tc>
          <w:tcPr>
            <w:tcW w:w="965" w:type="pct"/>
            <w:tcBorders>
              <w:left w:val="single" w:sz="4" w:space="0" w:color="auto"/>
              <w:right w:val="single" w:sz="4" w:space="0" w:color="auto"/>
            </w:tcBorders>
            <w:shd w:val="clear" w:color="auto" w:fill="auto"/>
            <w:vAlign w:val="bottom"/>
          </w:tcPr>
          <w:p w14:paraId="133F4D28" w14:textId="77777777" w:rsidR="00465DB6" w:rsidRPr="00E008BB" w:rsidRDefault="00F604C7" w:rsidP="00CD2E82">
            <w:pPr>
              <w:spacing w:beforeLines="10" w:before="24" w:afterLines="10" w:after="24" w:line="240" w:lineRule="exact"/>
              <w:ind w:right="510"/>
              <w:jc w:val="right"/>
              <w:rPr>
                <w:sz w:val="24"/>
                <w:lang w:val="be-BY"/>
              </w:rPr>
            </w:pPr>
            <w:r w:rsidRPr="00E008BB">
              <w:rPr>
                <w:sz w:val="24"/>
                <w:lang w:val="be-BY"/>
              </w:rPr>
              <w:t>108,5</w:t>
            </w:r>
          </w:p>
        </w:tc>
        <w:tc>
          <w:tcPr>
            <w:tcW w:w="964" w:type="pct"/>
            <w:tcBorders>
              <w:left w:val="single" w:sz="4" w:space="0" w:color="auto"/>
              <w:right w:val="single" w:sz="4" w:space="0" w:color="auto"/>
            </w:tcBorders>
            <w:shd w:val="clear" w:color="auto" w:fill="auto"/>
            <w:vAlign w:val="bottom"/>
          </w:tcPr>
          <w:p w14:paraId="7E7FA7A2" w14:textId="77777777" w:rsidR="00465DB6" w:rsidRPr="00E008BB" w:rsidRDefault="00F604C7" w:rsidP="00CD2E82">
            <w:pPr>
              <w:spacing w:beforeLines="10" w:before="24" w:afterLines="10" w:after="24" w:line="240" w:lineRule="exact"/>
              <w:ind w:right="510"/>
              <w:jc w:val="right"/>
              <w:rPr>
                <w:sz w:val="24"/>
                <w:lang w:val="be-BY"/>
              </w:rPr>
            </w:pPr>
            <w:r w:rsidRPr="00E008BB">
              <w:rPr>
                <w:sz w:val="24"/>
                <w:lang w:val="be-BY"/>
              </w:rPr>
              <w:t>107,0</w:t>
            </w:r>
          </w:p>
        </w:tc>
      </w:tr>
      <w:tr w:rsidR="0094452A" w:rsidRPr="00E008BB" w14:paraId="01CA567D" w14:textId="77777777" w:rsidTr="00143650">
        <w:tc>
          <w:tcPr>
            <w:tcW w:w="1142" w:type="pct"/>
            <w:tcBorders>
              <w:left w:val="single" w:sz="4" w:space="0" w:color="auto"/>
              <w:right w:val="single" w:sz="4" w:space="0" w:color="auto"/>
            </w:tcBorders>
            <w:shd w:val="clear" w:color="auto" w:fill="auto"/>
            <w:vAlign w:val="bottom"/>
          </w:tcPr>
          <w:p w14:paraId="276FAE71" w14:textId="77777777" w:rsidR="0094452A" w:rsidRPr="0094452A" w:rsidRDefault="0094452A" w:rsidP="003E3158">
            <w:pPr>
              <w:pStyle w:val="6"/>
              <w:keepNext w:val="0"/>
              <w:spacing w:beforeLines="20" w:before="48" w:afterLines="20" w:after="48" w:line="240" w:lineRule="exact"/>
              <w:ind w:left="227"/>
              <w:jc w:val="both"/>
              <w:rPr>
                <w:b w:val="0"/>
                <w:sz w:val="24"/>
              </w:rPr>
            </w:pPr>
            <w:r>
              <w:rPr>
                <w:b w:val="0"/>
                <w:sz w:val="24"/>
              </w:rPr>
              <w:t xml:space="preserve">Сентябрь </w:t>
            </w:r>
          </w:p>
        </w:tc>
        <w:tc>
          <w:tcPr>
            <w:tcW w:w="964" w:type="pct"/>
            <w:tcBorders>
              <w:left w:val="single" w:sz="4" w:space="0" w:color="auto"/>
              <w:right w:val="single" w:sz="4" w:space="0" w:color="auto"/>
            </w:tcBorders>
            <w:shd w:val="clear" w:color="auto" w:fill="auto"/>
            <w:vAlign w:val="bottom"/>
          </w:tcPr>
          <w:p w14:paraId="0283E964" w14:textId="77777777" w:rsidR="0094452A" w:rsidRPr="00E008BB" w:rsidRDefault="001877F5" w:rsidP="003E3158">
            <w:pPr>
              <w:spacing w:beforeLines="20" w:before="48" w:afterLines="20" w:after="48" w:line="240" w:lineRule="exact"/>
              <w:ind w:right="510"/>
              <w:jc w:val="right"/>
              <w:rPr>
                <w:sz w:val="24"/>
                <w:lang w:val="be-BY"/>
              </w:rPr>
            </w:pPr>
            <w:r>
              <w:rPr>
                <w:sz w:val="24"/>
                <w:lang w:val="be-BY"/>
              </w:rPr>
              <w:t>104,9</w:t>
            </w:r>
          </w:p>
        </w:tc>
        <w:tc>
          <w:tcPr>
            <w:tcW w:w="965" w:type="pct"/>
            <w:tcBorders>
              <w:left w:val="single" w:sz="4" w:space="0" w:color="auto"/>
              <w:right w:val="single" w:sz="4" w:space="0" w:color="auto"/>
            </w:tcBorders>
            <w:shd w:val="clear" w:color="auto" w:fill="auto"/>
            <w:vAlign w:val="bottom"/>
          </w:tcPr>
          <w:p w14:paraId="199D5E9F" w14:textId="77777777" w:rsidR="0094452A" w:rsidRPr="00E008BB" w:rsidRDefault="001877F5" w:rsidP="003E3158">
            <w:pPr>
              <w:spacing w:beforeLines="20" w:before="48" w:afterLines="20" w:after="48" w:line="240" w:lineRule="exact"/>
              <w:ind w:right="510"/>
              <w:jc w:val="right"/>
              <w:rPr>
                <w:sz w:val="24"/>
                <w:lang w:val="be-BY"/>
              </w:rPr>
            </w:pPr>
            <w:r>
              <w:rPr>
                <w:sz w:val="24"/>
                <w:lang w:val="be-BY"/>
              </w:rPr>
              <w:t>92,7</w:t>
            </w:r>
          </w:p>
        </w:tc>
        <w:tc>
          <w:tcPr>
            <w:tcW w:w="965" w:type="pct"/>
            <w:tcBorders>
              <w:left w:val="single" w:sz="4" w:space="0" w:color="auto"/>
              <w:right w:val="single" w:sz="4" w:space="0" w:color="auto"/>
            </w:tcBorders>
            <w:shd w:val="clear" w:color="auto" w:fill="auto"/>
            <w:vAlign w:val="bottom"/>
          </w:tcPr>
          <w:p w14:paraId="4543C392" w14:textId="77777777" w:rsidR="0094452A" w:rsidRPr="00E008BB" w:rsidRDefault="001877F5" w:rsidP="003E3158">
            <w:pPr>
              <w:spacing w:beforeLines="20" w:before="48" w:afterLines="20" w:after="48" w:line="240" w:lineRule="exact"/>
              <w:ind w:right="510"/>
              <w:jc w:val="right"/>
              <w:rPr>
                <w:sz w:val="24"/>
                <w:lang w:val="be-BY"/>
              </w:rPr>
            </w:pPr>
            <w:r>
              <w:rPr>
                <w:sz w:val="24"/>
                <w:lang w:val="be-BY"/>
              </w:rPr>
              <w:t>107,4</w:t>
            </w:r>
          </w:p>
        </w:tc>
        <w:tc>
          <w:tcPr>
            <w:tcW w:w="964" w:type="pct"/>
            <w:tcBorders>
              <w:left w:val="single" w:sz="4" w:space="0" w:color="auto"/>
              <w:right w:val="single" w:sz="4" w:space="0" w:color="auto"/>
            </w:tcBorders>
            <w:shd w:val="clear" w:color="auto" w:fill="auto"/>
            <w:vAlign w:val="bottom"/>
          </w:tcPr>
          <w:p w14:paraId="53B27F4C" w14:textId="77777777" w:rsidR="0094452A" w:rsidRPr="00E008BB" w:rsidRDefault="001877F5" w:rsidP="003E3158">
            <w:pPr>
              <w:spacing w:beforeLines="20" w:before="48" w:afterLines="20" w:after="48" w:line="240" w:lineRule="exact"/>
              <w:ind w:right="510"/>
              <w:jc w:val="right"/>
              <w:rPr>
                <w:sz w:val="24"/>
                <w:lang w:val="be-BY"/>
              </w:rPr>
            </w:pPr>
            <w:r>
              <w:rPr>
                <w:sz w:val="24"/>
                <w:lang w:val="be-BY"/>
              </w:rPr>
              <w:t>92,0</w:t>
            </w:r>
          </w:p>
        </w:tc>
      </w:tr>
      <w:tr w:rsidR="00D51035" w:rsidRPr="00E008BB" w14:paraId="096F3D30" w14:textId="77777777" w:rsidTr="00143650">
        <w:tc>
          <w:tcPr>
            <w:tcW w:w="1142" w:type="pct"/>
            <w:tcBorders>
              <w:left w:val="single" w:sz="4" w:space="0" w:color="auto"/>
              <w:right w:val="single" w:sz="4" w:space="0" w:color="auto"/>
            </w:tcBorders>
            <w:shd w:val="clear" w:color="auto" w:fill="auto"/>
            <w:vAlign w:val="bottom"/>
          </w:tcPr>
          <w:p w14:paraId="4A649EA6" w14:textId="77777777" w:rsidR="00D51035" w:rsidRPr="00E008BB" w:rsidRDefault="00D51035" w:rsidP="00CD2E82">
            <w:pPr>
              <w:pStyle w:val="4"/>
              <w:keepNext w:val="0"/>
              <w:spacing w:beforeLines="10" w:before="24" w:afterLines="10" w:after="24"/>
              <w:ind w:left="0" w:right="-170"/>
              <w:jc w:val="both"/>
              <w:rPr>
                <w:sz w:val="24"/>
              </w:rPr>
            </w:pPr>
            <w:r w:rsidRPr="00E008BB">
              <w:rPr>
                <w:sz w:val="24"/>
                <w:lang w:val="en-US"/>
              </w:rPr>
              <w:t>II</w:t>
            </w:r>
            <w:r>
              <w:rPr>
                <w:sz w:val="24"/>
                <w:lang w:val="en-US"/>
              </w:rPr>
              <w:t>I</w:t>
            </w:r>
            <w:r w:rsidRPr="00E008BB">
              <w:rPr>
                <w:sz w:val="24"/>
                <w:lang w:val="en-US"/>
              </w:rPr>
              <w:t xml:space="preserve"> </w:t>
            </w:r>
            <w:r w:rsidRPr="00E008BB">
              <w:rPr>
                <w:sz w:val="24"/>
              </w:rPr>
              <w:t>квартал</w:t>
            </w:r>
          </w:p>
        </w:tc>
        <w:tc>
          <w:tcPr>
            <w:tcW w:w="964" w:type="pct"/>
            <w:tcBorders>
              <w:left w:val="single" w:sz="4" w:space="0" w:color="auto"/>
              <w:right w:val="single" w:sz="4" w:space="0" w:color="auto"/>
            </w:tcBorders>
            <w:shd w:val="clear" w:color="auto" w:fill="auto"/>
            <w:vAlign w:val="bottom"/>
          </w:tcPr>
          <w:p w14:paraId="11272AB7" w14:textId="77777777" w:rsidR="00D51035" w:rsidRPr="00E008BB" w:rsidRDefault="00887323" w:rsidP="00CD2E82">
            <w:pPr>
              <w:spacing w:beforeLines="10" w:before="24" w:afterLines="10" w:after="24" w:line="240" w:lineRule="exact"/>
              <w:ind w:right="510"/>
              <w:jc w:val="right"/>
              <w:rPr>
                <w:b/>
                <w:sz w:val="24"/>
                <w:lang w:val="be-BY"/>
              </w:rPr>
            </w:pPr>
            <w:r>
              <w:rPr>
                <w:b/>
                <w:sz w:val="24"/>
                <w:lang w:val="be-BY"/>
              </w:rPr>
              <w:t>105,9</w:t>
            </w:r>
          </w:p>
        </w:tc>
        <w:tc>
          <w:tcPr>
            <w:tcW w:w="965" w:type="pct"/>
            <w:tcBorders>
              <w:left w:val="single" w:sz="4" w:space="0" w:color="auto"/>
              <w:right w:val="single" w:sz="4" w:space="0" w:color="auto"/>
            </w:tcBorders>
            <w:shd w:val="clear" w:color="auto" w:fill="auto"/>
            <w:vAlign w:val="bottom"/>
          </w:tcPr>
          <w:p w14:paraId="269E61E2" w14:textId="77777777" w:rsidR="00D51035" w:rsidRPr="00E008BB" w:rsidRDefault="00D806E1" w:rsidP="00CD2E82">
            <w:pPr>
              <w:spacing w:beforeLines="10" w:before="24" w:afterLines="10" w:after="24" w:line="240" w:lineRule="exact"/>
              <w:ind w:right="510"/>
              <w:jc w:val="right"/>
              <w:rPr>
                <w:b/>
                <w:sz w:val="24"/>
                <w:lang w:val="be-BY"/>
              </w:rPr>
            </w:pPr>
            <w:r>
              <w:rPr>
                <w:b/>
                <w:sz w:val="24"/>
                <w:lang w:val="be-BY"/>
              </w:rPr>
              <w:t>103,0</w:t>
            </w:r>
          </w:p>
        </w:tc>
        <w:tc>
          <w:tcPr>
            <w:tcW w:w="965" w:type="pct"/>
            <w:tcBorders>
              <w:left w:val="single" w:sz="4" w:space="0" w:color="auto"/>
              <w:right w:val="single" w:sz="4" w:space="0" w:color="auto"/>
            </w:tcBorders>
            <w:shd w:val="clear" w:color="auto" w:fill="auto"/>
            <w:vAlign w:val="bottom"/>
          </w:tcPr>
          <w:p w14:paraId="251DE5CF" w14:textId="77777777" w:rsidR="00D51035" w:rsidRPr="00E008BB" w:rsidRDefault="00777BE6" w:rsidP="00CD2E82">
            <w:pPr>
              <w:spacing w:beforeLines="10" w:before="24" w:afterLines="10" w:after="24" w:line="240" w:lineRule="exact"/>
              <w:ind w:right="510"/>
              <w:jc w:val="right"/>
              <w:rPr>
                <w:b/>
                <w:sz w:val="24"/>
                <w:lang w:val="be-BY"/>
              </w:rPr>
            </w:pPr>
            <w:r>
              <w:rPr>
                <w:b/>
                <w:sz w:val="24"/>
                <w:lang w:val="be-BY"/>
              </w:rPr>
              <w:t>108,7</w:t>
            </w:r>
          </w:p>
        </w:tc>
        <w:tc>
          <w:tcPr>
            <w:tcW w:w="964" w:type="pct"/>
            <w:tcBorders>
              <w:left w:val="single" w:sz="4" w:space="0" w:color="auto"/>
              <w:right w:val="single" w:sz="4" w:space="0" w:color="auto"/>
            </w:tcBorders>
            <w:shd w:val="clear" w:color="auto" w:fill="auto"/>
            <w:vAlign w:val="bottom"/>
          </w:tcPr>
          <w:p w14:paraId="0705ED5A" w14:textId="77777777" w:rsidR="00D51035" w:rsidRPr="00E008BB" w:rsidRDefault="00D806E1" w:rsidP="00CD2E82">
            <w:pPr>
              <w:spacing w:beforeLines="10" w:before="24" w:afterLines="10" w:after="24" w:line="240" w:lineRule="exact"/>
              <w:ind w:right="510"/>
              <w:jc w:val="right"/>
              <w:rPr>
                <w:b/>
                <w:sz w:val="24"/>
                <w:lang w:val="be-BY"/>
              </w:rPr>
            </w:pPr>
            <w:r>
              <w:rPr>
                <w:b/>
                <w:sz w:val="24"/>
                <w:lang w:val="be-BY"/>
              </w:rPr>
              <w:t>107,5</w:t>
            </w:r>
          </w:p>
        </w:tc>
      </w:tr>
      <w:tr w:rsidR="005955E5" w:rsidRPr="009C3EFC" w14:paraId="2A08D4D5" w14:textId="77777777" w:rsidTr="009C3EFC">
        <w:tc>
          <w:tcPr>
            <w:tcW w:w="1142" w:type="pct"/>
            <w:tcBorders>
              <w:left w:val="single" w:sz="4" w:space="0" w:color="auto"/>
              <w:right w:val="single" w:sz="4" w:space="0" w:color="auto"/>
            </w:tcBorders>
            <w:shd w:val="clear" w:color="auto" w:fill="auto"/>
            <w:vAlign w:val="bottom"/>
          </w:tcPr>
          <w:p w14:paraId="0B8B035A" w14:textId="77777777" w:rsidR="005955E5" w:rsidRPr="009C3EFC" w:rsidRDefault="005955E5" w:rsidP="00EE051E">
            <w:pPr>
              <w:pStyle w:val="6"/>
              <w:keepNext w:val="0"/>
              <w:spacing w:beforeLines="10" w:before="24" w:afterLines="10" w:after="24" w:line="240" w:lineRule="exact"/>
              <w:ind w:left="0"/>
              <w:jc w:val="both"/>
              <w:rPr>
                <w:b w:val="0"/>
                <w:i/>
                <w:sz w:val="24"/>
              </w:rPr>
            </w:pPr>
            <w:r w:rsidRPr="009C3EFC">
              <w:rPr>
                <w:b w:val="0"/>
                <w:i/>
                <w:sz w:val="24"/>
              </w:rPr>
              <w:t>Январь-</w:t>
            </w:r>
            <w:r w:rsidR="00D51035" w:rsidRPr="009C3EFC">
              <w:rPr>
                <w:b w:val="0"/>
                <w:i/>
                <w:sz w:val="24"/>
              </w:rPr>
              <w:t>сентябрь</w:t>
            </w:r>
          </w:p>
        </w:tc>
        <w:tc>
          <w:tcPr>
            <w:tcW w:w="964" w:type="pct"/>
            <w:tcBorders>
              <w:left w:val="single" w:sz="4" w:space="0" w:color="auto"/>
              <w:right w:val="single" w:sz="4" w:space="0" w:color="auto"/>
            </w:tcBorders>
            <w:shd w:val="clear" w:color="auto" w:fill="auto"/>
            <w:vAlign w:val="bottom"/>
          </w:tcPr>
          <w:p w14:paraId="6F0C4DE9" w14:textId="77777777" w:rsidR="005955E5" w:rsidRPr="009C3EFC" w:rsidRDefault="00E61077" w:rsidP="00EE051E">
            <w:pPr>
              <w:spacing w:beforeLines="10" w:before="24" w:afterLines="10" w:after="24" w:line="240" w:lineRule="exact"/>
              <w:ind w:right="510"/>
              <w:jc w:val="right"/>
              <w:rPr>
                <w:i/>
                <w:sz w:val="24"/>
                <w:lang w:val="be-BY"/>
              </w:rPr>
            </w:pPr>
            <w:r w:rsidRPr="009C3EFC">
              <w:rPr>
                <w:i/>
                <w:sz w:val="24"/>
                <w:lang w:val="be-BY"/>
              </w:rPr>
              <w:t>106,</w:t>
            </w:r>
            <w:r w:rsidR="00887323" w:rsidRPr="009C3EFC">
              <w:rPr>
                <w:i/>
                <w:sz w:val="24"/>
                <w:lang w:val="be-BY"/>
              </w:rPr>
              <w:t>3</w:t>
            </w:r>
          </w:p>
        </w:tc>
        <w:tc>
          <w:tcPr>
            <w:tcW w:w="965" w:type="pct"/>
            <w:tcBorders>
              <w:left w:val="single" w:sz="4" w:space="0" w:color="auto"/>
              <w:right w:val="single" w:sz="4" w:space="0" w:color="auto"/>
            </w:tcBorders>
            <w:shd w:val="clear" w:color="auto" w:fill="auto"/>
            <w:vAlign w:val="bottom"/>
          </w:tcPr>
          <w:p w14:paraId="4615E904" w14:textId="77777777" w:rsidR="005955E5" w:rsidRPr="009C3EFC" w:rsidRDefault="005955E5" w:rsidP="00EE051E">
            <w:pPr>
              <w:spacing w:beforeLines="10" w:before="24" w:afterLines="10" w:after="24" w:line="240" w:lineRule="exact"/>
              <w:ind w:right="510"/>
              <w:jc w:val="right"/>
              <w:rPr>
                <w:i/>
                <w:sz w:val="24"/>
                <w:lang w:val="be-BY"/>
              </w:rPr>
            </w:pPr>
            <w:r w:rsidRPr="009C3EFC">
              <w:rPr>
                <w:i/>
                <w:sz w:val="24"/>
                <w:lang w:val="be-BY"/>
              </w:rPr>
              <w:t>х</w:t>
            </w:r>
          </w:p>
        </w:tc>
        <w:tc>
          <w:tcPr>
            <w:tcW w:w="965" w:type="pct"/>
            <w:tcBorders>
              <w:left w:val="single" w:sz="4" w:space="0" w:color="auto"/>
              <w:right w:val="single" w:sz="4" w:space="0" w:color="auto"/>
            </w:tcBorders>
            <w:shd w:val="clear" w:color="auto" w:fill="auto"/>
            <w:vAlign w:val="bottom"/>
          </w:tcPr>
          <w:p w14:paraId="51992494" w14:textId="77777777" w:rsidR="005955E5" w:rsidRPr="009C3EFC" w:rsidRDefault="00887323" w:rsidP="00EE051E">
            <w:pPr>
              <w:spacing w:beforeLines="10" w:before="24" w:afterLines="10" w:after="24" w:line="240" w:lineRule="exact"/>
              <w:ind w:right="510"/>
              <w:jc w:val="right"/>
              <w:rPr>
                <w:i/>
                <w:sz w:val="24"/>
                <w:lang w:val="be-BY"/>
              </w:rPr>
            </w:pPr>
            <w:r w:rsidRPr="009C3EFC">
              <w:rPr>
                <w:i/>
                <w:sz w:val="24"/>
                <w:lang w:val="be-BY"/>
              </w:rPr>
              <w:t>108,8</w:t>
            </w:r>
          </w:p>
        </w:tc>
        <w:tc>
          <w:tcPr>
            <w:tcW w:w="964" w:type="pct"/>
            <w:tcBorders>
              <w:left w:val="single" w:sz="4" w:space="0" w:color="auto"/>
              <w:right w:val="single" w:sz="4" w:space="0" w:color="auto"/>
            </w:tcBorders>
            <w:shd w:val="clear" w:color="auto" w:fill="auto"/>
            <w:vAlign w:val="bottom"/>
          </w:tcPr>
          <w:p w14:paraId="7B1D31B5" w14:textId="77777777" w:rsidR="005955E5" w:rsidRPr="009C3EFC" w:rsidRDefault="005955E5" w:rsidP="00EE051E">
            <w:pPr>
              <w:spacing w:beforeLines="10" w:before="24" w:afterLines="10" w:after="24" w:line="240" w:lineRule="exact"/>
              <w:ind w:right="510"/>
              <w:jc w:val="right"/>
              <w:rPr>
                <w:i/>
                <w:sz w:val="24"/>
                <w:lang w:val="be-BY"/>
              </w:rPr>
            </w:pPr>
            <w:r w:rsidRPr="009C3EFC">
              <w:rPr>
                <w:i/>
                <w:sz w:val="24"/>
                <w:lang w:val="be-BY"/>
              </w:rPr>
              <w:t>х</w:t>
            </w:r>
          </w:p>
        </w:tc>
      </w:tr>
      <w:tr w:rsidR="009C3EFC" w:rsidRPr="008C7B3B" w14:paraId="56CECD57" w14:textId="77777777" w:rsidTr="009C3EFC">
        <w:tc>
          <w:tcPr>
            <w:tcW w:w="1142" w:type="pct"/>
            <w:tcBorders>
              <w:left w:val="single" w:sz="4" w:space="0" w:color="auto"/>
              <w:right w:val="single" w:sz="4" w:space="0" w:color="auto"/>
            </w:tcBorders>
            <w:shd w:val="clear" w:color="auto" w:fill="auto"/>
            <w:vAlign w:val="bottom"/>
          </w:tcPr>
          <w:p w14:paraId="2FD9AE65" w14:textId="77777777" w:rsidR="009C3EFC" w:rsidRPr="00E54191" w:rsidRDefault="009C3EFC" w:rsidP="00D61E9B">
            <w:pPr>
              <w:pStyle w:val="4"/>
              <w:keepNext w:val="0"/>
              <w:spacing w:beforeLines="10" w:before="24" w:afterLines="10" w:after="24"/>
              <w:ind w:left="224"/>
              <w:jc w:val="both"/>
              <w:rPr>
                <w:b w:val="0"/>
                <w:sz w:val="24"/>
              </w:rPr>
            </w:pPr>
            <w:r w:rsidRPr="00E54191">
              <w:rPr>
                <w:b w:val="0"/>
                <w:sz w:val="24"/>
              </w:rPr>
              <w:t>Октябрь</w:t>
            </w:r>
          </w:p>
        </w:tc>
        <w:tc>
          <w:tcPr>
            <w:tcW w:w="964" w:type="pct"/>
            <w:tcBorders>
              <w:left w:val="single" w:sz="4" w:space="0" w:color="auto"/>
              <w:right w:val="single" w:sz="4" w:space="0" w:color="auto"/>
            </w:tcBorders>
            <w:shd w:val="clear" w:color="auto" w:fill="auto"/>
            <w:vAlign w:val="bottom"/>
          </w:tcPr>
          <w:p w14:paraId="4D042950" w14:textId="77777777" w:rsidR="009C3EFC" w:rsidRPr="00E54191" w:rsidRDefault="00E54191" w:rsidP="00D61E9B">
            <w:pPr>
              <w:spacing w:beforeLines="10" w:before="24" w:afterLines="10" w:after="24" w:line="240" w:lineRule="exact"/>
              <w:ind w:right="510"/>
              <w:jc w:val="right"/>
              <w:rPr>
                <w:sz w:val="24"/>
                <w:lang w:val="be-BY"/>
              </w:rPr>
            </w:pPr>
            <w:r w:rsidRPr="00E54191">
              <w:rPr>
                <w:sz w:val="24"/>
                <w:lang w:val="be-BY"/>
              </w:rPr>
              <w:t>108,2</w:t>
            </w:r>
          </w:p>
        </w:tc>
        <w:tc>
          <w:tcPr>
            <w:tcW w:w="965" w:type="pct"/>
            <w:tcBorders>
              <w:left w:val="single" w:sz="4" w:space="0" w:color="auto"/>
              <w:right w:val="single" w:sz="4" w:space="0" w:color="auto"/>
            </w:tcBorders>
            <w:shd w:val="clear" w:color="auto" w:fill="auto"/>
            <w:vAlign w:val="bottom"/>
          </w:tcPr>
          <w:p w14:paraId="33B1CCFC" w14:textId="77777777" w:rsidR="009C3EFC" w:rsidRPr="00E47DD1" w:rsidRDefault="00E54191" w:rsidP="00D61E9B">
            <w:pPr>
              <w:spacing w:beforeLines="10" w:before="24" w:afterLines="10" w:after="24" w:line="240" w:lineRule="exact"/>
              <w:ind w:right="510"/>
              <w:jc w:val="right"/>
              <w:rPr>
                <w:sz w:val="24"/>
                <w:lang w:val="be-BY"/>
              </w:rPr>
            </w:pPr>
            <w:r w:rsidRPr="00E47DD1">
              <w:rPr>
                <w:sz w:val="24"/>
                <w:lang w:val="be-BY"/>
              </w:rPr>
              <w:t>101,7</w:t>
            </w:r>
          </w:p>
        </w:tc>
        <w:tc>
          <w:tcPr>
            <w:tcW w:w="965" w:type="pct"/>
            <w:tcBorders>
              <w:left w:val="single" w:sz="4" w:space="0" w:color="auto"/>
              <w:right w:val="single" w:sz="4" w:space="0" w:color="auto"/>
            </w:tcBorders>
            <w:shd w:val="clear" w:color="auto" w:fill="auto"/>
            <w:vAlign w:val="bottom"/>
          </w:tcPr>
          <w:p w14:paraId="4711C11A" w14:textId="77777777" w:rsidR="009C3EFC" w:rsidRPr="00E47DD1" w:rsidRDefault="00E47DD1" w:rsidP="00D61E9B">
            <w:pPr>
              <w:spacing w:beforeLines="10" w:before="24" w:afterLines="10" w:after="24" w:line="240" w:lineRule="exact"/>
              <w:ind w:right="510"/>
              <w:jc w:val="right"/>
              <w:rPr>
                <w:sz w:val="24"/>
                <w:lang w:val="be-BY"/>
              </w:rPr>
            </w:pPr>
            <w:r w:rsidRPr="00E47DD1">
              <w:rPr>
                <w:sz w:val="24"/>
                <w:lang w:val="be-BY"/>
              </w:rPr>
              <w:t>110,1</w:t>
            </w:r>
          </w:p>
        </w:tc>
        <w:tc>
          <w:tcPr>
            <w:tcW w:w="964" w:type="pct"/>
            <w:tcBorders>
              <w:left w:val="single" w:sz="4" w:space="0" w:color="auto"/>
              <w:right w:val="single" w:sz="4" w:space="0" w:color="auto"/>
            </w:tcBorders>
            <w:shd w:val="clear" w:color="auto" w:fill="auto"/>
            <w:vAlign w:val="bottom"/>
          </w:tcPr>
          <w:p w14:paraId="0F29EF52" w14:textId="77777777" w:rsidR="009C3EFC" w:rsidRPr="00E47DD1" w:rsidRDefault="00E47DD1" w:rsidP="00D61E9B">
            <w:pPr>
              <w:spacing w:beforeLines="10" w:before="24" w:afterLines="10" w:after="24" w:line="240" w:lineRule="exact"/>
              <w:ind w:right="510"/>
              <w:jc w:val="right"/>
              <w:rPr>
                <w:sz w:val="24"/>
                <w:lang w:val="be-BY"/>
              </w:rPr>
            </w:pPr>
            <w:r w:rsidRPr="00E47DD1">
              <w:rPr>
                <w:sz w:val="24"/>
                <w:lang w:val="be-BY"/>
              </w:rPr>
              <w:t>103,3</w:t>
            </w:r>
          </w:p>
        </w:tc>
      </w:tr>
      <w:tr w:rsidR="008140FF" w:rsidRPr="008C7B3B" w14:paraId="526758DD" w14:textId="77777777" w:rsidTr="00B2634E">
        <w:tc>
          <w:tcPr>
            <w:tcW w:w="1142" w:type="pct"/>
            <w:tcBorders>
              <w:left w:val="single" w:sz="4" w:space="0" w:color="auto"/>
              <w:right w:val="single" w:sz="4" w:space="0" w:color="auto"/>
            </w:tcBorders>
            <w:shd w:val="clear" w:color="auto" w:fill="auto"/>
            <w:vAlign w:val="bottom"/>
          </w:tcPr>
          <w:p w14:paraId="56A8776B" w14:textId="77777777" w:rsidR="008140FF" w:rsidRPr="00E54191" w:rsidRDefault="008140FF" w:rsidP="00677907">
            <w:pPr>
              <w:pStyle w:val="4"/>
              <w:keepNext w:val="0"/>
              <w:spacing w:beforeLines="10" w:before="24" w:afterLines="10" w:after="24"/>
              <w:ind w:left="224"/>
              <w:jc w:val="both"/>
              <w:rPr>
                <w:b w:val="0"/>
                <w:sz w:val="24"/>
              </w:rPr>
            </w:pPr>
            <w:r>
              <w:rPr>
                <w:b w:val="0"/>
                <w:sz w:val="24"/>
              </w:rPr>
              <w:t>Но</w:t>
            </w:r>
            <w:r w:rsidRPr="00E54191">
              <w:rPr>
                <w:b w:val="0"/>
                <w:sz w:val="24"/>
              </w:rPr>
              <w:t>ябрь</w:t>
            </w:r>
          </w:p>
        </w:tc>
        <w:tc>
          <w:tcPr>
            <w:tcW w:w="964" w:type="pct"/>
            <w:tcBorders>
              <w:left w:val="single" w:sz="4" w:space="0" w:color="auto"/>
              <w:right w:val="single" w:sz="4" w:space="0" w:color="auto"/>
            </w:tcBorders>
            <w:shd w:val="clear" w:color="auto" w:fill="auto"/>
            <w:vAlign w:val="bottom"/>
          </w:tcPr>
          <w:p w14:paraId="17FA2488" w14:textId="77777777" w:rsidR="008140FF" w:rsidRPr="00E54191" w:rsidRDefault="008140FF" w:rsidP="00677907">
            <w:pPr>
              <w:spacing w:beforeLines="10" w:before="24" w:afterLines="10" w:after="24" w:line="240" w:lineRule="exact"/>
              <w:ind w:right="510"/>
              <w:jc w:val="right"/>
              <w:rPr>
                <w:sz w:val="24"/>
                <w:lang w:val="be-BY"/>
              </w:rPr>
            </w:pPr>
            <w:r w:rsidRPr="00E54191">
              <w:rPr>
                <w:sz w:val="24"/>
                <w:lang w:val="be-BY"/>
              </w:rPr>
              <w:t>10</w:t>
            </w:r>
            <w:r>
              <w:rPr>
                <w:sz w:val="24"/>
                <w:lang w:val="be-BY"/>
              </w:rPr>
              <w:t>9</w:t>
            </w:r>
            <w:r w:rsidRPr="00E54191">
              <w:rPr>
                <w:sz w:val="24"/>
                <w:lang w:val="be-BY"/>
              </w:rPr>
              <w:t>,</w:t>
            </w:r>
            <w:r>
              <w:rPr>
                <w:sz w:val="24"/>
                <w:lang w:val="be-BY"/>
              </w:rPr>
              <w:t>8</w:t>
            </w:r>
          </w:p>
        </w:tc>
        <w:tc>
          <w:tcPr>
            <w:tcW w:w="965" w:type="pct"/>
            <w:tcBorders>
              <w:left w:val="single" w:sz="4" w:space="0" w:color="auto"/>
              <w:right w:val="single" w:sz="4" w:space="0" w:color="auto"/>
            </w:tcBorders>
            <w:shd w:val="clear" w:color="auto" w:fill="auto"/>
            <w:vAlign w:val="bottom"/>
          </w:tcPr>
          <w:p w14:paraId="72583505" w14:textId="77777777" w:rsidR="008140FF" w:rsidRPr="00E47DD1" w:rsidRDefault="008140FF" w:rsidP="00677907">
            <w:pPr>
              <w:spacing w:beforeLines="10" w:before="24" w:afterLines="10" w:after="24" w:line="240" w:lineRule="exact"/>
              <w:ind w:right="510"/>
              <w:jc w:val="right"/>
              <w:rPr>
                <w:sz w:val="24"/>
                <w:lang w:val="be-BY"/>
              </w:rPr>
            </w:pPr>
            <w:r>
              <w:rPr>
                <w:sz w:val="24"/>
                <w:lang w:val="be-BY"/>
              </w:rPr>
              <w:t>96,6</w:t>
            </w:r>
          </w:p>
        </w:tc>
        <w:tc>
          <w:tcPr>
            <w:tcW w:w="965" w:type="pct"/>
            <w:tcBorders>
              <w:left w:val="single" w:sz="4" w:space="0" w:color="auto"/>
              <w:right w:val="single" w:sz="4" w:space="0" w:color="auto"/>
            </w:tcBorders>
            <w:shd w:val="clear" w:color="auto" w:fill="auto"/>
            <w:vAlign w:val="bottom"/>
          </w:tcPr>
          <w:p w14:paraId="3CF6E2D3" w14:textId="77777777" w:rsidR="008140FF" w:rsidRPr="00E47DD1" w:rsidRDefault="008140FF" w:rsidP="00677907">
            <w:pPr>
              <w:spacing w:beforeLines="10" w:before="24" w:afterLines="10" w:after="24" w:line="240" w:lineRule="exact"/>
              <w:ind w:right="510"/>
              <w:jc w:val="right"/>
              <w:rPr>
                <w:sz w:val="24"/>
                <w:lang w:val="be-BY"/>
              </w:rPr>
            </w:pPr>
            <w:r>
              <w:rPr>
                <w:sz w:val="24"/>
                <w:lang w:val="be-BY"/>
              </w:rPr>
              <w:t>112,3</w:t>
            </w:r>
          </w:p>
        </w:tc>
        <w:tc>
          <w:tcPr>
            <w:tcW w:w="964" w:type="pct"/>
            <w:tcBorders>
              <w:left w:val="single" w:sz="4" w:space="0" w:color="auto"/>
              <w:right w:val="single" w:sz="4" w:space="0" w:color="auto"/>
            </w:tcBorders>
            <w:shd w:val="clear" w:color="auto" w:fill="auto"/>
            <w:vAlign w:val="bottom"/>
          </w:tcPr>
          <w:p w14:paraId="6668829B" w14:textId="77777777" w:rsidR="008140FF" w:rsidRPr="00E47DD1" w:rsidRDefault="008140FF" w:rsidP="00677907">
            <w:pPr>
              <w:spacing w:beforeLines="10" w:before="24" w:afterLines="10" w:after="24" w:line="240" w:lineRule="exact"/>
              <w:ind w:right="510"/>
              <w:jc w:val="right"/>
              <w:rPr>
                <w:sz w:val="24"/>
                <w:lang w:val="be-BY"/>
              </w:rPr>
            </w:pPr>
            <w:r>
              <w:rPr>
                <w:sz w:val="24"/>
                <w:lang w:val="be-BY"/>
              </w:rPr>
              <w:t>98,3</w:t>
            </w:r>
          </w:p>
        </w:tc>
      </w:tr>
      <w:tr w:rsidR="002A31EC" w:rsidRPr="008C7B3B" w14:paraId="380449EF" w14:textId="77777777" w:rsidTr="00B2634E">
        <w:tc>
          <w:tcPr>
            <w:tcW w:w="1142" w:type="pct"/>
            <w:tcBorders>
              <w:left w:val="single" w:sz="4" w:space="0" w:color="auto"/>
              <w:right w:val="single" w:sz="4" w:space="0" w:color="auto"/>
            </w:tcBorders>
            <w:shd w:val="clear" w:color="auto" w:fill="auto"/>
            <w:vAlign w:val="bottom"/>
          </w:tcPr>
          <w:p w14:paraId="61C8E6FB" w14:textId="77777777" w:rsidR="002A31EC" w:rsidRDefault="002A31EC" w:rsidP="00CD2E82">
            <w:pPr>
              <w:pStyle w:val="4"/>
              <w:keepNext w:val="0"/>
              <w:spacing w:beforeLines="10" w:before="24" w:afterLines="10" w:after="24"/>
              <w:ind w:left="224"/>
              <w:jc w:val="both"/>
              <w:rPr>
                <w:b w:val="0"/>
                <w:sz w:val="24"/>
              </w:rPr>
            </w:pPr>
            <w:r>
              <w:rPr>
                <w:b w:val="0"/>
                <w:sz w:val="24"/>
              </w:rPr>
              <w:t xml:space="preserve">Декабрь </w:t>
            </w:r>
          </w:p>
        </w:tc>
        <w:tc>
          <w:tcPr>
            <w:tcW w:w="964" w:type="pct"/>
            <w:tcBorders>
              <w:left w:val="single" w:sz="4" w:space="0" w:color="auto"/>
              <w:right w:val="single" w:sz="4" w:space="0" w:color="auto"/>
            </w:tcBorders>
            <w:shd w:val="clear" w:color="auto" w:fill="auto"/>
            <w:vAlign w:val="bottom"/>
          </w:tcPr>
          <w:p w14:paraId="73521D12" w14:textId="77777777" w:rsidR="002A31EC" w:rsidRPr="00724BCB" w:rsidRDefault="00724BCB" w:rsidP="00CD2E82">
            <w:pPr>
              <w:spacing w:beforeLines="10" w:before="24" w:afterLines="10" w:after="24" w:line="240" w:lineRule="exact"/>
              <w:ind w:right="510"/>
              <w:jc w:val="right"/>
              <w:rPr>
                <w:sz w:val="24"/>
              </w:rPr>
            </w:pPr>
            <w:r>
              <w:rPr>
                <w:sz w:val="24"/>
                <w:lang w:val="en-US"/>
              </w:rPr>
              <w:t>104</w:t>
            </w:r>
            <w:r>
              <w:rPr>
                <w:sz w:val="24"/>
              </w:rPr>
              <w:t>,5</w:t>
            </w:r>
          </w:p>
        </w:tc>
        <w:tc>
          <w:tcPr>
            <w:tcW w:w="965" w:type="pct"/>
            <w:tcBorders>
              <w:left w:val="single" w:sz="4" w:space="0" w:color="auto"/>
              <w:right w:val="single" w:sz="4" w:space="0" w:color="auto"/>
            </w:tcBorders>
            <w:shd w:val="clear" w:color="auto" w:fill="auto"/>
            <w:vAlign w:val="bottom"/>
          </w:tcPr>
          <w:p w14:paraId="30323F57" w14:textId="77777777" w:rsidR="002A31EC" w:rsidRDefault="00724BCB" w:rsidP="00CD2E82">
            <w:pPr>
              <w:spacing w:beforeLines="10" w:before="24" w:afterLines="10" w:after="24" w:line="240" w:lineRule="exact"/>
              <w:ind w:right="510"/>
              <w:jc w:val="right"/>
              <w:rPr>
                <w:sz w:val="24"/>
                <w:lang w:val="be-BY"/>
              </w:rPr>
            </w:pPr>
            <w:r>
              <w:rPr>
                <w:sz w:val="24"/>
                <w:lang w:val="be-BY"/>
              </w:rPr>
              <w:t>117,5</w:t>
            </w:r>
          </w:p>
        </w:tc>
        <w:tc>
          <w:tcPr>
            <w:tcW w:w="965" w:type="pct"/>
            <w:tcBorders>
              <w:left w:val="single" w:sz="4" w:space="0" w:color="auto"/>
              <w:right w:val="single" w:sz="4" w:space="0" w:color="auto"/>
            </w:tcBorders>
            <w:shd w:val="clear" w:color="auto" w:fill="auto"/>
            <w:vAlign w:val="bottom"/>
          </w:tcPr>
          <w:p w14:paraId="12B4B391" w14:textId="77777777" w:rsidR="002A31EC" w:rsidRDefault="00724BCB" w:rsidP="00CD2E82">
            <w:pPr>
              <w:spacing w:beforeLines="10" w:before="24" w:afterLines="10" w:after="24" w:line="240" w:lineRule="exact"/>
              <w:ind w:right="510"/>
              <w:jc w:val="right"/>
              <w:rPr>
                <w:sz w:val="24"/>
                <w:lang w:val="be-BY"/>
              </w:rPr>
            </w:pPr>
            <w:r>
              <w:rPr>
                <w:sz w:val="24"/>
                <w:lang w:val="be-BY"/>
              </w:rPr>
              <w:t>114,5</w:t>
            </w:r>
          </w:p>
        </w:tc>
        <w:tc>
          <w:tcPr>
            <w:tcW w:w="964" w:type="pct"/>
            <w:tcBorders>
              <w:left w:val="single" w:sz="4" w:space="0" w:color="auto"/>
              <w:right w:val="single" w:sz="4" w:space="0" w:color="auto"/>
            </w:tcBorders>
            <w:shd w:val="clear" w:color="auto" w:fill="auto"/>
            <w:vAlign w:val="bottom"/>
          </w:tcPr>
          <w:p w14:paraId="395975AD" w14:textId="77777777" w:rsidR="002A31EC" w:rsidRDefault="00724BCB" w:rsidP="00CD2E82">
            <w:pPr>
              <w:spacing w:beforeLines="10" w:before="24" w:afterLines="10" w:after="24" w:line="240" w:lineRule="exact"/>
              <w:ind w:right="510"/>
              <w:jc w:val="right"/>
              <w:rPr>
                <w:sz w:val="24"/>
                <w:lang w:val="be-BY"/>
              </w:rPr>
            </w:pPr>
            <w:r>
              <w:rPr>
                <w:sz w:val="24"/>
                <w:lang w:val="be-BY"/>
              </w:rPr>
              <w:t>116,9</w:t>
            </w:r>
          </w:p>
        </w:tc>
      </w:tr>
      <w:tr w:rsidR="002A31EC" w:rsidRPr="00724BCB" w14:paraId="095E6CF1" w14:textId="77777777" w:rsidTr="00B6085C">
        <w:tc>
          <w:tcPr>
            <w:tcW w:w="1142" w:type="pct"/>
            <w:tcBorders>
              <w:left w:val="single" w:sz="4" w:space="0" w:color="auto"/>
              <w:right w:val="single" w:sz="4" w:space="0" w:color="auto"/>
            </w:tcBorders>
            <w:vAlign w:val="bottom"/>
          </w:tcPr>
          <w:p w14:paraId="179538BB" w14:textId="77777777" w:rsidR="002A31EC" w:rsidRPr="00724BCB" w:rsidRDefault="002A31EC" w:rsidP="003E3158">
            <w:pPr>
              <w:pStyle w:val="6"/>
              <w:keepNext w:val="0"/>
              <w:spacing w:beforeLines="20" w:before="48" w:afterLines="20" w:after="48" w:line="240" w:lineRule="exact"/>
              <w:ind w:left="170" w:hanging="170"/>
              <w:jc w:val="both"/>
              <w:rPr>
                <w:sz w:val="24"/>
                <w:lang w:val="en-US"/>
              </w:rPr>
            </w:pPr>
            <w:r w:rsidRPr="00724BCB">
              <w:rPr>
                <w:sz w:val="24"/>
                <w:lang w:val="en-US"/>
              </w:rPr>
              <w:t xml:space="preserve">IV </w:t>
            </w:r>
            <w:r w:rsidRPr="00724BCB">
              <w:rPr>
                <w:sz w:val="24"/>
              </w:rPr>
              <w:t>квартал</w:t>
            </w:r>
          </w:p>
        </w:tc>
        <w:tc>
          <w:tcPr>
            <w:tcW w:w="964" w:type="pct"/>
            <w:tcBorders>
              <w:left w:val="single" w:sz="4" w:space="0" w:color="auto"/>
              <w:right w:val="single" w:sz="4" w:space="0" w:color="auto"/>
            </w:tcBorders>
            <w:vAlign w:val="bottom"/>
          </w:tcPr>
          <w:p w14:paraId="52AE2EC8" w14:textId="77777777" w:rsidR="002A31EC" w:rsidRPr="00724BCB" w:rsidRDefault="00724BCB" w:rsidP="003E3158">
            <w:pPr>
              <w:spacing w:beforeLines="20" w:before="48" w:afterLines="20" w:after="48" w:line="240" w:lineRule="exact"/>
              <w:ind w:left="170" w:right="510"/>
              <w:jc w:val="right"/>
              <w:rPr>
                <w:b/>
                <w:sz w:val="24"/>
                <w:lang w:val="be-BY"/>
              </w:rPr>
            </w:pPr>
            <w:r w:rsidRPr="00724BCB">
              <w:rPr>
                <w:b/>
                <w:sz w:val="24"/>
                <w:lang w:val="be-BY"/>
              </w:rPr>
              <w:t>107,3</w:t>
            </w:r>
          </w:p>
        </w:tc>
        <w:tc>
          <w:tcPr>
            <w:tcW w:w="965" w:type="pct"/>
            <w:tcBorders>
              <w:left w:val="single" w:sz="4" w:space="0" w:color="auto"/>
              <w:right w:val="single" w:sz="4" w:space="0" w:color="auto"/>
            </w:tcBorders>
            <w:vAlign w:val="bottom"/>
          </w:tcPr>
          <w:p w14:paraId="7F45881E" w14:textId="77777777" w:rsidR="002A31EC" w:rsidRPr="00724BCB" w:rsidRDefault="00724BCB" w:rsidP="003E3158">
            <w:pPr>
              <w:spacing w:beforeLines="20" w:before="48" w:afterLines="20" w:after="48" w:line="240" w:lineRule="exact"/>
              <w:ind w:left="170" w:right="510"/>
              <w:jc w:val="right"/>
              <w:rPr>
                <w:b/>
                <w:sz w:val="24"/>
                <w:lang w:val="be-BY"/>
              </w:rPr>
            </w:pPr>
            <w:r w:rsidRPr="00724BCB">
              <w:rPr>
                <w:b/>
                <w:sz w:val="24"/>
                <w:lang w:val="be-BY"/>
              </w:rPr>
              <w:t>100,3</w:t>
            </w:r>
          </w:p>
        </w:tc>
        <w:tc>
          <w:tcPr>
            <w:tcW w:w="965" w:type="pct"/>
            <w:tcBorders>
              <w:left w:val="single" w:sz="4" w:space="0" w:color="auto"/>
              <w:right w:val="single" w:sz="4" w:space="0" w:color="auto"/>
            </w:tcBorders>
            <w:vAlign w:val="bottom"/>
          </w:tcPr>
          <w:p w14:paraId="2983E275" w14:textId="77777777" w:rsidR="002A31EC" w:rsidRPr="00724BCB" w:rsidRDefault="00724BCB" w:rsidP="003E3158">
            <w:pPr>
              <w:spacing w:beforeLines="20" w:before="48" w:afterLines="20" w:after="48" w:line="240" w:lineRule="exact"/>
              <w:ind w:left="170" w:right="510"/>
              <w:jc w:val="right"/>
              <w:rPr>
                <w:b/>
                <w:sz w:val="24"/>
                <w:lang w:val="be-BY"/>
              </w:rPr>
            </w:pPr>
            <w:r w:rsidRPr="00724BCB">
              <w:rPr>
                <w:b/>
                <w:sz w:val="24"/>
                <w:lang w:val="be-BY"/>
              </w:rPr>
              <w:t>112,4</w:t>
            </w:r>
          </w:p>
        </w:tc>
        <w:tc>
          <w:tcPr>
            <w:tcW w:w="964" w:type="pct"/>
            <w:tcBorders>
              <w:left w:val="single" w:sz="4" w:space="0" w:color="auto"/>
              <w:right w:val="single" w:sz="4" w:space="0" w:color="auto"/>
            </w:tcBorders>
            <w:vAlign w:val="bottom"/>
          </w:tcPr>
          <w:p w14:paraId="43936A36" w14:textId="77777777" w:rsidR="002A31EC" w:rsidRPr="00724BCB" w:rsidRDefault="00724BCB" w:rsidP="003E3158">
            <w:pPr>
              <w:spacing w:beforeLines="20" w:before="48" w:afterLines="20" w:after="48" w:line="240" w:lineRule="exact"/>
              <w:ind w:left="170" w:right="510"/>
              <w:jc w:val="right"/>
              <w:rPr>
                <w:b/>
                <w:sz w:val="24"/>
                <w:lang w:val="be-BY"/>
              </w:rPr>
            </w:pPr>
            <w:r w:rsidRPr="00724BCB">
              <w:rPr>
                <w:b/>
                <w:sz w:val="24"/>
                <w:lang w:val="be-BY"/>
              </w:rPr>
              <w:t>104,3</w:t>
            </w:r>
          </w:p>
        </w:tc>
      </w:tr>
      <w:tr w:rsidR="009C3EFC" w:rsidRPr="008F02D0" w14:paraId="3797113C" w14:textId="77777777" w:rsidTr="00385A6A">
        <w:tc>
          <w:tcPr>
            <w:tcW w:w="1142" w:type="pct"/>
            <w:tcBorders>
              <w:left w:val="single" w:sz="4" w:space="0" w:color="auto"/>
              <w:right w:val="single" w:sz="4" w:space="0" w:color="auto"/>
            </w:tcBorders>
            <w:shd w:val="clear" w:color="auto" w:fill="auto"/>
            <w:vAlign w:val="bottom"/>
          </w:tcPr>
          <w:p w14:paraId="06860C6E" w14:textId="77777777" w:rsidR="009C3EFC" w:rsidRPr="008F02D0" w:rsidRDefault="009C3EFC" w:rsidP="00EE051E">
            <w:pPr>
              <w:pStyle w:val="6"/>
              <w:keepNext w:val="0"/>
              <w:spacing w:beforeLines="10" w:before="24" w:afterLines="10" w:after="24" w:line="240" w:lineRule="exact"/>
              <w:ind w:left="0"/>
              <w:jc w:val="both"/>
              <w:rPr>
                <w:sz w:val="24"/>
              </w:rPr>
            </w:pPr>
            <w:r w:rsidRPr="008F02D0">
              <w:rPr>
                <w:sz w:val="24"/>
              </w:rPr>
              <w:t>Январь-</w:t>
            </w:r>
            <w:r w:rsidR="002A31EC" w:rsidRPr="008F02D0">
              <w:rPr>
                <w:sz w:val="24"/>
              </w:rPr>
              <w:t>дека</w:t>
            </w:r>
            <w:r w:rsidRPr="008F02D0">
              <w:rPr>
                <w:sz w:val="24"/>
              </w:rPr>
              <w:t>брь</w:t>
            </w:r>
          </w:p>
        </w:tc>
        <w:tc>
          <w:tcPr>
            <w:tcW w:w="964" w:type="pct"/>
            <w:tcBorders>
              <w:left w:val="single" w:sz="4" w:space="0" w:color="auto"/>
              <w:right w:val="single" w:sz="4" w:space="0" w:color="auto"/>
            </w:tcBorders>
            <w:shd w:val="clear" w:color="auto" w:fill="auto"/>
            <w:vAlign w:val="bottom"/>
          </w:tcPr>
          <w:p w14:paraId="5F97983F" w14:textId="77777777" w:rsidR="009C3EFC" w:rsidRPr="008F02D0" w:rsidRDefault="00E54191" w:rsidP="00EE051E">
            <w:pPr>
              <w:spacing w:beforeLines="10" w:before="24" w:afterLines="10" w:after="24" w:line="240" w:lineRule="exact"/>
              <w:ind w:right="510"/>
              <w:jc w:val="right"/>
              <w:rPr>
                <w:b/>
                <w:sz w:val="24"/>
                <w:lang w:val="be-BY"/>
              </w:rPr>
            </w:pPr>
            <w:r w:rsidRPr="008F02D0">
              <w:rPr>
                <w:b/>
                <w:sz w:val="24"/>
                <w:lang w:val="be-BY"/>
              </w:rPr>
              <w:t>106,</w:t>
            </w:r>
            <w:r w:rsidR="00724BCB" w:rsidRPr="008F02D0">
              <w:rPr>
                <w:b/>
                <w:sz w:val="24"/>
                <w:lang w:val="be-BY"/>
              </w:rPr>
              <w:t>6</w:t>
            </w:r>
          </w:p>
        </w:tc>
        <w:tc>
          <w:tcPr>
            <w:tcW w:w="965" w:type="pct"/>
            <w:tcBorders>
              <w:left w:val="single" w:sz="4" w:space="0" w:color="auto"/>
              <w:right w:val="single" w:sz="4" w:space="0" w:color="auto"/>
            </w:tcBorders>
            <w:shd w:val="clear" w:color="auto" w:fill="auto"/>
            <w:vAlign w:val="bottom"/>
          </w:tcPr>
          <w:p w14:paraId="55B8A33E" w14:textId="77777777" w:rsidR="009C3EFC" w:rsidRPr="008F02D0" w:rsidRDefault="009C3EFC" w:rsidP="00EE051E">
            <w:pPr>
              <w:spacing w:beforeLines="10" w:before="24" w:afterLines="10" w:after="24" w:line="240" w:lineRule="exact"/>
              <w:ind w:right="510"/>
              <w:jc w:val="right"/>
              <w:rPr>
                <w:b/>
                <w:sz w:val="24"/>
                <w:lang w:val="be-BY"/>
              </w:rPr>
            </w:pPr>
            <w:r w:rsidRPr="008F02D0">
              <w:rPr>
                <w:b/>
                <w:sz w:val="24"/>
                <w:lang w:val="be-BY"/>
              </w:rPr>
              <w:t>х</w:t>
            </w:r>
          </w:p>
        </w:tc>
        <w:tc>
          <w:tcPr>
            <w:tcW w:w="965" w:type="pct"/>
            <w:tcBorders>
              <w:left w:val="single" w:sz="4" w:space="0" w:color="auto"/>
              <w:right w:val="single" w:sz="4" w:space="0" w:color="auto"/>
            </w:tcBorders>
            <w:shd w:val="clear" w:color="auto" w:fill="auto"/>
            <w:vAlign w:val="bottom"/>
          </w:tcPr>
          <w:p w14:paraId="275B731E" w14:textId="77777777" w:rsidR="009C3EFC" w:rsidRPr="008F02D0" w:rsidRDefault="00E47DD1" w:rsidP="00EE051E">
            <w:pPr>
              <w:spacing w:beforeLines="10" w:before="24" w:afterLines="10" w:after="24" w:line="240" w:lineRule="exact"/>
              <w:ind w:right="510"/>
              <w:jc w:val="right"/>
              <w:rPr>
                <w:b/>
                <w:sz w:val="24"/>
                <w:lang w:val="be-BY"/>
              </w:rPr>
            </w:pPr>
            <w:r w:rsidRPr="008F02D0">
              <w:rPr>
                <w:b/>
                <w:sz w:val="24"/>
                <w:lang w:val="be-BY"/>
              </w:rPr>
              <w:t>10</w:t>
            </w:r>
            <w:r w:rsidR="008140FF" w:rsidRPr="008F02D0">
              <w:rPr>
                <w:b/>
                <w:sz w:val="24"/>
                <w:lang w:val="be-BY"/>
              </w:rPr>
              <w:t>9</w:t>
            </w:r>
            <w:r w:rsidRPr="008F02D0">
              <w:rPr>
                <w:b/>
                <w:sz w:val="24"/>
                <w:lang w:val="be-BY"/>
              </w:rPr>
              <w:t>,</w:t>
            </w:r>
            <w:r w:rsidR="005C1EEA" w:rsidRPr="008F02D0">
              <w:rPr>
                <w:b/>
                <w:sz w:val="24"/>
                <w:lang w:val="be-BY"/>
              </w:rPr>
              <w:t>8</w:t>
            </w:r>
          </w:p>
        </w:tc>
        <w:tc>
          <w:tcPr>
            <w:tcW w:w="964" w:type="pct"/>
            <w:tcBorders>
              <w:left w:val="single" w:sz="4" w:space="0" w:color="auto"/>
              <w:right w:val="single" w:sz="4" w:space="0" w:color="auto"/>
            </w:tcBorders>
            <w:shd w:val="clear" w:color="auto" w:fill="auto"/>
            <w:vAlign w:val="bottom"/>
          </w:tcPr>
          <w:p w14:paraId="7A5C0775" w14:textId="77777777" w:rsidR="009C3EFC" w:rsidRPr="008F02D0" w:rsidRDefault="009C3EFC" w:rsidP="00EE051E">
            <w:pPr>
              <w:spacing w:beforeLines="10" w:before="24" w:afterLines="10" w:after="24" w:line="240" w:lineRule="exact"/>
              <w:ind w:right="510"/>
              <w:jc w:val="right"/>
              <w:rPr>
                <w:b/>
                <w:sz w:val="24"/>
                <w:lang w:val="be-BY"/>
              </w:rPr>
            </w:pPr>
            <w:r w:rsidRPr="008F02D0">
              <w:rPr>
                <w:b/>
                <w:sz w:val="24"/>
                <w:lang w:val="be-BY"/>
              </w:rPr>
              <w:t>х</w:t>
            </w:r>
          </w:p>
        </w:tc>
      </w:tr>
      <w:tr w:rsidR="00385A6A" w:rsidRPr="008C7B3B" w14:paraId="05BFC5A4" w14:textId="77777777" w:rsidTr="00385A6A">
        <w:tc>
          <w:tcPr>
            <w:tcW w:w="1142" w:type="pct"/>
            <w:tcBorders>
              <w:left w:val="single" w:sz="4" w:space="0" w:color="auto"/>
              <w:right w:val="single" w:sz="4" w:space="0" w:color="auto"/>
            </w:tcBorders>
            <w:shd w:val="clear" w:color="auto" w:fill="auto"/>
            <w:vAlign w:val="bottom"/>
          </w:tcPr>
          <w:p w14:paraId="397CFCD8" w14:textId="77777777" w:rsidR="00385A6A" w:rsidRPr="00724BCB" w:rsidRDefault="00385A6A" w:rsidP="00CD2E82">
            <w:pPr>
              <w:pStyle w:val="6"/>
              <w:keepNext w:val="0"/>
              <w:spacing w:before="2" w:after="2" w:line="240" w:lineRule="exact"/>
              <w:ind w:left="0" w:firstLine="493"/>
              <w:jc w:val="both"/>
              <w:rPr>
                <w:i/>
                <w:sz w:val="24"/>
              </w:rPr>
            </w:pPr>
            <w:r w:rsidRPr="00E008BB">
              <w:rPr>
                <w:sz w:val="24"/>
              </w:rPr>
              <w:t>202</w:t>
            </w:r>
            <w:r>
              <w:rPr>
                <w:sz w:val="24"/>
              </w:rPr>
              <w:t>5</w:t>
            </w:r>
            <w:r w:rsidRPr="00E008BB">
              <w:rPr>
                <w:sz w:val="24"/>
              </w:rPr>
              <w:t xml:space="preserve"> г.</w:t>
            </w:r>
          </w:p>
        </w:tc>
        <w:tc>
          <w:tcPr>
            <w:tcW w:w="964" w:type="pct"/>
            <w:tcBorders>
              <w:left w:val="single" w:sz="4" w:space="0" w:color="auto"/>
              <w:right w:val="single" w:sz="4" w:space="0" w:color="auto"/>
            </w:tcBorders>
            <w:shd w:val="clear" w:color="auto" w:fill="auto"/>
            <w:vAlign w:val="bottom"/>
          </w:tcPr>
          <w:p w14:paraId="0AFCC057" w14:textId="77777777" w:rsidR="00385A6A" w:rsidRPr="00724BCB" w:rsidRDefault="00385A6A" w:rsidP="00CD2E82">
            <w:pPr>
              <w:spacing w:before="2" w:after="2" w:line="240" w:lineRule="exact"/>
              <w:ind w:right="510"/>
              <w:jc w:val="right"/>
              <w:rPr>
                <w:b/>
                <w:i/>
                <w:sz w:val="24"/>
                <w:lang w:val="be-BY"/>
              </w:rPr>
            </w:pPr>
          </w:p>
        </w:tc>
        <w:tc>
          <w:tcPr>
            <w:tcW w:w="965" w:type="pct"/>
            <w:tcBorders>
              <w:left w:val="single" w:sz="4" w:space="0" w:color="auto"/>
              <w:right w:val="single" w:sz="4" w:space="0" w:color="auto"/>
            </w:tcBorders>
            <w:shd w:val="clear" w:color="auto" w:fill="auto"/>
            <w:vAlign w:val="bottom"/>
          </w:tcPr>
          <w:p w14:paraId="1D6B833A" w14:textId="77777777" w:rsidR="00385A6A" w:rsidRPr="00724BCB" w:rsidRDefault="00385A6A" w:rsidP="00CD2E82">
            <w:pPr>
              <w:spacing w:before="2" w:after="2" w:line="240" w:lineRule="exact"/>
              <w:ind w:right="510"/>
              <w:jc w:val="right"/>
              <w:rPr>
                <w:b/>
                <w:i/>
                <w:sz w:val="24"/>
                <w:lang w:val="be-BY"/>
              </w:rPr>
            </w:pPr>
          </w:p>
        </w:tc>
        <w:tc>
          <w:tcPr>
            <w:tcW w:w="965" w:type="pct"/>
            <w:tcBorders>
              <w:left w:val="single" w:sz="4" w:space="0" w:color="auto"/>
              <w:right w:val="single" w:sz="4" w:space="0" w:color="auto"/>
            </w:tcBorders>
            <w:shd w:val="clear" w:color="auto" w:fill="auto"/>
            <w:vAlign w:val="bottom"/>
          </w:tcPr>
          <w:p w14:paraId="409615B2" w14:textId="77777777" w:rsidR="00385A6A" w:rsidRPr="00724BCB" w:rsidRDefault="00385A6A" w:rsidP="00CD2E82">
            <w:pPr>
              <w:spacing w:before="2" w:after="2" w:line="240" w:lineRule="exact"/>
              <w:ind w:right="510"/>
              <w:jc w:val="right"/>
              <w:rPr>
                <w:b/>
                <w:i/>
                <w:sz w:val="24"/>
                <w:lang w:val="be-BY"/>
              </w:rPr>
            </w:pPr>
          </w:p>
        </w:tc>
        <w:tc>
          <w:tcPr>
            <w:tcW w:w="964" w:type="pct"/>
            <w:tcBorders>
              <w:left w:val="single" w:sz="4" w:space="0" w:color="auto"/>
              <w:right w:val="single" w:sz="4" w:space="0" w:color="auto"/>
            </w:tcBorders>
            <w:shd w:val="clear" w:color="auto" w:fill="auto"/>
            <w:vAlign w:val="bottom"/>
          </w:tcPr>
          <w:p w14:paraId="58CB2E65" w14:textId="77777777" w:rsidR="00385A6A" w:rsidRPr="00724BCB" w:rsidRDefault="00385A6A" w:rsidP="00CD2E82">
            <w:pPr>
              <w:spacing w:before="2" w:after="2" w:line="240" w:lineRule="exact"/>
              <w:ind w:right="510"/>
              <w:jc w:val="right"/>
              <w:rPr>
                <w:b/>
                <w:i/>
                <w:sz w:val="24"/>
                <w:lang w:val="be-BY"/>
              </w:rPr>
            </w:pPr>
          </w:p>
        </w:tc>
      </w:tr>
      <w:tr w:rsidR="00385A6A" w:rsidRPr="008957B8" w14:paraId="36ED5EEA" w14:textId="77777777" w:rsidTr="008957B8">
        <w:tc>
          <w:tcPr>
            <w:tcW w:w="1142" w:type="pct"/>
            <w:tcBorders>
              <w:left w:val="single" w:sz="4" w:space="0" w:color="auto"/>
              <w:right w:val="single" w:sz="4" w:space="0" w:color="auto"/>
            </w:tcBorders>
            <w:shd w:val="clear" w:color="auto" w:fill="auto"/>
            <w:vAlign w:val="bottom"/>
          </w:tcPr>
          <w:p w14:paraId="290DDC1A" w14:textId="77777777" w:rsidR="00385A6A" w:rsidRPr="008957B8" w:rsidRDefault="00385A6A" w:rsidP="00CD2E82">
            <w:pPr>
              <w:pStyle w:val="6"/>
              <w:keepNext w:val="0"/>
              <w:spacing w:beforeLines="10" w:before="24" w:afterLines="10" w:after="24" w:line="240" w:lineRule="exact"/>
              <w:ind w:left="0" w:firstLine="210"/>
              <w:jc w:val="both"/>
              <w:rPr>
                <w:b w:val="0"/>
                <w:bCs/>
                <w:sz w:val="24"/>
              </w:rPr>
            </w:pPr>
            <w:r w:rsidRPr="008957B8">
              <w:rPr>
                <w:b w:val="0"/>
                <w:bCs/>
                <w:sz w:val="24"/>
              </w:rPr>
              <w:t xml:space="preserve">Январь </w:t>
            </w:r>
          </w:p>
        </w:tc>
        <w:tc>
          <w:tcPr>
            <w:tcW w:w="964" w:type="pct"/>
            <w:tcBorders>
              <w:left w:val="single" w:sz="4" w:space="0" w:color="auto"/>
              <w:right w:val="single" w:sz="4" w:space="0" w:color="auto"/>
            </w:tcBorders>
            <w:shd w:val="clear" w:color="auto" w:fill="auto"/>
            <w:vAlign w:val="bottom"/>
          </w:tcPr>
          <w:p w14:paraId="13C19BC7" w14:textId="77777777" w:rsidR="00385A6A" w:rsidRPr="008957B8" w:rsidRDefault="00385A6A" w:rsidP="00CD2E82">
            <w:pPr>
              <w:spacing w:beforeLines="10" w:before="24" w:afterLines="10" w:after="24" w:line="240" w:lineRule="exact"/>
              <w:ind w:right="510"/>
              <w:jc w:val="right"/>
              <w:rPr>
                <w:bCs/>
                <w:sz w:val="24"/>
                <w:lang w:val="be-BY"/>
              </w:rPr>
            </w:pPr>
            <w:r w:rsidRPr="008957B8">
              <w:rPr>
                <w:bCs/>
                <w:sz w:val="24"/>
                <w:lang w:val="be-BY"/>
              </w:rPr>
              <w:t>108,9</w:t>
            </w:r>
          </w:p>
        </w:tc>
        <w:tc>
          <w:tcPr>
            <w:tcW w:w="965" w:type="pct"/>
            <w:tcBorders>
              <w:left w:val="single" w:sz="4" w:space="0" w:color="auto"/>
              <w:right w:val="single" w:sz="4" w:space="0" w:color="auto"/>
            </w:tcBorders>
            <w:shd w:val="clear" w:color="auto" w:fill="auto"/>
            <w:vAlign w:val="bottom"/>
          </w:tcPr>
          <w:p w14:paraId="0581DBF7" w14:textId="77777777" w:rsidR="00385A6A" w:rsidRPr="008957B8" w:rsidRDefault="00385A6A" w:rsidP="00CD2E82">
            <w:pPr>
              <w:spacing w:beforeLines="10" w:before="24" w:afterLines="10" w:after="24" w:line="240" w:lineRule="exact"/>
              <w:ind w:right="510"/>
              <w:jc w:val="right"/>
              <w:rPr>
                <w:bCs/>
                <w:sz w:val="24"/>
                <w:lang w:val="be-BY"/>
              </w:rPr>
            </w:pPr>
            <w:r w:rsidRPr="008957B8">
              <w:rPr>
                <w:bCs/>
                <w:sz w:val="24"/>
                <w:lang w:val="be-BY"/>
              </w:rPr>
              <w:t>х</w:t>
            </w:r>
          </w:p>
        </w:tc>
        <w:tc>
          <w:tcPr>
            <w:tcW w:w="965" w:type="pct"/>
            <w:tcBorders>
              <w:left w:val="single" w:sz="4" w:space="0" w:color="auto"/>
              <w:right w:val="single" w:sz="4" w:space="0" w:color="auto"/>
            </w:tcBorders>
            <w:shd w:val="clear" w:color="auto" w:fill="auto"/>
            <w:vAlign w:val="bottom"/>
          </w:tcPr>
          <w:p w14:paraId="61E04ED2" w14:textId="77777777" w:rsidR="00385A6A" w:rsidRPr="008957B8" w:rsidRDefault="00385A6A" w:rsidP="00CD2E82">
            <w:pPr>
              <w:spacing w:beforeLines="10" w:before="24" w:afterLines="10" w:after="24" w:line="240" w:lineRule="exact"/>
              <w:ind w:right="510"/>
              <w:jc w:val="right"/>
              <w:rPr>
                <w:bCs/>
                <w:sz w:val="24"/>
                <w:lang w:val="be-BY"/>
              </w:rPr>
            </w:pPr>
            <w:r w:rsidRPr="008957B8">
              <w:rPr>
                <w:bCs/>
                <w:sz w:val="24"/>
                <w:lang w:val="be-BY"/>
              </w:rPr>
              <w:t>116,2</w:t>
            </w:r>
          </w:p>
        </w:tc>
        <w:tc>
          <w:tcPr>
            <w:tcW w:w="964" w:type="pct"/>
            <w:tcBorders>
              <w:left w:val="single" w:sz="4" w:space="0" w:color="auto"/>
              <w:right w:val="single" w:sz="4" w:space="0" w:color="auto"/>
            </w:tcBorders>
            <w:shd w:val="clear" w:color="auto" w:fill="auto"/>
            <w:vAlign w:val="bottom"/>
          </w:tcPr>
          <w:p w14:paraId="753CC20D" w14:textId="77777777" w:rsidR="00385A6A" w:rsidRPr="008957B8" w:rsidRDefault="00385A6A" w:rsidP="00CD2E82">
            <w:pPr>
              <w:spacing w:beforeLines="10" w:before="24" w:afterLines="10" w:after="24" w:line="240" w:lineRule="exact"/>
              <w:ind w:right="510"/>
              <w:jc w:val="right"/>
              <w:rPr>
                <w:bCs/>
                <w:sz w:val="24"/>
                <w:lang w:val="be-BY"/>
              </w:rPr>
            </w:pPr>
            <w:r w:rsidRPr="008957B8">
              <w:rPr>
                <w:bCs/>
                <w:sz w:val="24"/>
                <w:lang w:val="be-BY"/>
              </w:rPr>
              <w:t>х</w:t>
            </w:r>
          </w:p>
        </w:tc>
      </w:tr>
      <w:tr w:rsidR="008957B8" w:rsidRPr="008957B8" w14:paraId="7C7BDE94" w14:textId="77777777" w:rsidTr="008957B8">
        <w:tc>
          <w:tcPr>
            <w:tcW w:w="1142" w:type="pct"/>
            <w:tcBorders>
              <w:left w:val="single" w:sz="4" w:space="0" w:color="auto"/>
              <w:right w:val="single" w:sz="4" w:space="0" w:color="auto"/>
            </w:tcBorders>
            <w:shd w:val="clear" w:color="auto" w:fill="auto"/>
            <w:vAlign w:val="bottom"/>
          </w:tcPr>
          <w:p w14:paraId="4B5F09F4" w14:textId="77777777" w:rsidR="008957B8" w:rsidRPr="008957B8" w:rsidRDefault="008957B8" w:rsidP="003E3158">
            <w:pPr>
              <w:pStyle w:val="6"/>
              <w:keepNext w:val="0"/>
              <w:spacing w:beforeLines="20" w:before="48" w:afterLines="20" w:after="48" w:line="240" w:lineRule="exact"/>
              <w:ind w:left="0" w:firstLine="212"/>
              <w:jc w:val="both"/>
              <w:rPr>
                <w:b w:val="0"/>
                <w:bCs/>
                <w:sz w:val="24"/>
              </w:rPr>
            </w:pPr>
            <w:r>
              <w:rPr>
                <w:b w:val="0"/>
                <w:bCs/>
                <w:sz w:val="24"/>
              </w:rPr>
              <w:t xml:space="preserve">Февраль </w:t>
            </w:r>
          </w:p>
        </w:tc>
        <w:tc>
          <w:tcPr>
            <w:tcW w:w="964" w:type="pct"/>
            <w:tcBorders>
              <w:left w:val="single" w:sz="4" w:space="0" w:color="auto"/>
              <w:right w:val="single" w:sz="4" w:space="0" w:color="auto"/>
            </w:tcBorders>
            <w:shd w:val="clear" w:color="auto" w:fill="auto"/>
            <w:vAlign w:val="bottom"/>
          </w:tcPr>
          <w:p w14:paraId="180DB268" w14:textId="77777777" w:rsidR="008957B8" w:rsidRPr="000515C4" w:rsidRDefault="008957B8" w:rsidP="003E3158">
            <w:pPr>
              <w:spacing w:beforeLines="20" w:before="48" w:afterLines="20" w:after="48" w:line="240" w:lineRule="exact"/>
              <w:ind w:right="510"/>
              <w:jc w:val="right"/>
              <w:rPr>
                <w:bCs/>
                <w:sz w:val="24"/>
                <w:lang w:val="be-BY"/>
              </w:rPr>
            </w:pPr>
            <w:r w:rsidRPr="000515C4">
              <w:rPr>
                <w:bCs/>
                <w:sz w:val="24"/>
                <w:lang w:val="be-BY"/>
              </w:rPr>
              <w:t>102,6</w:t>
            </w:r>
          </w:p>
        </w:tc>
        <w:tc>
          <w:tcPr>
            <w:tcW w:w="965" w:type="pct"/>
            <w:tcBorders>
              <w:left w:val="single" w:sz="4" w:space="0" w:color="auto"/>
              <w:right w:val="single" w:sz="4" w:space="0" w:color="auto"/>
            </w:tcBorders>
            <w:shd w:val="clear" w:color="auto" w:fill="auto"/>
            <w:vAlign w:val="bottom"/>
          </w:tcPr>
          <w:p w14:paraId="6081EE4F" w14:textId="77777777" w:rsidR="008957B8" w:rsidRPr="000515C4" w:rsidRDefault="008957B8" w:rsidP="003E3158">
            <w:pPr>
              <w:spacing w:beforeLines="20" w:before="48" w:afterLines="20" w:after="48" w:line="240" w:lineRule="exact"/>
              <w:ind w:right="510"/>
              <w:jc w:val="right"/>
              <w:rPr>
                <w:bCs/>
                <w:sz w:val="24"/>
                <w:lang w:val="be-BY"/>
              </w:rPr>
            </w:pPr>
            <w:r w:rsidRPr="000515C4">
              <w:rPr>
                <w:bCs/>
                <w:sz w:val="24"/>
                <w:lang w:val="be-BY"/>
              </w:rPr>
              <w:t>92,7</w:t>
            </w:r>
          </w:p>
        </w:tc>
        <w:tc>
          <w:tcPr>
            <w:tcW w:w="965" w:type="pct"/>
            <w:tcBorders>
              <w:left w:val="single" w:sz="4" w:space="0" w:color="auto"/>
              <w:right w:val="single" w:sz="4" w:space="0" w:color="auto"/>
            </w:tcBorders>
            <w:shd w:val="clear" w:color="auto" w:fill="auto"/>
            <w:vAlign w:val="bottom"/>
          </w:tcPr>
          <w:p w14:paraId="73A0452E" w14:textId="77777777" w:rsidR="008957B8" w:rsidRPr="000515C4" w:rsidRDefault="008957B8" w:rsidP="003E3158">
            <w:pPr>
              <w:spacing w:beforeLines="20" w:before="48" w:afterLines="20" w:after="48" w:line="240" w:lineRule="exact"/>
              <w:ind w:right="510"/>
              <w:jc w:val="right"/>
              <w:rPr>
                <w:bCs/>
                <w:sz w:val="24"/>
                <w:lang w:val="be-BY"/>
              </w:rPr>
            </w:pPr>
            <w:r w:rsidRPr="000515C4">
              <w:rPr>
                <w:bCs/>
                <w:sz w:val="24"/>
                <w:lang w:val="be-BY"/>
              </w:rPr>
              <w:t>109,0</w:t>
            </w:r>
          </w:p>
        </w:tc>
        <w:tc>
          <w:tcPr>
            <w:tcW w:w="964" w:type="pct"/>
            <w:tcBorders>
              <w:left w:val="single" w:sz="4" w:space="0" w:color="auto"/>
              <w:right w:val="single" w:sz="4" w:space="0" w:color="auto"/>
            </w:tcBorders>
            <w:shd w:val="clear" w:color="auto" w:fill="auto"/>
            <w:vAlign w:val="bottom"/>
          </w:tcPr>
          <w:p w14:paraId="668AF8E9" w14:textId="77777777" w:rsidR="008957B8" w:rsidRPr="000515C4" w:rsidRDefault="008957B8" w:rsidP="003E3158">
            <w:pPr>
              <w:spacing w:beforeLines="20" w:before="48" w:afterLines="20" w:after="48" w:line="240" w:lineRule="exact"/>
              <w:ind w:right="510"/>
              <w:jc w:val="right"/>
              <w:rPr>
                <w:bCs/>
                <w:sz w:val="24"/>
                <w:lang w:val="be-BY"/>
              </w:rPr>
            </w:pPr>
            <w:r w:rsidRPr="000515C4">
              <w:rPr>
                <w:bCs/>
                <w:sz w:val="24"/>
                <w:lang w:val="be-BY"/>
              </w:rPr>
              <w:t>96,1</w:t>
            </w:r>
          </w:p>
        </w:tc>
      </w:tr>
      <w:tr w:rsidR="00DF3DEA" w:rsidRPr="008957B8" w14:paraId="58C08F5F" w14:textId="77777777" w:rsidTr="008957B8">
        <w:tc>
          <w:tcPr>
            <w:tcW w:w="1142" w:type="pct"/>
            <w:tcBorders>
              <w:left w:val="single" w:sz="4" w:space="0" w:color="auto"/>
              <w:right w:val="single" w:sz="4" w:space="0" w:color="auto"/>
            </w:tcBorders>
            <w:shd w:val="clear" w:color="auto" w:fill="auto"/>
            <w:vAlign w:val="bottom"/>
          </w:tcPr>
          <w:p w14:paraId="3716CF19" w14:textId="77777777" w:rsidR="00DF3DEA" w:rsidRDefault="00DF3DEA" w:rsidP="00D61E9B">
            <w:pPr>
              <w:pStyle w:val="6"/>
              <w:keepNext w:val="0"/>
              <w:spacing w:beforeLines="10" w:before="24" w:afterLines="10" w:after="24" w:line="240" w:lineRule="exact"/>
              <w:ind w:left="0" w:firstLine="212"/>
              <w:jc w:val="both"/>
              <w:rPr>
                <w:b w:val="0"/>
                <w:bCs/>
                <w:sz w:val="24"/>
              </w:rPr>
            </w:pPr>
            <w:r>
              <w:rPr>
                <w:b w:val="0"/>
                <w:bCs/>
                <w:sz w:val="24"/>
              </w:rPr>
              <w:t xml:space="preserve">Март </w:t>
            </w:r>
          </w:p>
        </w:tc>
        <w:tc>
          <w:tcPr>
            <w:tcW w:w="964" w:type="pct"/>
            <w:tcBorders>
              <w:left w:val="single" w:sz="4" w:space="0" w:color="auto"/>
              <w:right w:val="single" w:sz="4" w:space="0" w:color="auto"/>
            </w:tcBorders>
            <w:shd w:val="clear" w:color="auto" w:fill="auto"/>
            <w:vAlign w:val="bottom"/>
          </w:tcPr>
          <w:p w14:paraId="0113CB53" w14:textId="77777777" w:rsidR="00DF3DEA" w:rsidRPr="000515C4" w:rsidRDefault="000515C4" w:rsidP="00D61E9B">
            <w:pPr>
              <w:spacing w:beforeLines="10" w:before="24" w:afterLines="10" w:after="24" w:line="240" w:lineRule="exact"/>
              <w:ind w:right="510"/>
              <w:jc w:val="right"/>
              <w:rPr>
                <w:bCs/>
                <w:sz w:val="24"/>
                <w:lang w:val="be-BY"/>
              </w:rPr>
            </w:pPr>
            <w:r w:rsidRPr="000515C4">
              <w:rPr>
                <w:bCs/>
                <w:sz w:val="24"/>
                <w:lang w:val="be-BY"/>
              </w:rPr>
              <w:t>108,0</w:t>
            </w:r>
          </w:p>
        </w:tc>
        <w:tc>
          <w:tcPr>
            <w:tcW w:w="965" w:type="pct"/>
            <w:tcBorders>
              <w:left w:val="single" w:sz="4" w:space="0" w:color="auto"/>
              <w:right w:val="single" w:sz="4" w:space="0" w:color="auto"/>
            </w:tcBorders>
            <w:shd w:val="clear" w:color="auto" w:fill="auto"/>
            <w:vAlign w:val="bottom"/>
          </w:tcPr>
          <w:p w14:paraId="6F6BEF70" w14:textId="77777777" w:rsidR="00DF3DEA" w:rsidRPr="000515C4" w:rsidRDefault="000515C4" w:rsidP="00D61E9B">
            <w:pPr>
              <w:spacing w:beforeLines="10" w:before="24" w:afterLines="10" w:after="24" w:line="240" w:lineRule="exact"/>
              <w:ind w:right="510"/>
              <w:jc w:val="right"/>
              <w:rPr>
                <w:bCs/>
                <w:sz w:val="24"/>
                <w:lang w:val="be-BY"/>
              </w:rPr>
            </w:pPr>
            <w:r w:rsidRPr="000515C4">
              <w:rPr>
                <w:bCs/>
                <w:sz w:val="24"/>
                <w:lang w:val="be-BY"/>
              </w:rPr>
              <w:t>112,5</w:t>
            </w:r>
          </w:p>
        </w:tc>
        <w:tc>
          <w:tcPr>
            <w:tcW w:w="965" w:type="pct"/>
            <w:tcBorders>
              <w:left w:val="single" w:sz="4" w:space="0" w:color="auto"/>
              <w:right w:val="single" w:sz="4" w:space="0" w:color="auto"/>
            </w:tcBorders>
            <w:shd w:val="clear" w:color="auto" w:fill="auto"/>
            <w:vAlign w:val="bottom"/>
          </w:tcPr>
          <w:p w14:paraId="1ACD960D" w14:textId="77777777" w:rsidR="00DF3DEA" w:rsidRPr="000515C4" w:rsidRDefault="000515C4" w:rsidP="00D61E9B">
            <w:pPr>
              <w:spacing w:beforeLines="10" w:before="24" w:afterLines="10" w:after="24" w:line="240" w:lineRule="exact"/>
              <w:ind w:right="510"/>
              <w:jc w:val="right"/>
              <w:rPr>
                <w:bCs/>
                <w:sz w:val="24"/>
                <w:lang w:val="be-BY"/>
              </w:rPr>
            </w:pPr>
            <w:r w:rsidRPr="000515C4">
              <w:rPr>
                <w:bCs/>
                <w:sz w:val="24"/>
                <w:lang w:val="be-BY"/>
              </w:rPr>
              <w:t>112,1</w:t>
            </w:r>
          </w:p>
        </w:tc>
        <w:tc>
          <w:tcPr>
            <w:tcW w:w="964" w:type="pct"/>
            <w:tcBorders>
              <w:left w:val="single" w:sz="4" w:space="0" w:color="auto"/>
              <w:right w:val="single" w:sz="4" w:space="0" w:color="auto"/>
            </w:tcBorders>
            <w:shd w:val="clear" w:color="auto" w:fill="auto"/>
            <w:vAlign w:val="bottom"/>
          </w:tcPr>
          <w:p w14:paraId="5C022133" w14:textId="77777777" w:rsidR="00DF3DEA" w:rsidRPr="000515C4" w:rsidRDefault="000515C4" w:rsidP="00D61E9B">
            <w:pPr>
              <w:spacing w:beforeLines="10" w:before="24" w:afterLines="10" w:after="24" w:line="240" w:lineRule="exact"/>
              <w:ind w:right="510"/>
              <w:jc w:val="right"/>
              <w:rPr>
                <w:bCs/>
                <w:sz w:val="24"/>
                <w:lang w:val="be-BY"/>
              </w:rPr>
            </w:pPr>
            <w:r w:rsidRPr="000515C4">
              <w:rPr>
                <w:bCs/>
                <w:sz w:val="24"/>
                <w:lang w:val="be-BY"/>
              </w:rPr>
              <w:t>119,4</w:t>
            </w:r>
          </w:p>
        </w:tc>
      </w:tr>
      <w:tr w:rsidR="008957B8" w:rsidRPr="00C12414" w14:paraId="195B9D69" w14:textId="77777777" w:rsidTr="004A5717">
        <w:tc>
          <w:tcPr>
            <w:tcW w:w="1142" w:type="pct"/>
            <w:tcBorders>
              <w:left w:val="single" w:sz="4" w:space="0" w:color="auto"/>
              <w:right w:val="single" w:sz="4" w:space="0" w:color="auto"/>
            </w:tcBorders>
            <w:shd w:val="clear" w:color="auto" w:fill="auto"/>
            <w:vAlign w:val="bottom"/>
          </w:tcPr>
          <w:p w14:paraId="6E49144A" w14:textId="77777777" w:rsidR="008957B8" w:rsidRPr="00C12414" w:rsidRDefault="00DF3DEA" w:rsidP="00CD2E82">
            <w:pPr>
              <w:pStyle w:val="6"/>
              <w:keepNext w:val="0"/>
              <w:spacing w:beforeLines="10" w:before="24" w:afterLines="10" w:after="24" w:line="240" w:lineRule="exact"/>
              <w:ind w:left="0"/>
              <w:jc w:val="both"/>
              <w:rPr>
                <w:iCs/>
                <w:sz w:val="24"/>
              </w:rPr>
            </w:pPr>
            <w:r w:rsidRPr="00C12414">
              <w:rPr>
                <w:sz w:val="24"/>
              </w:rPr>
              <w:t>I квартал</w:t>
            </w:r>
          </w:p>
        </w:tc>
        <w:tc>
          <w:tcPr>
            <w:tcW w:w="964" w:type="pct"/>
            <w:tcBorders>
              <w:left w:val="single" w:sz="4" w:space="0" w:color="auto"/>
              <w:right w:val="single" w:sz="4" w:space="0" w:color="auto"/>
            </w:tcBorders>
            <w:shd w:val="clear" w:color="auto" w:fill="auto"/>
            <w:vAlign w:val="bottom"/>
          </w:tcPr>
          <w:p w14:paraId="049C407D" w14:textId="77777777" w:rsidR="008957B8" w:rsidRPr="00C12414" w:rsidRDefault="000515C4" w:rsidP="00CD2E82">
            <w:pPr>
              <w:spacing w:beforeLines="10" w:before="24" w:afterLines="10" w:after="24" w:line="240" w:lineRule="exact"/>
              <w:ind w:right="510"/>
              <w:jc w:val="right"/>
              <w:rPr>
                <w:b/>
                <w:iCs/>
                <w:sz w:val="24"/>
                <w:lang w:val="be-BY"/>
              </w:rPr>
            </w:pPr>
            <w:r w:rsidRPr="00C12414">
              <w:rPr>
                <w:b/>
                <w:iCs/>
                <w:sz w:val="24"/>
                <w:lang w:val="be-BY"/>
              </w:rPr>
              <w:t>106,5</w:t>
            </w:r>
          </w:p>
        </w:tc>
        <w:tc>
          <w:tcPr>
            <w:tcW w:w="965" w:type="pct"/>
            <w:tcBorders>
              <w:left w:val="single" w:sz="4" w:space="0" w:color="auto"/>
              <w:right w:val="single" w:sz="4" w:space="0" w:color="auto"/>
            </w:tcBorders>
            <w:shd w:val="clear" w:color="auto" w:fill="auto"/>
            <w:vAlign w:val="bottom"/>
          </w:tcPr>
          <w:p w14:paraId="7962BA92" w14:textId="77777777" w:rsidR="008957B8" w:rsidRPr="00C12414" w:rsidRDefault="008957B8" w:rsidP="00CD2E82">
            <w:pPr>
              <w:spacing w:beforeLines="10" w:before="24" w:afterLines="10" w:after="24" w:line="240" w:lineRule="exact"/>
              <w:ind w:right="510"/>
              <w:jc w:val="right"/>
              <w:rPr>
                <w:b/>
                <w:iCs/>
                <w:sz w:val="24"/>
                <w:lang w:val="be-BY"/>
              </w:rPr>
            </w:pPr>
            <w:r w:rsidRPr="00C12414">
              <w:rPr>
                <w:b/>
                <w:iCs/>
                <w:sz w:val="24"/>
                <w:lang w:val="be-BY"/>
              </w:rPr>
              <w:t>х</w:t>
            </w:r>
          </w:p>
        </w:tc>
        <w:tc>
          <w:tcPr>
            <w:tcW w:w="965" w:type="pct"/>
            <w:tcBorders>
              <w:left w:val="single" w:sz="4" w:space="0" w:color="auto"/>
              <w:right w:val="single" w:sz="4" w:space="0" w:color="auto"/>
            </w:tcBorders>
            <w:shd w:val="clear" w:color="auto" w:fill="auto"/>
            <w:vAlign w:val="bottom"/>
          </w:tcPr>
          <w:p w14:paraId="5B9C77F6" w14:textId="77777777" w:rsidR="008957B8" w:rsidRPr="00C12414" w:rsidRDefault="008957B8" w:rsidP="00CD2E82">
            <w:pPr>
              <w:spacing w:beforeLines="10" w:before="24" w:afterLines="10" w:after="24" w:line="240" w:lineRule="exact"/>
              <w:ind w:right="510"/>
              <w:jc w:val="right"/>
              <w:rPr>
                <w:b/>
                <w:iCs/>
                <w:sz w:val="24"/>
                <w:lang w:val="be-BY"/>
              </w:rPr>
            </w:pPr>
            <w:r w:rsidRPr="00C12414">
              <w:rPr>
                <w:b/>
                <w:iCs/>
                <w:sz w:val="24"/>
                <w:lang w:val="be-BY"/>
              </w:rPr>
              <w:t>112,</w:t>
            </w:r>
            <w:r w:rsidR="000515C4" w:rsidRPr="00C12414">
              <w:rPr>
                <w:b/>
                <w:iCs/>
                <w:sz w:val="24"/>
                <w:lang w:val="be-BY"/>
              </w:rPr>
              <w:t>4</w:t>
            </w:r>
          </w:p>
        </w:tc>
        <w:tc>
          <w:tcPr>
            <w:tcW w:w="964" w:type="pct"/>
            <w:tcBorders>
              <w:left w:val="single" w:sz="4" w:space="0" w:color="auto"/>
              <w:right w:val="single" w:sz="4" w:space="0" w:color="auto"/>
            </w:tcBorders>
            <w:shd w:val="clear" w:color="auto" w:fill="auto"/>
            <w:vAlign w:val="bottom"/>
          </w:tcPr>
          <w:p w14:paraId="1CB2FB33" w14:textId="77777777" w:rsidR="008957B8" w:rsidRPr="00C12414" w:rsidRDefault="008957B8" w:rsidP="00CD2E82">
            <w:pPr>
              <w:spacing w:beforeLines="10" w:before="24" w:afterLines="10" w:after="24" w:line="240" w:lineRule="exact"/>
              <w:ind w:right="510"/>
              <w:jc w:val="right"/>
              <w:rPr>
                <w:b/>
                <w:iCs/>
                <w:sz w:val="24"/>
                <w:lang w:val="be-BY"/>
              </w:rPr>
            </w:pPr>
            <w:r w:rsidRPr="00C12414">
              <w:rPr>
                <w:b/>
                <w:iCs/>
                <w:sz w:val="24"/>
                <w:lang w:val="be-BY"/>
              </w:rPr>
              <w:t>х</w:t>
            </w:r>
          </w:p>
        </w:tc>
      </w:tr>
      <w:tr w:rsidR="004A5717" w:rsidRPr="00AA0052" w14:paraId="34358C88" w14:textId="77777777" w:rsidTr="004A5717">
        <w:tc>
          <w:tcPr>
            <w:tcW w:w="1142" w:type="pct"/>
            <w:tcBorders>
              <w:left w:val="single" w:sz="4" w:space="0" w:color="auto"/>
              <w:right w:val="single" w:sz="4" w:space="0" w:color="auto"/>
            </w:tcBorders>
            <w:shd w:val="clear" w:color="auto" w:fill="auto"/>
            <w:vAlign w:val="bottom"/>
          </w:tcPr>
          <w:p w14:paraId="6AB27C5D" w14:textId="77777777" w:rsidR="004A5717" w:rsidRPr="00AA0052" w:rsidRDefault="004A5717" w:rsidP="006F2722">
            <w:pPr>
              <w:pStyle w:val="4"/>
              <w:keepNext w:val="0"/>
              <w:spacing w:before="26" w:after="26"/>
              <w:ind w:left="227"/>
              <w:jc w:val="both"/>
              <w:rPr>
                <w:b w:val="0"/>
                <w:sz w:val="24"/>
              </w:rPr>
            </w:pPr>
            <w:r w:rsidRPr="00AA0052">
              <w:rPr>
                <w:b w:val="0"/>
                <w:sz w:val="24"/>
              </w:rPr>
              <w:t>Апрель</w:t>
            </w:r>
          </w:p>
        </w:tc>
        <w:tc>
          <w:tcPr>
            <w:tcW w:w="964" w:type="pct"/>
            <w:tcBorders>
              <w:left w:val="single" w:sz="4" w:space="0" w:color="auto"/>
              <w:right w:val="single" w:sz="4" w:space="0" w:color="auto"/>
            </w:tcBorders>
            <w:shd w:val="clear" w:color="auto" w:fill="auto"/>
            <w:vAlign w:val="bottom"/>
          </w:tcPr>
          <w:p w14:paraId="5C59F6F7" w14:textId="4ADF9FBF" w:rsidR="004A5717" w:rsidRPr="00AA0052" w:rsidRDefault="004A5717" w:rsidP="006F2722">
            <w:pPr>
              <w:spacing w:before="26" w:after="26" w:line="240" w:lineRule="exact"/>
              <w:ind w:right="567"/>
              <w:jc w:val="right"/>
              <w:rPr>
                <w:sz w:val="24"/>
                <w:lang w:val="be-BY"/>
              </w:rPr>
            </w:pPr>
            <w:r w:rsidRPr="00AA0052">
              <w:rPr>
                <w:sz w:val="24"/>
                <w:lang w:val="be-BY"/>
              </w:rPr>
              <w:t>1</w:t>
            </w:r>
            <w:r w:rsidR="005041AD">
              <w:rPr>
                <w:sz w:val="24"/>
                <w:lang w:val="be-BY"/>
              </w:rPr>
              <w:t>10,6</w:t>
            </w:r>
          </w:p>
        </w:tc>
        <w:tc>
          <w:tcPr>
            <w:tcW w:w="965" w:type="pct"/>
            <w:tcBorders>
              <w:left w:val="single" w:sz="4" w:space="0" w:color="auto"/>
              <w:right w:val="single" w:sz="4" w:space="0" w:color="auto"/>
            </w:tcBorders>
            <w:shd w:val="clear" w:color="auto" w:fill="auto"/>
            <w:vAlign w:val="bottom"/>
          </w:tcPr>
          <w:p w14:paraId="02645340" w14:textId="6991CCC8" w:rsidR="004A5717" w:rsidRPr="00AA0052" w:rsidRDefault="005041AD" w:rsidP="006F2722">
            <w:pPr>
              <w:spacing w:before="26" w:after="26" w:line="240" w:lineRule="exact"/>
              <w:ind w:right="510"/>
              <w:jc w:val="right"/>
              <w:rPr>
                <w:sz w:val="24"/>
                <w:lang w:val="be-BY"/>
              </w:rPr>
            </w:pPr>
            <w:r>
              <w:rPr>
                <w:sz w:val="24"/>
                <w:lang w:val="be-BY"/>
              </w:rPr>
              <w:t>104,7</w:t>
            </w:r>
          </w:p>
        </w:tc>
        <w:tc>
          <w:tcPr>
            <w:tcW w:w="965" w:type="pct"/>
            <w:tcBorders>
              <w:left w:val="single" w:sz="4" w:space="0" w:color="auto"/>
              <w:right w:val="single" w:sz="4" w:space="0" w:color="auto"/>
            </w:tcBorders>
            <w:shd w:val="clear" w:color="auto" w:fill="auto"/>
            <w:vAlign w:val="bottom"/>
          </w:tcPr>
          <w:p w14:paraId="5DDA78D8" w14:textId="0902F62B" w:rsidR="004A5717" w:rsidRPr="00AA0052" w:rsidRDefault="004A5717" w:rsidP="006F2722">
            <w:pPr>
              <w:spacing w:before="26" w:after="26" w:line="240" w:lineRule="exact"/>
              <w:ind w:right="567"/>
              <w:jc w:val="right"/>
              <w:rPr>
                <w:sz w:val="24"/>
                <w:lang w:val="be-BY"/>
              </w:rPr>
            </w:pPr>
            <w:r w:rsidRPr="00AA0052">
              <w:rPr>
                <w:sz w:val="24"/>
                <w:lang w:val="be-BY"/>
              </w:rPr>
              <w:t>10</w:t>
            </w:r>
            <w:r w:rsidR="005041AD">
              <w:rPr>
                <w:sz w:val="24"/>
                <w:lang w:val="be-BY"/>
              </w:rPr>
              <w:t>4,2</w:t>
            </w:r>
          </w:p>
        </w:tc>
        <w:tc>
          <w:tcPr>
            <w:tcW w:w="964" w:type="pct"/>
            <w:tcBorders>
              <w:left w:val="single" w:sz="4" w:space="0" w:color="auto"/>
              <w:right w:val="single" w:sz="4" w:space="0" w:color="auto"/>
            </w:tcBorders>
            <w:shd w:val="clear" w:color="auto" w:fill="auto"/>
            <w:vAlign w:val="bottom"/>
          </w:tcPr>
          <w:p w14:paraId="215AD1F6" w14:textId="464271F9" w:rsidR="004A5717" w:rsidRPr="00AA0052" w:rsidRDefault="004A5717" w:rsidP="006F2722">
            <w:pPr>
              <w:spacing w:before="26" w:after="26" w:line="240" w:lineRule="exact"/>
              <w:ind w:right="510"/>
              <w:jc w:val="right"/>
              <w:rPr>
                <w:sz w:val="24"/>
                <w:lang w:val="be-BY"/>
              </w:rPr>
            </w:pPr>
            <w:r w:rsidRPr="00AA0052">
              <w:rPr>
                <w:sz w:val="24"/>
                <w:lang w:val="be-BY"/>
              </w:rPr>
              <w:t>9</w:t>
            </w:r>
            <w:r w:rsidR="005041AD">
              <w:rPr>
                <w:sz w:val="24"/>
                <w:lang w:val="be-BY"/>
              </w:rPr>
              <w:t>1,9</w:t>
            </w:r>
          </w:p>
        </w:tc>
      </w:tr>
      <w:tr w:rsidR="004A5717" w:rsidRPr="00AA0052" w14:paraId="7866F09C" w14:textId="77777777" w:rsidTr="00E61077">
        <w:tc>
          <w:tcPr>
            <w:tcW w:w="1142" w:type="pct"/>
            <w:tcBorders>
              <w:left w:val="single" w:sz="4" w:space="0" w:color="auto"/>
              <w:bottom w:val="double" w:sz="6" w:space="0" w:color="auto"/>
              <w:right w:val="single" w:sz="4" w:space="0" w:color="auto"/>
            </w:tcBorders>
            <w:shd w:val="clear" w:color="auto" w:fill="auto"/>
            <w:vAlign w:val="bottom"/>
          </w:tcPr>
          <w:p w14:paraId="055CFFCC" w14:textId="77777777" w:rsidR="004A5717" w:rsidRPr="00AA0052" w:rsidRDefault="004A5717" w:rsidP="006F2722">
            <w:pPr>
              <w:pStyle w:val="4"/>
              <w:keepNext w:val="0"/>
              <w:spacing w:before="26" w:after="26"/>
              <w:ind w:left="0" w:right="-170"/>
              <w:jc w:val="both"/>
              <w:rPr>
                <w:i/>
                <w:sz w:val="24"/>
              </w:rPr>
            </w:pPr>
            <w:r w:rsidRPr="00AA0052">
              <w:rPr>
                <w:i/>
                <w:sz w:val="24"/>
              </w:rPr>
              <w:t>Январь-апрель</w:t>
            </w:r>
          </w:p>
        </w:tc>
        <w:tc>
          <w:tcPr>
            <w:tcW w:w="964" w:type="pct"/>
            <w:tcBorders>
              <w:left w:val="single" w:sz="4" w:space="0" w:color="auto"/>
              <w:bottom w:val="double" w:sz="6" w:space="0" w:color="auto"/>
              <w:right w:val="single" w:sz="4" w:space="0" w:color="auto"/>
            </w:tcBorders>
            <w:shd w:val="clear" w:color="auto" w:fill="auto"/>
            <w:vAlign w:val="bottom"/>
          </w:tcPr>
          <w:p w14:paraId="5BCDE609" w14:textId="7DC43E4E" w:rsidR="004A5717" w:rsidRPr="00AA0052" w:rsidRDefault="004A5717" w:rsidP="006F2722">
            <w:pPr>
              <w:spacing w:before="26" w:after="26" w:line="240" w:lineRule="exact"/>
              <w:ind w:right="567"/>
              <w:jc w:val="right"/>
              <w:rPr>
                <w:b/>
                <w:i/>
                <w:sz w:val="24"/>
                <w:lang w:val="be-BY"/>
              </w:rPr>
            </w:pPr>
            <w:r w:rsidRPr="00AA0052">
              <w:rPr>
                <w:b/>
                <w:i/>
                <w:sz w:val="24"/>
                <w:lang w:val="be-BY"/>
              </w:rPr>
              <w:t>10</w:t>
            </w:r>
            <w:r w:rsidR="005041AD">
              <w:rPr>
                <w:b/>
                <w:i/>
                <w:sz w:val="24"/>
                <w:lang w:val="be-BY"/>
              </w:rPr>
              <w:t>7,6</w:t>
            </w:r>
          </w:p>
        </w:tc>
        <w:tc>
          <w:tcPr>
            <w:tcW w:w="965" w:type="pct"/>
            <w:tcBorders>
              <w:left w:val="single" w:sz="4" w:space="0" w:color="auto"/>
              <w:bottom w:val="double" w:sz="6" w:space="0" w:color="auto"/>
              <w:right w:val="single" w:sz="4" w:space="0" w:color="auto"/>
            </w:tcBorders>
            <w:shd w:val="clear" w:color="auto" w:fill="auto"/>
            <w:vAlign w:val="bottom"/>
          </w:tcPr>
          <w:p w14:paraId="04FED891" w14:textId="77777777" w:rsidR="004A5717" w:rsidRPr="00AA0052" w:rsidRDefault="004A5717" w:rsidP="006F2722">
            <w:pPr>
              <w:spacing w:before="26" w:after="26" w:line="240" w:lineRule="exact"/>
              <w:ind w:right="510"/>
              <w:jc w:val="right"/>
              <w:rPr>
                <w:b/>
                <w:i/>
                <w:sz w:val="24"/>
                <w:lang w:val="be-BY"/>
              </w:rPr>
            </w:pPr>
            <w:r w:rsidRPr="00AA0052">
              <w:rPr>
                <w:b/>
                <w:i/>
                <w:sz w:val="24"/>
                <w:lang w:val="be-BY"/>
              </w:rPr>
              <w:t>х</w:t>
            </w:r>
          </w:p>
        </w:tc>
        <w:tc>
          <w:tcPr>
            <w:tcW w:w="965" w:type="pct"/>
            <w:tcBorders>
              <w:left w:val="single" w:sz="4" w:space="0" w:color="auto"/>
              <w:bottom w:val="double" w:sz="6" w:space="0" w:color="auto"/>
              <w:right w:val="single" w:sz="4" w:space="0" w:color="auto"/>
            </w:tcBorders>
            <w:shd w:val="clear" w:color="auto" w:fill="auto"/>
            <w:vAlign w:val="bottom"/>
          </w:tcPr>
          <w:p w14:paraId="3FC6D85D" w14:textId="77777777" w:rsidR="004A5717" w:rsidRPr="00AA0052" w:rsidRDefault="004A5717" w:rsidP="006F2722">
            <w:pPr>
              <w:spacing w:before="26" w:after="26" w:line="240" w:lineRule="exact"/>
              <w:ind w:right="567"/>
              <w:jc w:val="right"/>
              <w:rPr>
                <w:b/>
                <w:i/>
                <w:sz w:val="24"/>
                <w:lang w:val="be-BY"/>
              </w:rPr>
            </w:pPr>
            <w:r w:rsidRPr="00AA0052">
              <w:rPr>
                <w:b/>
                <w:i/>
                <w:sz w:val="24"/>
                <w:lang w:val="be-BY"/>
              </w:rPr>
              <w:t>110,2</w:t>
            </w:r>
          </w:p>
        </w:tc>
        <w:tc>
          <w:tcPr>
            <w:tcW w:w="964" w:type="pct"/>
            <w:tcBorders>
              <w:left w:val="single" w:sz="4" w:space="0" w:color="auto"/>
              <w:bottom w:val="double" w:sz="6" w:space="0" w:color="auto"/>
              <w:right w:val="single" w:sz="4" w:space="0" w:color="auto"/>
            </w:tcBorders>
            <w:shd w:val="clear" w:color="auto" w:fill="auto"/>
            <w:vAlign w:val="bottom"/>
          </w:tcPr>
          <w:p w14:paraId="4A674FA3" w14:textId="77777777" w:rsidR="004A5717" w:rsidRPr="00AA0052" w:rsidRDefault="004A5717" w:rsidP="006F2722">
            <w:pPr>
              <w:spacing w:before="26" w:after="26" w:line="240" w:lineRule="exact"/>
              <w:ind w:right="510"/>
              <w:jc w:val="right"/>
              <w:rPr>
                <w:b/>
                <w:i/>
                <w:sz w:val="24"/>
                <w:lang w:val="be-BY"/>
              </w:rPr>
            </w:pPr>
            <w:r w:rsidRPr="00AA0052">
              <w:rPr>
                <w:b/>
                <w:i/>
                <w:sz w:val="24"/>
                <w:lang w:val="be-BY"/>
              </w:rPr>
              <w:t>х</w:t>
            </w:r>
          </w:p>
        </w:tc>
      </w:tr>
    </w:tbl>
    <w:p w14:paraId="20298D0E" w14:textId="77777777" w:rsidR="00F66CCD" w:rsidRPr="00B509D5" w:rsidRDefault="00F66CCD" w:rsidP="00D61E9B">
      <w:pPr>
        <w:pStyle w:val="a3"/>
        <w:tabs>
          <w:tab w:val="left" w:pos="708"/>
        </w:tabs>
        <w:spacing w:before="120" w:line="240" w:lineRule="exact"/>
        <w:jc w:val="center"/>
        <w:rPr>
          <w:rFonts w:cs="Arial"/>
          <w:b/>
          <w:sz w:val="28"/>
          <w:szCs w:val="28"/>
        </w:rPr>
      </w:pPr>
      <w:r w:rsidRPr="00E008BB">
        <w:rPr>
          <w:rFonts w:cs="Arial"/>
          <w:b/>
          <w:sz w:val="28"/>
          <w:szCs w:val="28"/>
        </w:rPr>
        <w:t xml:space="preserve">Розничный товарооборот продовольственных </w:t>
      </w:r>
      <w:r w:rsidR="00986C36">
        <w:rPr>
          <w:rFonts w:cs="Arial"/>
          <w:b/>
          <w:sz w:val="28"/>
          <w:szCs w:val="28"/>
        </w:rPr>
        <w:br/>
      </w:r>
      <w:r w:rsidRPr="00B509D5">
        <w:rPr>
          <w:rFonts w:cs="Arial"/>
          <w:b/>
          <w:sz w:val="28"/>
          <w:szCs w:val="28"/>
        </w:rPr>
        <w:t xml:space="preserve">и непродовольственных товаров </w:t>
      </w:r>
    </w:p>
    <w:p w14:paraId="751519A4" w14:textId="77777777" w:rsidR="00F66CCD" w:rsidRDefault="00A476B9" w:rsidP="002843F2">
      <w:pPr>
        <w:pStyle w:val="a3"/>
        <w:tabs>
          <w:tab w:val="left" w:pos="708"/>
        </w:tabs>
        <w:spacing w:before="120" w:after="40" w:line="220" w:lineRule="exact"/>
        <w:jc w:val="center"/>
        <w:rPr>
          <w:rFonts w:cs="Arial"/>
          <w:i/>
          <w:iCs/>
          <w:sz w:val="24"/>
          <w:szCs w:val="24"/>
        </w:rPr>
      </w:pPr>
      <w:r>
        <w:rPr>
          <w:rFonts w:cs="Arial"/>
          <w:i/>
          <w:noProof/>
          <w:sz w:val="24"/>
          <w:szCs w:val="24"/>
        </w:rPr>
        <w:pict w14:anchorId="37BC46EC">
          <v:shape id="_x0000_s2383" type="#_x0000_t75" style="position:absolute;left:0;text-align:left;margin-left:-1.5pt;margin-top:18.05pt;width:483.25pt;height:226.75pt;z-index:-251651584" filled="t">
            <v:imagedata r:id="rId13" o:title=""/>
          </v:shape>
          <o:OLEObject Type="Embed" ProgID="MSGraph.Chart.8" ShapeID="_x0000_s2383" DrawAspect="Content" ObjectID="_1809852142" r:id="rId14">
            <o:FieldCodes>\s</o:FieldCodes>
          </o:OLEObject>
        </w:pict>
      </w:r>
      <w:proofErr w:type="gramStart"/>
      <w:r w:rsidR="00F66CCD" w:rsidRPr="00B509D5">
        <w:rPr>
          <w:rFonts w:cs="Arial"/>
          <w:i/>
          <w:sz w:val="24"/>
          <w:szCs w:val="24"/>
        </w:rPr>
        <w:t>(</w:t>
      </w:r>
      <w:r w:rsidR="00F66CCD" w:rsidRPr="00B509D5">
        <w:rPr>
          <w:rFonts w:cs="Arial"/>
          <w:bCs/>
          <w:i/>
          <w:iCs/>
          <w:sz w:val="24"/>
          <w:szCs w:val="24"/>
        </w:rPr>
        <w:t>в % к соответствующему периоду предыдущего года</w:t>
      </w:r>
      <w:r w:rsidR="00F66CCD" w:rsidRPr="00B509D5">
        <w:rPr>
          <w:rFonts w:cs="Arial"/>
          <w:i/>
          <w:iCs/>
          <w:sz w:val="24"/>
          <w:szCs w:val="24"/>
        </w:rPr>
        <w:t>;</w:t>
      </w:r>
      <w:r w:rsidR="00F66CCD" w:rsidRPr="00B509D5">
        <w:rPr>
          <w:rFonts w:cs="Arial"/>
          <w:i/>
          <w:iCs/>
          <w:sz w:val="24"/>
          <w:szCs w:val="24"/>
        </w:rPr>
        <w:br/>
        <w:t>в сопоставимых ценах)</w:t>
      </w:r>
      <w:proofErr w:type="gramEnd"/>
    </w:p>
    <w:p w14:paraId="45859453" w14:textId="77777777" w:rsidR="00670BE0" w:rsidRDefault="00670BE0" w:rsidP="00670BE0">
      <w:pPr>
        <w:pStyle w:val="a3"/>
        <w:tabs>
          <w:tab w:val="clear" w:pos="4153"/>
          <w:tab w:val="clear" w:pos="8306"/>
          <w:tab w:val="left" w:pos="708"/>
          <w:tab w:val="left" w:pos="2985"/>
          <w:tab w:val="left" w:pos="4440"/>
          <w:tab w:val="center" w:pos="4834"/>
          <w:tab w:val="left" w:pos="5485"/>
        </w:tabs>
        <w:ind w:firstLine="709"/>
        <w:jc w:val="both"/>
        <w:rPr>
          <w:spacing w:val="-6"/>
          <w:sz w:val="28"/>
          <w:szCs w:val="26"/>
        </w:rPr>
      </w:pPr>
      <w:r>
        <w:rPr>
          <w:spacing w:val="-6"/>
          <w:sz w:val="28"/>
          <w:szCs w:val="26"/>
        </w:rPr>
        <w:tab/>
      </w:r>
      <w:r>
        <w:rPr>
          <w:spacing w:val="-6"/>
          <w:sz w:val="28"/>
          <w:szCs w:val="26"/>
        </w:rPr>
        <w:tab/>
      </w:r>
      <w:r>
        <w:rPr>
          <w:spacing w:val="-6"/>
          <w:sz w:val="28"/>
          <w:szCs w:val="26"/>
        </w:rPr>
        <w:tab/>
      </w:r>
    </w:p>
    <w:p w14:paraId="309815C9" w14:textId="77777777" w:rsidR="00670BE0" w:rsidRDefault="00670BE0" w:rsidP="00670BE0">
      <w:pPr>
        <w:pStyle w:val="a3"/>
        <w:tabs>
          <w:tab w:val="clear" w:pos="8306"/>
          <w:tab w:val="left" w:pos="708"/>
          <w:tab w:val="left" w:pos="3885"/>
          <w:tab w:val="left" w:pos="4153"/>
          <w:tab w:val="center" w:pos="4834"/>
          <w:tab w:val="left" w:pos="6375"/>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14:paraId="55888D7F" w14:textId="77777777" w:rsidR="00670BE0" w:rsidRDefault="00670BE0" w:rsidP="00670BE0">
      <w:pPr>
        <w:pStyle w:val="a3"/>
        <w:tabs>
          <w:tab w:val="clear" w:pos="4153"/>
          <w:tab w:val="clear" w:pos="8306"/>
          <w:tab w:val="left" w:pos="708"/>
          <w:tab w:val="left" w:pos="4590"/>
          <w:tab w:val="left" w:pos="4902"/>
          <w:tab w:val="left" w:pos="5355"/>
          <w:tab w:val="left" w:pos="6390"/>
          <w:tab w:val="left" w:pos="7932"/>
          <w:tab w:val="right" w:pos="8959"/>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p>
    <w:p w14:paraId="72A913EE" w14:textId="77777777" w:rsidR="00670BE0" w:rsidRDefault="00670BE0" w:rsidP="00670BE0">
      <w:pPr>
        <w:pStyle w:val="a3"/>
        <w:tabs>
          <w:tab w:val="clear" w:pos="4153"/>
          <w:tab w:val="clear" w:pos="8306"/>
          <w:tab w:val="left" w:pos="708"/>
          <w:tab w:val="left" w:pos="3855"/>
          <w:tab w:val="left" w:pos="4358"/>
          <w:tab w:val="left" w:pos="5370"/>
          <w:tab w:val="left" w:pos="6420"/>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14:paraId="5B6E86A6" w14:textId="77777777" w:rsidR="00670BE0" w:rsidRDefault="00670BE0" w:rsidP="00670BE0">
      <w:pPr>
        <w:pStyle w:val="a3"/>
        <w:tabs>
          <w:tab w:val="clear" w:pos="4153"/>
          <w:tab w:val="clear" w:pos="8306"/>
          <w:tab w:val="left" w:pos="709"/>
          <w:tab w:val="left" w:pos="1418"/>
          <w:tab w:val="left" w:pos="2127"/>
          <w:tab w:val="left" w:pos="2836"/>
          <w:tab w:val="left" w:pos="3545"/>
          <w:tab w:val="left" w:pos="4254"/>
          <w:tab w:val="left" w:pos="4858"/>
          <w:tab w:val="left" w:pos="4963"/>
          <w:tab w:val="left" w:pos="5672"/>
          <w:tab w:val="left" w:pos="7754"/>
        </w:tabs>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p>
    <w:p w14:paraId="3A306B71" w14:textId="77777777" w:rsidR="00670BE0" w:rsidRDefault="00670BE0" w:rsidP="00670BE0">
      <w:pPr>
        <w:pStyle w:val="a3"/>
        <w:tabs>
          <w:tab w:val="left" w:pos="708"/>
          <w:tab w:val="left" w:pos="3660"/>
          <w:tab w:val="left" w:pos="7110"/>
        </w:tabs>
        <w:ind w:firstLine="709"/>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14:paraId="6E969F6C" w14:textId="77777777" w:rsidR="00670BE0" w:rsidRDefault="00670BE0" w:rsidP="00670BE0">
      <w:pPr>
        <w:pStyle w:val="a3"/>
        <w:tabs>
          <w:tab w:val="clear" w:pos="4153"/>
          <w:tab w:val="clear" w:pos="8306"/>
          <w:tab w:val="left" w:pos="708"/>
          <w:tab w:val="left" w:pos="6825"/>
        </w:tabs>
        <w:ind w:firstLine="709"/>
        <w:jc w:val="both"/>
        <w:rPr>
          <w:spacing w:val="-6"/>
          <w:sz w:val="28"/>
          <w:szCs w:val="26"/>
        </w:rPr>
      </w:pPr>
      <w:r>
        <w:rPr>
          <w:spacing w:val="-6"/>
          <w:sz w:val="28"/>
          <w:szCs w:val="26"/>
        </w:rPr>
        <w:tab/>
      </w:r>
    </w:p>
    <w:p w14:paraId="236ED61E" w14:textId="77777777" w:rsidR="00670BE0" w:rsidRDefault="00670BE0" w:rsidP="00670BE0">
      <w:pPr>
        <w:pStyle w:val="a3"/>
        <w:tabs>
          <w:tab w:val="clear" w:pos="8306"/>
          <w:tab w:val="left" w:pos="708"/>
          <w:tab w:val="left" w:pos="4050"/>
          <w:tab w:val="left" w:pos="6825"/>
        </w:tabs>
        <w:ind w:firstLine="709"/>
        <w:rPr>
          <w:spacing w:val="-6"/>
          <w:sz w:val="28"/>
          <w:szCs w:val="26"/>
        </w:rPr>
      </w:pPr>
      <w:r>
        <w:rPr>
          <w:spacing w:val="-6"/>
          <w:sz w:val="28"/>
          <w:szCs w:val="26"/>
        </w:rPr>
        <w:tab/>
      </w:r>
      <w:r>
        <w:rPr>
          <w:spacing w:val="-6"/>
          <w:sz w:val="28"/>
          <w:szCs w:val="26"/>
        </w:rPr>
        <w:tab/>
      </w:r>
      <w:r>
        <w:rPr>
          <w:spacing w:val="-6"/>
          <w:sz w:val="28"/>
          <w:szCs w:val="26"/>
        </w:rPr>
        <w:tab/>
      </w:r>
    </w:p>
    <w:p w14:paraId="6E18F551" w14:textId="77777777" w:rsidR="00670BE0" w:rsidRPr="002706EB" w:rsidRDefault="00670BE0" w:rsidP="00670BE0">
      <w:pPr>
        <w:pStyle w:val="a3"/>
        <w:tabs>
          <w:tab w:val="left" w:pos="708"/>
        </w:tabs>
        <w:spacing w:before="120" w:after="40" w:line="220" w:lineRule="exact"/>
        <w:jc w:val="right"/>
        <w:rPr>
          <w:rFonts w:cs="Arial"/>
          <w:i/>
          <w:iCs/>
          <w:sz w:val="24"/>
          <w:szCs w:val="24"/>
        </w:rPr>
      </w:pPr>
    </w:p>
    <w:p w14:paraId="4E881C03" w14:textId="77777777" w:rsidR="00670BE0" w:rsidRDefault="00F66CCD" w:rsidP="00F65884">
      <w:pPr>
        <w:pStyle w:val="a3"/>
        <w:tabs>
          <w:tab w:val="clear" w:pos="8306"/>
          <w:tab w:val="left" w:pos="708"/>
          <w:tab w:val="left" w:pos="4050"/>
          <w:tab w:val="left" w:pos="6825"/>
        </w:tabs>
        <w:jc w:val="both"/>
        <w:rPr>
          <w:spacing w:val="-6"/>
          <w:sz w:val="28"/>
          <w:szCs w:val="26"/>
        </w:rPr>
      </w:pPr>
      <w:r w:rsidRPr="00E008BB">
        <w:rPr>
          <w:spacing w:val="-6"/>
          <w:sz w:val="28"/>
          <w:szCs w:val="26"/>
        </w:rPr>
        <w:tab/>
      </w:r>
    </w:p>
    <w:p w14:paraId="56A77508" w14:textId="77777777" w:rsidR="001E4034" w:rsidRDefault="00A476B9" w:rsidP="00F65884">
      <w:pPr>
        <w:pStyle w:val="a3"/>
        <w:tabs>
          <w:tab w:val="clear" w:pos="8306"/>
          <w:tab w:val="left" w:pos="708"/>
          <w:tab w:val="left" w:pos="4050"/>
          <w:tab w:val="left" w:pos="6825"/>
        </w:tabs>
        <w:jc w:val="both"/>
        <w:rPr>
          <w:spacing w:val="-6"/>
          <w:sz w:val="28"/>
          <w:szCs w:val="26"/>
        </w:rPr>
      </w:pPr>
      <w:r>
        <w:pict w14:anchorId="4CF99A7C">
          <v:rect id="_x0000_s2130" style="position:absolute;left:0;text-align:left;margin-left:381.25pt;margin-top:.05pt;width:59.5pt;height:20.4pt;flip:x;z-index:251652608" filled="f" stroked="f" strokecolor="white" strokeweight=".25pt">
            <v:textbox style="mso-next-textbox:#_x0000_s2130">
              <w:txbxContent>
                <w:p w14:paraId="788042BC" w14:textId="77777777" w:rsidR="00C12414" w:rsidRPr="00090267" w:rsidRDefault="00C12414" w:rsidP="00F66CCD">
                  <w:pPr>
                    <w:jc w:val="right"/>
                    <w:rPr>
                      <w:rFonts w:ascii="Arial" w:hAnsi="Arial" w:cs="Arial"/>
                      <w:b/>
                      <w:bCs/>
                      <w:sz w:val="17"/>
                      <w:szCs w:val="17"/>
                    </w:rPr>
                  </w:pPr>
                  <w:r w:rsidRPr="00090267">
                    <w:rPr>
                      <w:rFonts w:ascii="Arial" w:hAnsi="Arial" w:cs="Arial"/>
                      <w:b/>
                      <w:bCs/>
                      <w:sz w:val="17"/>
                      <w:szCs w:val="17"/>
                    </w:rPr>
                    <w:t>2025 г.</w:t>
                  </w:r>
                </w:p>
              </w:txbxContent>
            </v:textbox>
          </v:rect>
        </w:pict>
      </w:r>
      <w:r>
        <w:pict w14:anchorId="1EA85D37">
          <v:rect id="_x0000_s2129" style="position:absolute;left:0;text-align:left;margin-left:202.8pt;margin-top:.05pt;width:46.1pt;height:23.1pt;flip:x;z-index:251651584" filled="f" stroked="f" strokecolor="white" strokeweight=".25pt">
            <v:textbox style="mso-next-textbox:#_x0000_s2129">
              <w:txbxContent>
                <w:p w14:paraId="2189488F" w14:textId="77777777" w:rsidR="00C12414" w:rsidRPr="00090267" w:rsidRDefault="00C12414" w:rsidP="00F66CCD">
                  <w:pPr>
                    <w:rPr>
                      <w:rFonts w:ascii="Arial" w:hAnsi="Arial" w:cs="Arial"/>
                      <w:b/>
                      <w:bCs/>
                      <w:sz w:val="17"/>
                      <w:szCs w:val="17"/>
                    </w:rPr>
                  </w:pPr>
                  <w:r w:rsidRPr="00090267">
                    <w:rPr>
                      <w:rFonts w:ascii="Arial" w:hAnsi="Arial" w:cs="Arial"/>
                      <w:b/>
                      <w:bCs/>
                      <w:sz w:val="17"/>
                      <w:szCs w:val="17"/>
                    </w:rPr>
                    <w:t>2024 г.</w:t>
                  </w:r>
                </w:p>
              </w:txbxContent>
            </v:textbox>
          </v:rect>
        </w:pict>
      </w:r>
    </w:p>
    <w:p w14:paraId="71419ADB" w14:textId="77777777" w:rsidR="002A7DB2" w:rsidRDefault="00E86D4F" w:rsidP="00F65884">
      <w:pPr>
        <w:pStyle w:val="a3"/>
        <w:tabs>
          <w:tab w:val="clear" w:pos="8306"/>
          <w:tab w:val="left" w:pos="708"/>
          <w:tab w:val="left" w:pos="4050"/>
          <w:tab w:val="left" w:pos="6825"/>
        </w:tabs>
        <w:jc w:val="both"/>
        <w:rPr>
          <w:spacing w:val="-6"/>
          <w:sz w:val="28"/>
          <w:szCs w:val="26"/>
        </w:rPr>
      </w:pPr>
      <w:r>
        <w:rPr>
          <w:spacing w:val="-6"/>
          <w:sz w:val="28"/>
          <w:szCs w:val="26"/>
        </w:rPr>
        <w:tab/>
      </w:r>
    </w:p>
    <w:p w14:paraId="7CDEB36C" w14:textId="77777777" w:rsidR="00677907" w:rsidRPr="00D61E9B" w:rsidRDefault="002A7DB2" w:rsidP="00CD2E82">
      <w:pPr>
        <w:pStyle w:val="a3"/>
        <w:tabs>
          <w:tab w:val="clear" w:pos="8306"/>
          <w:tab w:val="left" w:pos="708"/>
          <w:tab w:val="left" w:pos="4050"/>
          <w:tab w:val="left" w:pos="6825"/>
        </w:tabs>
        <w:jc w:val="both"/>
        <w:rPr>
          <w:spacing w:val="-6"/>
        </w:rPr>
      </w:pPr>
      <w:r>
        <w:rPr>
          <w:spacing w:val="-6"/>
          <w:sz w:val="28"/>
          <w:szCs w:val="26"/>
        </w:rPr>
        <w:tab/>
      </w:r>
    </w:p>
    <w:p w14:paraId="06963DC9" w14:textId="2BD189DB" w:rsidR="00F66CCD" w:rsidRPr="00E008BB" w:rsidRDefault="00677907" w:rsidP="00CD2E82">
      <w:pPr>
        <w:pStyle w:val="a3"/>
        <w:tabs>
          <w:tab w:val="clear" w:pos="8306"/>
          <w:tab w:val="left" w:pos="708"/>
          <w:tab w:val="left" w:pos="4050"/>
          <w:tab w:val="left" w:pos="6825"/>
        </w:tabs>
        <w:jc w:val="both"/>
        <w:rPr>
          <w:sz w:val="24"/>
          <w:szCs w:val="24"/>
        </w:rPr>
      </w:pPr>
      <w:r>
        <w:rPr>
          <w:spacing w:val="-6"/>
          <w:sz w:val="28"/>
          <w:szCs w:val="26"/>
        </w:rPr>
        <w:lastRenderedPageBreak/>
        <w:tab/>
      </w:r>
      <w:r w:rsidR="00B960E8">
        <w:rPr>
          <w:spacing w:val="-6"/>
          <w:sz w:val="28"/>
          <w:szCs w:val="26"/>
        </w:rPr>
        <w:t>В</w:t>
      </w:r>
      <w:r w:rsidR="00F66CCD" w:rsidRPr="00222B66">
        <w:rPr>
          <w:sz w:val="28"/>
          <w:szCs w:val="26"/>
        </w:rPr>
        <w:t xml:space="preserve"> </w:t>
      </w:r>
      <w:r w:rsidR="00135201" w:rsidRPr="00987DA3">
        <w:rPr>
          <w:sz w:val="28"/>
        </w:rPr>
        <w:t xml:space="preserve">январе-апреле </w:t>
      </w:r>
      <w:r w:rsidR="00F66CCD" w:rsidRPr="00222B66">
        <w:rPr>
          <w:sz w:val="28"/>
          <w:szCs w:val="26"/>
        </w:rPr>
        <w:t>202</w:t>
      </w:r>
      <w:r w:rsidR="00EE672D">
        <w:rPr>
          <w:sz w:val="28"/>
          <w:szCs w:val="26"/>
        </w:rPr>
        <w:t>5</w:t>
      </w:r>
      <w:r w:rsidR="00F66CCD" w:rsidRPr="00222B66">
        <w:rPr>
          <w:sz w:val="28"/>
          <w:szCs w:val="26"/>
        </w:rPr>
        <w:t xml:space="preserve"> г</w:t>
      </w:r>
      <w:r w:rsidR="00EE672D">
        <w:rPr>
          <w:sz w:val="28"/>
          <w:szCs w:val="26"/>
        </w:rPr>
        <w:t>.</w:t>
      </w:r>
      <w:r w:rsidR="00F66CCD" w:rsidRPr="00222B66">
        <w:rPr>
          <w:sz w:val="28"/>
          <w:szCs w:val="26"/>
        </w:rPr>
        <w:t xml:space="preserve"> розничный товарооборот на 9</w:t>
      </w:r>
      <w:r w:rsidR="00EE672D">
        <w:rPr>
          <w:sz w:val="28"/>
          <w:szCs w:val="26"/>
        </w:rPr>
        <w:t>4</w:t>
      </w:r>
      <w:r w:rsidR="00F66CCD" w:rsidRPr="00222B66">
        <w:rPr>
          <w:sz w:val="28"/>
          <w:szCs w:val="26"/>
        </w:rPr>
        <w:t>,</w:t>
      </w:r>
      <w:r w:rsidR="000515C4">
        <w:rPr>
          <w:sz w:val="28"/>
          <w:szCs w:val="26"/>
        </w:rPr>
        <w:t>4</w:t>
      </w:r>
      <w:r w:rsidR="00F66CCD" w:rsidRPr="00222B66">
        <w:rPr>
          <w:sz w:val="28"/>
          <w:szCs w:val="26"/>
        </w:rPr>
        <w:t xml:space="preserve">% формировался организациями торговли и на </w:t>
      </w:r>
      <w:r w:rsidR="00EE672D">
        <w:rPr>
          <w:sz w:val="28"/>
          <w:szCs w:val="26"/>
        </w:rPr>
        <w:t>5,</w:t>
      </w:r>
      <w:r w:rsidR="000515C4">
        <w:rPr>
          <w:sz w:val="28"/>
          <w:szCs w:val="26"/>
        </w:rPr>
        <w:t>6</w:t>
      </w:r>
      <w:r w:rsidR="00F66CCD" w:rsidRPr="00222B66">
        <w:rPr>
          <w:sz w:val="28"/>
          <w:szCs w:val="26"/>
        </w:rPr>
        <w:t xml:space="preserve">% – индивидуальными предпринимателями и физическими лицами (в </w:t>
      </w:r>
      <w:r w:rsidR="000F7363" w:rsidRPr="00987DA3">
        <w:rPr>
          <w:sz w:val="28"/>
        </w:rPr>
        <w:t>январе-апреле</w:t>
      </w:r>
      <w:r w:rsidR="00DF3DEA">
        <w:rPr>
          <w:sz w:val="28"/>
          <w:szCs w:val="26"/>
        </w:rPr>
        <w:t xml:space="preserve"> </w:t>
      </w:r>
      <w:r w:rsidR="00F66CCD" w:rsidRPr="00222B66">
        <w:rPr>
          <w:sz w:val="28"/>
          <w:szCs w:val="26"/>
        </w:rPr>
        <w:t>202</w:t>
      </w:r>
      <w:r w:rsidR="00EE672D">
        <w:rPr>
          <w:sz w:val="28"/>
          <w:szCs w:val="26"/>
        </w:rPr>
        <w:t>4</w:t>
      </w:r>
      <w:r w:rsidR="001435C6">
        <w:rPr>
          <w:sz w:val="28"/>
          <w:szCs w:val="26"/>
        </w:rPr>
        <w:t> </w:t>
      </w:r>
      <w:r w:rsidR="00F66CCD" w:rsidRPr="00222B66">
        <w:rPr>
          <w:sz w:val="28"/>
          <w:szCs w:val="26"/>
        </w:rPr>
        <w:t>г</w:t>
      </w:r>
      <w:r w:rsidR="00EE672D">
        <w:rPr>
          <w:sz w:val="28"/>
          <w:szCs w:val="26"/>
        </w:rPr>
        <w:t>.</w:t>
      </w:r>
      <w:r w:rsidR="00EA2225">
        <w:rPr>
          <w:sz w:val="28"/>
          <w:szCs w:val="26"/>
        </w:rPr>
        <w:t xml:space="preserve"> </w:t>
      </w:r>
      <w:r w:rsidR="00F66CCD" w:rsidRPr="00222B66">
        <w:rPr>
          <w:sz w:val="28"/>
          <w:szCs w:val="26"/>
        </w:rPr>
        <w:t xml:space="preserve">– </w:t>
      </w:r>
      <w:r w:rsidR="00F66CCD" w:rsidRPr="00E21C59">
        <w:rPr>
          <w:sz w:val="28"/>
          <w:szCs w:val="26"/>
        </w:rPr>
        <w:t xml:space="preserve">соответственно </w:t>
      </w:r>
      <w:r w:rsidR="00E273E1" w:rsidRPr="00E21C59">
        <w:rPr>
          <w:sz w:val="28"/>
          <w:szCs w:val="26"/>
        </w:rPr>
        <w:t>93</w:t>
      </w:r>
      <w:r w:rsidR="00F6004B" w:rsidRPr="00E21C59">
        <w:rPr>
          <w:sz w:val="28"/>
          <w:szCs w:val="26"/>
        </w:rPr>
        <w:t>,</w:t>
      </w:r>
      <w:r w:rsidR="000F7363">
        <w:rPr>
          <w:sz w:val="28"/>
          <w:szCs w:val="26"/>
        </w:rPr>
        <w:t>6</w:t>
      </w:r>
      <w:r w:rsidR="00F66CCD" w:rsidRPr="00E21C59">
        <w:rPr>
          <w:sz w:val="28"/>
          <w:szCs w:val="26"/>
        </w:rPr>
        <w:t xml:space="preserve">% и </w:t>
      </w:r>
      <w:r w:rsidR="00F6004B" w:rsidRPr="00E21C59">
        <w:rPr>
          <w:sz w:val="28"/>
          <w:szCs w:val="26"/>
        </w:rPr>
        <w:t>6,</w:t>
      </w:r>
      <w:r w:rsidR="000F7363">
        <w:rPr>
          <w:sz w:val="28"/>
          <w:szCs w:val="26"/>
        </w:rPr>
        <w:t>4</w:t>
      </w:r>
      <w:r w:rsidR="00F66CCD" w:rsidRPr="00E21C59">
        <w:rPr>
          <w:sz w:val="28"/>
          <w:szCs w:val="26"/>
        </w:rPr>
        <w:t>%).</w:t>
      </w:r>
    </w:p>
    <w:p w14:paraId="4CCCEBC3" w14:textId="77777777" w:rsidR="00F66CCD" w:rsidRDefault="00F66CCD" w:rsidP="00671F9E">
      <w:pPr>
        <w:pStyle w:val="a8"/>
        <w:spacing w:before="60" w:after="120" w:line="240" w:lineRule="auto"/>
        <w:ind w:firstLine="0"/>
        <w:jc w:val="center"/>
        <w:rPr>
          <w:rFonts w:cs="Arial"/>
          <w:b/>
          <w:sz w:val="28"/>
          <w:szCs w:val="22"/>
        </w:rPr>
      </w:pPr>
      <w:r w:rsidRPr="00E008BB">
        <w:rPr>
          <w:rFonts w:cs="Arial"/>
          <w:b/>
          <w:sz w:val="28"/>
          <w:szCs w:val="22"/>
        </w:rPr>
        <w:t>Розничный товарооборот по секторам реализации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18"/>
        <w:gridCol w:w="1276"/>
        <w:gridCol w:w="992"/>
        <w:gridCol w:w="1134"/>
        <w:gridCol w:w="1417"/>
      </w:tblGrid>
      <w:tr w:rsidR="00E24D23" w:rsidRPr="00E24D23" w14:paraId="744FEEC3" w14:textId="77777777" w:rsidTr="005C161B">
        <w:trPr>
          <w:trHeight w:val="271"/>
        </w:trPr>
        <w:tc>
          <w:tcPr>
            <w:tcW w:w="2943" w:type="dxa"/>
            <w:vMerge w:val="restart"/>
            <w:shd w:val="clear" w:color="auto" w:fill="auto"/>
          </w:tcPr>
          <w:p w14:paraId="6C7D63F7"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8" w:type="dxa"/>
            <w:vMerge w:val="restart"/>
            <w:shd w:val="clear" w:color="auto" w:fill="auto"/>
          </w:tcPr>
          <w:p w14:paraId="2170E98D" w14:textId="77777777" w:rsidR="003E0E74" w:rsidRPr="00E24D23" w:rsidRDefault="00135201" w:rsidP="00B35BF0">
            <w:pPr>
              <w:pStyle w:val="a8"/>
              <w:spacing w:before="60" w:after="60" w:line="240" w:lineRule="exact"/>
              <w:ind w:firstLine="0"/>
              <w:jc w:val="center"/>
              <w:rPr>
                <w:rFonts w:cs="Arial"/>
                <w:b/>
                <w:color w:val="000000" w:themeColor="text1"/>
                <w:sz w:val="28"/>
                <w:szCs w:val="22"/>
              </w:rPr>
            </w:pPr>
            <w:r w:rsidRPr="00E24D23">
              <w:rPr>
                <w:color w:val="000000" w:themeColor="text1"/>
                <w:sz w:val="24"/>
                <w:szCs w:val="24"/>
              </w:rPr>
              <w:t xml:space="preserve">Январь-апрель </w:t>
            </w:r>
            <w:r w:rsidR="003E0E74" w:rsidRPr="00E24D23">
              <w:rPr>
                <w:color w:val="000000" w:themeColor="text1"/>
                <w:sz w:val="24"/>
                <w:szCs w:val="24"/>
              </w:rPr>
              <w:t>2025 г.</w:t>
            </w:r>
            <w:r w:rsidR="003E0E74" w:rsidRPr="00E24D23">
              <w:rPr>
                <w:color w:val="000000" w:themeColor="text1"/>
                <w:sz w:val="24"/>
                <w:szCs w:val="24"/>
              </w:rPr>
              <w:br/>
              <w:t xml:space="preserve">млн. руб. </w:t>
            </w:r>
            <w:r w:rsidR="003E0E74" w:rsidRPr="00E24D23">
              <w:rPr>
                <w:color w:val="000000" w:themeColor="text1"/>
                <w:sz w:val="24"/>
                <w:szCs w:val="24"/>
              </w:rPr>
              <w:br/>
            </w:r>
            <w:r w:rsidR="003E0E74" w:rsidRPr="00E24D23">
              <w:rPr>
                <w:color w:val="000000" w:themeColor="text1"/>
                <w:spacing w:val="-4"/>
                <w:sz w:val="24"/>
                <w:szCs w:val="24"/>
              </w:rPr>
              <w:t>(в текущих ценах)</w:t>
            </w:r>
          </w:p>
        </w:tc>
        <w:tc>
          <w:tcPr>
            <w:tcW w:w="4819" w:type="dxa"/>
            <w:gridSpan w:val="4"/>
            <w:shd w:val="clear" w:color="auto" w:fill="auto"/>
          </w:tcPr>
          <w:p w14:paraId="03BC9294" w14:textId="77777777" w:rsidR="003E0E74" w:rsidRPr="00E24D23" w:rsidRDefault="003E0E74" w:rsidP="00B35BF0">
            <w:pPr>
              <w:pStyle w:val="a8"/>
              <w:spacing w:before="60" w:after="60" w:line="240" w:lineRule="exact"/>
              <w:ind w:firstLine="0"/>
              <w:jc w:val="center"/>
              <w:rPr>
                <w:rFonts w:cs="Arial"/>
                <w:b/>
                <w:color w:val="000000" w:themeColor="text1"/>
                <w:sz w:val="28"/>
                <w:szCs w:val="22"/>
              </w:rPr>
            </w:pPr>
            <w:r w:rsidRPr="00E24D23">
              <w:rPr>
                <w:color w:val="000000" w:themeColor="text1"/>
                <w:sz w:val="24"/>
                <w:szCs w:val="24"/>
              </w:rPr>
              <w:t>В сопоставимых ценах</w:t>
            </w:r>
          </w:p>
        </w:tc>
      </w:tr>
      <w:tr w:rsidR="00E24D23" w:rsidRPr="00E24D23" w14:paraId="2F83C7DB" w14:textId="77777777" w:rsidTr="005C161B">
        <w:trPr>
          <w:trHeight w:val="266"/>
        </w:trPr>
        <w:tc>
          <w:tcPr>
            <w:tcW w:w="2943" w:type="dxa"/>
            <w:vMerge/>
            <w:shd w:val="clear" w:color="auto" w:fill="auto"/>
          </w:tcPr>
          <w:p w14:paraId="3987951E"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8" w:type="dxa"/>
            <w:vMerge/>
            <w:shd w:val="clear" w:color="auto" w:fill="auto"/>
          </w:tcPr>
          <w:p w14:paraId="2170777E" w14:textId="77777777" w:rsidR="003E0E74" w:rsidRPr="00E24D23" w:rsidRDefault="003E0E74" w:rsidP="00B35BF0">
            <w:pPr>
              <w:pStyle w:val="a8"/>
              <w:spacing w:before="60" w:after="60" w:line="240" w:lineRule="exact"/>
              <w:ind w:firstLine="0"/>
              <w:jc w:val="center"/>
              <w:rPr>
                <w:rFonts w:cs="Arial"/>
                <w:b/>
                <w:color w:val="000000" w:themeColor="text1"/>
                <w:sz w:val="28"/>
                <w:szCs w:val="22"/>
              </w:rPr>
            </w:pPr>
          </w:p>
        </w:tc>
        <w:tc>
          <w:tcPr>
            <w:tcW w:w="1276" w:type="dxa"/>
            <w:vMerge w:val="restart"/>
            <w:shd w:val="clear" w:color="auto" w:fill="auto"/>
          </w:tcPr>
          <w:p w14:paraId="72A4DD36" w14:textId="77777777" w:rsidR="003E0E74" w:rsidRPr="00E24D23" w:rsidRDefault="00135201" w:rsidP="00541655">
            <w:pPr>
              <w:spacing w:before="20" w:after="20" w:line="240" w:lineRule="exact"/>
              <w:jc w:val="center"/>
              <w:rPr>
                <w:color w:val="000000" w:themeColor="text1"/>
                <w:sz w:val="24"/>
                <w:szCs w:val="24"/>
              </w:rPr>
            </w:pPr>
            <w:r w:rsidRPr="00E24D23">
              <w:rPr>
                <w:color w:val="000000" w:themeColor="text1"/>
                <w:sz w:val="24"/>
                <w:szCs w:val="24"/>
              </w:rPr>
              <w:t xml:space="preserve">январь-апрель </w:t>
            </w:r>
            <w:r w:rsidR="003E0E74" w:rsidRPr="00E24D23">
              <w:rPr>
                <w:color w:val="000000" w:themeColor="text1"/>
                <w:sz w:val="24"/>
                <w:szCs w:val="24"/>
              </w:rPr>
              <w:t>2025 г.</w:t>
            </w:r>
            <w:r w:rsidR="003E0E74" w:rsidRPr="00E24D23">
              <w:rPr>
                <w:color w:val="000000" w:themeColor="text1"/>
                <w:sz w:val="24"/>
                <w:szCs w:val="24"/>
              </w:rPr>
              <w:br/>
            </w:r>
            <w:proofErr w:type="gramStart"/>
            <w:r w:rsidR="003E0E74" w:rsidRPr="00E24D23">
              <w:rPr>
                <w:color w:val="000000" w:themeColor="text1"/>
                <w:sz w:val="24"/>
                <w:szCs w:val="24"/>
              </w:rPr>
              <w:t>в</w:t>
            </w:r>
            <w:proofErr w:type="gramEnd"/>
            <w:r w:rsidR="003E0E74" w:rsidRPr="00E24D23">
              <w:rPr>
                <w:color w:val="000000" w:themeColor="text1"/>
                <w:sz w:val="24"/>
                <w:szCs w:val="24"/>
              </w:rPr>
              <w:t xml:space="preserve"> % к</w:t>
            </w:r>
            <w:r w:rsidR="003E0E74" w:rsidRPr="00E24D23">
              <w:rPr>
                <w:color w:val="000000" w:themeColor="text1"/>
                <w:sz w:val="24"/>
                <w:szCs w:val="24"/>
              </w:rPr>
              <w:br/>
            </w:r>
            <w:r w:rsidRPr="00E24D23">
              <w:rPr>
                <w:color w:val="000000" w:themeColor="text1"/>
                <w:sz w:val="24"/>
                <w:szCs w:val="24"/>
              </w:rPr>
              <w:t xml:space="preserve">январь-апрелю </w:t>
            </w:r>
          </w:p>
          <w:p w14:paraId="39C7428D" w14:textId="77777777" w:rsidR="003E0E74" w:rsidRPr="00E24D23" w:rsidRDefault="003E0E74" w:rsidP="00541655">
            <w:pPr>
              <w:spacing w:before="20" w:after="20" w:line="240" w:lineRule="exact"/>
              <w:jc w:val="center"/>
              <w:rPr>
                <w:rFonts w:cs="Arial"/>
                <w:b/>
                <w:color w:val="000000" w:themeColor="text1"/>
                <w:sz w:val="28"/>
                <w:szCs w:val="22"/>
              </w:rPr>
            </w:pPr>
            <w:r w:rsidRPr="00E24D23">
              <w:rPr>
                <w:color w:val="000000" w:themeColor="text1"/>
                <w:sz w:val="24"/>
                <w:szCs w:val="24"/>
              </w:rPr>
              <w:t>2024 г.</w:t>
            </w:r>
          </w:p>
        </w:tc>
        <w:tc>
          <w:tcPr>
            <w:tcW w:w="2126" w:type="dxa"/>
            <w:gridSpan w:val="2"/>
            <w:shd w:val="clear" w:color="auto" w:fill="auto"/>
          </w:tcPr>
          <w:p w14:paraId="2C50DE49" w14:textId="77777777" w:rsidR="00135201" w:rsidRPr="00E24D23" w:rsidRDefault="00135201" w:rsidP="00541655">
            <w:pPr>
              <w:spacing w:before="20" w:after="20" w:line="240" w:lineRule="exact"/>
              <w:jc w:val="center"/>
              <w:rPr>
                <w:color w:val="000000" w:themeColor="text1"/>
                <w:sz w:val="24"/>
                <w:szCs w:val="24"/>
              </w:rPr>
            </w:pPr>
            <w:r w:rsidRPr="00E24D23">
              <w:rPr>
                <w:color w:val="000000" w:themeColor="text1"/>
                <w:sz w:val="24"/>
                <w:szCs w:val="24"/>
              </w:rPr>
              <w:t>апрель</w:t>
            </w:r>
          </w:p>
          <w:p w14:paraId="356C5FCD" w14:textId="77777777" w:rsidR="003E0E74" w:rsidRPr="00E24D23" w:rsidRDefault="003E0E74" w:rsidP="003820B3">
            <w:pPr>
              <w:spacing w:before="20" w:line="240" w:lineRule="exact"/>
              <w:jc w:val="center"/>
              <w:rPr>
                <w:color w:val="000000" w:themeColor="text1"/>
                <w:sz w:val="24"/>
                <w:szCs w:val="24"/>
              </w:rPr>
            </w:pPr>
            <w:r w:rsidRPr="00E24D23">
              <w:rPr>
                <w:color w:val="000000" w:themeColor="text1"/>
                <w:sz w:val="24"/>
                <w:szCs w:val="24"/>
              </w:rPr>
              <w:t>2025 г.</w:t>
            </w:r>
          </w:p>
          <w:p w14:paraId="19A407AD" w14:textId="77777777" w:rsidR="003E0E74" w:rsidRPr="00E24D23" w:rsidRDefault="003E0E74" w:rsidP="003820B3">
            <w:pPr>
              <w:pStyle w:val="a8"/>
              <w:spacing w:before="20" w:line="240" w:lineRule="exact"/>
              <w:ind w:firstLine="0"/>
              <w:jc w:val="center"/>
              <w:rPr>
                <w:rFonts w:cs="Arial"/>
                <w:b/>
                <w:color w:val="000000" w:themeColor="text1"/>
                <w:sz w:val="28"/>
                <w:szCs w:val="22"/>
              </w:rPr>
            </w:pPr>
            <w:r w:rsidRPr="00E24D23">
              <w:rPr>
                <w:color w:val="000000" w:themeColor="text1"/>
                <w:sz w:val="24"/>
                <w:szCs w:val="24"/>
              </w:rPr>
              <w:t>в % к</w:t>
            </w:r>
          </w:p>
        </w:tc>
        <w:tc>
          <w:tcPr>
            <w:tcW w:w="1417" w:type="dxa"/>
            <w:vMerge w:val="restart"/>
            <w:shd w:val="clear" w:color="auto" w:fill="auto"/>
          </w:tcPr>
          <w:p w14:paraId="44C74746" w14:textId="77777777" w:rsidR="003E0E74" w:rsidRPr="00E24D23" w:rsidRDefault="003E0E74" w:rsidP="005C161B">
            <w:pPr>
              <w:spacing w:before="20" w:after="20" w:line="240" w:lineRule="exact"/>
              <w:ind w:left="-57"/>
              <w:jc w:val="center"/>
              <w:rPr>
                <w:color w:val="000000" w:themeColor="text1"/>
                <w:sz w:val="24"/>
                <w:szCs w:val="24"/>
              </w:rPr>
            </w:pPr>
            <w:r w:rsidRPr="00E24D23">
              <w:rPr>
                <w:color w:val="000000" w:themeColor="text1"/>
                <w:sz w:val="24"/>
                <w:szCs w:val="24"/>
                <w:u w:val="single"/>
              </w:rPr>
              <w:t>справочно</w:t>
            </w:r>
            <w:r w:rsidRPr="00E24D23">
              <w:rPr>
                <w:color w:val="000000" w:themeColor="text1"/>
                <w:sz w:val="24"/>
                <w:szCs w:val="24"/>
                <w:u w:val="single"/>
              </w:rPr>
              <w:br/>
            </w:r>
            <w:r w:rsidR="00135201" w:rsidRPr="00E24D23">
              <w:rPr>
                <w:color w:val="000000" w:themeColor="text1"/>
                <w:sz w:val="24"/>
                <w:szCs w:val="24"/>
              </w:rPr>
              <w:t xml:space="preserve">январь-апрель </w:t>
            </w:r>
          </w:p>
          <w:p w14:paraId="2C061096" w14:textId="77777777" w:rsidR="003E0E74" w:rsidRPr="00E24D23" w:rsidRDefault="003E0E74" w:rsidP="003820B3">
            <w:pPr>
              <w:spacing w:before="20" w:line="220" w:lineRule="exact"/>
              <w:ind w:left="-57"/>
              <w:jc w:val="center"/>
              <w:rPr>
                <w:color w:val="000000" w:themeColor="text1"/>
                <w:sz w:val="24"/>
                <w:szCs w:val="24"/>
              </w:rPr>
            </w:pPr>
            <w:r w:rsidRPr="00E24D23">
              <w:rPr>
                <w:color w:val="000000" w:themeColor="text1"/>
                <w:sz w:val="24"/>
                <w:szCs w:val="24"/>
              </w:rPr>
              <w:t>2024 г.</w:t>
            </w:r>
            <w:r w:rsidRPr="00E24D23">
              <w:rPr>
                <w:color w:val="000000" w:themeColor="text1"/>
                <w:sz w:val="24"/>
                <w:szCs w:val="24"/>
              </w:rPr>
              <w:br/>
              <w:t>в % к</w:t>
            </w:r>
          </w:p>
          <w:p w14:paraId="7FB72141" w14:textId="01B053D5" w:rsidR="003E0E74" w:rsidRPr="00E24D23" w:rsidRDefault="005B64E5" w:rsidP="005B64E5">
            <w:pPr>
              <w:pStyle w:val="a8"/>
              <w:spacing w:before="20" w:line="220" w:lineRule="exact"/>
              <w:ind w:left="-57" w:firstLine="0"/>
              <w:jc w:val="center"/>
              <w:rPr>
                <w:rFonts w:cs="Arial"/>
                <w:b/>
                <w:color w:val="000000" w:themeColor="text1"/>
                <w:sz w:val="28"/>
                <w:szCs w:val="22"/>
              </w:rPr>
            </w:pPr>
            <w:r>
              <w:rPr>
                <w:color w:val="000000" w:themeColor="text1"/>
                <w:sz w:val="24"/>
                <w:szCs w:val="24"/>
              </w:rPr>
              <w:t>я</w:t>
            </w:r>
            <w:r w:rsidR="00135201" w:rsidRPr="00E24D23">
              <w:rPr>
                <w:color w:val="000000" w:themeColor="text1"/>
                <w:sz w:val="24"/>
                <w:szCs w:val="24"/>
              </w:rPr>
              <w:t>нвар</w:t>
            </w:r>
            <w:r>
              <w:rPr>
                <w:color w:val="000000" w:themeColor="text1"/>
                <w:sz w:val="24"/>
                <w:szCs w:val="24"/>
              </w:rPr>
              <w:t>ю</w:t>
            </w:r>
            <w:r w:rsidR="00135201" w:rsidRPr="00E24D23">
              <w:rPr>
                <w:color w:val="000000" w:themeColor="text1"/>
                <w:sz w:val="24"/>
                <w:szCs w:val="24"/>
              </w:rPr>
              <w:t>-апрелю</w:t>
            </w:r>
            <w:r w:rsidR="003E0E74" w:rsidRPr="00E24D23">
              <w:rPr>
                <w:color w:val="000000" w:themeColor="text1"/>
                <w:sz w:val="24"/>
                <w:szCs w:val="24"/>
              </w:rPr>
              <w:br/>
              <w:t xml:space="preserve"> 2023 г.</w:t>
            </w:r>
          </w:p>
        </w:tc>
      </w:tr>
      <w:tr w:rsidR="00E24D23" w:rsidRPr="00E24D23" w14:paraId="47A14853" w14:textId="77777777" w:rsidTr="005C161B">
        <w:trPr>
          <w:trHeight w:val="266"/>
        </w:trPr>
        <w:tc>
          <w:tcPr>
            <w:tcW w:w="2943" w:type="dxa"/>
            <w:vMerge/>
            <w:tcBorders>
              <w:bottom w:val="single" w:sz="4" w:space="0" w:color="auto"/>
            </w:tcBorders>
            <w:shd w:val="clear" w:color="auto" w:fill="auto"/>
          </w:tcPr>
          <w:p w14:paraId="6D96DF2B"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8" w:type="dxa"/>
            <w:vMerge/>
            <w:tcBorders>
              <w:bottom w:val="single" w:sz="4" w:space="0" w:color="auto"/>
            </w:tcBorders>
            <w:shd w:val="clear" w:color="auto" w:fill="auto"/>
          </w:tcPr>
          <w:p w14:paraId="4FFC60D1"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276" w:type="dxa"/>
            <w:vMerge/>
            <w:tcBorders>
              <w:bottom w:val="single" w:sz="4" w:space="0" w:color="auto"/>
            </w:tcBorders>
            <w:shd w:val="clear" w:color="auto" w:fill="auto"/>
          </w:tcPr>
          <w:p w14:paraId="201B16DB"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992" w:type="dxa"/>
            <w:tcBorders>
              <w:bottom w:val="single" w:sz="4" w:space="0" w:color="auto"/>
            </w:tcBorders>
            <w:shd w:val="clear" w:color="auto" w:fill="auto"/>
          </w:tcPr>
          <w:p w14:paraId="4A489CBC" w14:textId="77777777" w:rsidR="003E0E74" w:rsidRPr="00E24D23" w:rsidRDefault="00135201" w:rsidP="00773710">
            <w:pPr>
              <w:pStyle w:val="a8"/>
              <w:spacing w:before="40" w:after="40" w:line="240" w:lineRule="exact"/>
              <w:ind w:firstLine="0"/>
              <w:jc w:val="center"/>
              <w:rPr>
                <w:rFonts w:cs="Arial"/>
                <w:bCs/>
                <w:color w:val="000000" w:themeColor="text1"/>
                <w:sz w:val="24"/>
                <w:szCs w:val="24"/>
              </w:rPr>
            </w:pPr>
            <w:r w:rsidRPr="00E24D23">
              <w:rPr>
                <w:color w:val="000000" w:themeColor="text1"/>
                <w:sz w:val="24"/>
                <w:szCs w:val="24"/>
              </w:rPr>
              <w:t>апрелю</w:t>
            </w:r>
            <w:r w:rsidR="00DF3DEA" w:rsidRPr="00E24D23">
              <w:rPr>
                <w:rFonts w:cs="Arial"/>
                <w:bCs/>
                <w:color w:val="000000" w:themeColor="text1"/>
                <w:sz w:val="24"/>
                <w:szCs w:val="24"/>
              </w:rPr>
              <w:t xml:space="preserve"> </w:t>
            </w:r>
            <w:r w:rsidR="003E0E74" w:rsidRPr="00E24D23">
              <w:rPr>
                <w:rFonts w:cs="Arial"/>
                <w:bCs/>
                <w:color w:val="000000" w:themeColor="text1"/>
                <w:sz w:val="24"/>
                <w:szCs w:val="24"/>
              </w:rPr>
              <w:t>2024 г.</w:t>
            </w:r>
          </w:p>
        </w:tc>
        <w:tc>
          <w:tcPr>
            <w:tcW w:w="1134" w:type="dxa"/>
            <w:tcBorders>
              <w:bottom w:val="single" w:sz="4" w:space="0" w:color="auto"/>
            </w:tcBorders>
            <w:shd w:val="clear" w:color="auto" w:fill="auto"/>
          </w:tcPr>
          <w:p w14:paraId="5EB1B595" w14:textId="77777777" w:rsidR="003E0E74" w:rsidRPr="00E24D23" w:rsidRDefault="00135201" w:rsidP="00135201">
            <w:pPr>
              <w:pStyle w:val="a8"/>
              <w:spacing w:before="40" w:after="40" w:line="240" w:lineRule="exact"/>
              <w:ind w:firstLine="0"/>
              <w:jc w:val="center"/>
              <w:rPr>
                <w:rFonts w:cs="Arial"/>
                <w:bCs/>
                <w:color w:val="000000" w:themeColor="text1"/>
                <w:sz w:val="24"/>
                <w:szCs w:val="24"/>
              </w:rPr>
            </w:pPr>
            <w:r w:rsidRPr="00E24D23">
              <w:rPr>
                <w:rFonts w:cs="Arial"/>
                <w:bCs/>
                <w:color w:val="000000" w:themeColor="text1"/>
                <w:sz w:val="24"/>
                <w:szCs w:val="24"/>
              </w:rPr>
              <w:t>марту</w:t>
            </w:r>
            <w:r w:rsidR="00DF3DEA" w:rsidRPr="00E24D23">
              <w:rPr>
                <w:rFonts w:cs="Arial"/>
                <w:bCs/>
                <w:color w:val="000000" w:themeColor="text1"/>
                <w:sz w:val="24"/>
                <w:szCs w:val="24"/>
              </w:rPr>
              <w:t xml:space="preserve"> </w:t>
            </w:r>
            <w:r w:rsidR="003E0E74" w:rsidRPr="00E24D23">
              <w:rPr>
                <w:rFonts w:cs="Arial"/>
                <w:bCs/>
                <w:color w:val="000000" w:themeColor="text1"/>
                <w:sz w:val="24"/>
                <w:szCs w:val="24"/>
              </w:rPr>
              <w:t>2025 г.</w:t>
            </w:r>
          </w:p>
        </w:tc>
        <w:tc>
          <w:tcPr>
            <w:tcW w:w="1417" w:type="dxa"/>
            <w:vMerge/>
            <w:tcBorders>
              <w:bottom w:val="single" w:sz="4" w:space="0" w:color="auto"/>
            </w:tcBorders>
            <w:shd w:val="clear" w:color="auto" w:fill="auto"/>
          </w:tcPr>
          <w:p w14:paraId="628FF470"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r>
      <w:tr w:rsidR="00E24D23" w:rsidRPr="00E24D23" w14:paraId="592D3F86" w14:textId="77777777" w:rsidTr="005C161B">
        <w:trPr>
          <w:trHeight w:val="451"/>
        </w:trPr>
        <w:tc>
          <w:tcPr>
            <w:tcW w:w="2943" w:type="dxa"/>
            <w:tcBorders>
              <w:bottom w:val="nil"/>
              <w:right w:val="single" w:sz="4" w:space="0" w:color="auto"/>
            </w:tcBorders>
            <w:shd w:val="clear" w:color="auto" w:fill="auto"/>
            <w:vAlign w:val="bottom"/>
          </w:tcPr>
          <w:p w14:paraId="1160779D" w14:textId="77777777" w:rsidR="00773710" w:rsidRPr="00E24D23" w:rsidRDefault="00773710" w:rsidP="00541655">
            <w:pPr>
              <w:pStyle w:val="a8"/>
              <w:spacing w:before="20" w:after="20" w:line="240" w:lineRule="exact"/>
              <w:ind w:firstLine="0"/>
              <w:rPr>
                <w:rFonts w:cs="Arial"/>
                <w:b/>
                <w:color w:val="000000" w:themeColor="text1"/>
                <w:sz w:val="28"/>
                <w:szCs w:val="22"/>
              </w:rPr>
            </w:pPr>
            <w:r w:rsidRPr="00E24D23">
              <w:rPr>
                <w:b/>
                <w:color w:val="000000" w:themeColor="text1"/>
                <w:sz w:val="24"/>
              </w:rPr>
              <w:t xml:space="preserve">Розничный товарооборот </w:t>
            </w:r>
          </w:p>
        </w:tc>
        <w:tc>
          <w:tcPr>
            <w:tcW w:w="1418" w:type="dxa"/>
            <w:tcBorders>
              <w:left w:val="single" w:sz="4" w:space="0" w:color="auto"/>
              <w:bottom w:val="nil"/>
            </w:tcBorders>
            <w:shd w:val="clear" w:color="auto" w:fill="auto"/>
            <w:vAlign w:val="bottom"/>
          </w:tcPr>
          <w:p w14:paraId="3CD9853F" w14:textId="582E3BF7" w:rsidR="00773710" w:rsidRPr="00E24D23" w:rsidRDefault="00064141" w:rsidP="00541655">
            <w:pPr>
              <w:pStyle w:val="a8"/>
              <w:spacing w:before="20" w:after="20" w:line="240" w:lineRule="exact"/>
              <w:ind w:right="176" w:firstLine="0"/>
              <w:contextualSpacing/>
              <w:jc w:val="right"/>
              <w:rPr>
                <w:rFonts w:cs="Arial"/>
                <w:b/>
                <w:color w:val="000000" w:themeColor="text1"/>
                <w:sz w:val="24"/>
                <w:szCs w:val="24"/>
              </w:rPr>
            </w:pPr>
            <w:r w:rsidRPr="00E24D23">
              <w:rPr>
                <w:rFonts w:cs="Arial"/>
                <w:b/>
                <w:color w:val="000000" w:themeColor="text1"/>
                <w:sz w:val="24"/>
                <w:szCs w:val="24"/>
              </w:rPr>
              <w:t>3</w:t>
            </w:r>
            <w:r w:rsidR="00773710" w:rsidRPr="00E24D23">
              <w:rPr>
                <w:rFonts w:cs="Arial"/>
                <w:b/>
                <w:color w:val="000000" w:themeColor="text1"/>
                <w:sz w:val="24"/>
                <w:szCs w:val="24"/>
              </w:rPr>
              <w:t> </w:t>
            </w:r>
            <w:r w:rsidRPr="00E24D23">
              <w:rPr>
                <w:rFonts w:cs="Arial"/>
                <w:b/>
                <w:color w:val="000000" w:themeColor="text1"/>
                <w:sz w:val="24"/>
                <w:szCs w:val="24"/>
              </w:rPr>
              <w:t>544</w:t>
            </w:r>
            <w:r w:rsidR="00773710" w:rsidRPr="00E24D23">
              <w:rPr>
                <w:rFonts w:cs="Arial"/>
                <w:b/>
                <w:color w:val="000000" w:themeColor="text1"/>
                <w:sz w:val="24"/>
                <w:szCs w:val="24"/>
              </w:rPr>
              <w:t>,</w:t>
            </w:r>
            <w:r w:rsidRPr="00E24D23">
              <w:rPr>
                <w:rFonts w:cs="Arial"/>
                <w:b/>
                <w:color w:val="000000" w:themeColor="text1"/>
                <w:sz w:val="24"/>
                <w:szCs w:val="24"/>
              </w:rPr>
              <w:t>0</w:t>
            </w:r>
          </w:p>
        </w:tc>
        <w:tc>
          <w:tcPr>
            <w:tcW w:w="1276" w:type="dxa"/>
            <w:tcBorders>
              <w:bottom w:val="nil"/>
            </w:tcBorders>
            <w:shd w:val="clear" w:color="auto" w:fill="auto"/>
            <w:vAlign w:val="bottom"/>
          </w:tcPr>
          <w:p w14:paraId="7FD9991A" w14:textId="58380979" w:rsidR="00773710" w:rsidRPr="00E24D23" w:rsidRDefault="00773710" w:rsidP="00541655">
            <w:pPr>
              <w:pStyle w:val="a8"/>
              <w:spacing w:before="20" w:after="20" w:line="240" w:lineRule="exact"/>
              <w:ind w:right="176" w:firstLine="0"/>
              <w:contextualSpacing/>
              <w:jc w:val="right"/>
              <w:rPr>
                <w:rFonts w:cs="Arial"/>
                <w:b/>
                <w:color w:val="000000" w:themeColor="text1"/>
                <w:sz w:val="24"/>
                <w:szCs w:val="24"/>
              </w:rPr>
            </w:pPr>
            <w:r w:rsidRPr="00E24D23">
              <w:rPr>
                <w:b/>
                <w:color w:val="000000" w:themeColor="text1"/>
                <w:sz w:val="24"/>
                <w:szCs w:val="24"/>
              </w:rPr>
              <w:t>10</w:t>
            </w:r>
            <w:r w:rsidR="00064141" w:rsidRPr="00E24D23">
              <w:rPr>
                <w:b/>
                <w:color w:val="000000" w:themeColor="text1"/>
                <w:sz w:val="24"/>
                <w:szCs w:val="24"/>
              </w:rPr>
              <w:t>8,8</w:t>
            </w:r>
          </w:p>
        </w:tc>
        <w:tc>
          <w:tcPr>
            <w:tcW w:w="992" w:type="dxa"/>
            <w:tcBorders>
              <w:bottom w:val="nil"/>
            </w:tcBorders>
            <w:shd w:val="clear" w:color="auto" w:fill="auto"/>
            <w:vAlign w:val="bottom"/>
          </w:tcPr>
          <w:p w14:paraId="59D364C4" w14:textId="4946D616" w:rsidR="00773710" w:rsidRPr="00E24D23" w:rsidRDefault="00773710" w:rsidP="005B64E5">
            <w:pPr>
              <w:pStyle w:val="a8"/>
              <w:tabs>
                <w:tab w:val="left" w:pos="742"/>
              </w:tabs>
              <w:spacing w:before="20" w:after="20" w:line="240" w:lineRule="exact"/>
              <w:ind w:right="113" w:firstLine="0"/>
              <w:contextualSpacing/>
              <w:jc w:val="right"/>
              <w:rPr>
                <w:rFonts w:cs="Arial"/>
                <w:b/>
                <w:color w:val="000000" w:themeColor="text1"/>
                <w:sz w:val="24"/>
                <w:szCs w:val="24"/>
              </w:rPr>
            </w:pPr>
            <w:r w:rsidRPr="00E24D23">
              <w:rPr>
                <w:rFonts w:cs="Arial"/>
                <w:b/>
                <w:color w:val="000000" w:themeColor="text1"/>
                <w:sz w:val="24"/>
                <w:szCs w:val="24"/>
              </w:rPr>
              <w:t>1</w:t>
            </w:r>
            <w:r w:rsidR="00064141" w:rsidRPr="00E24D23">
              <w:rPr>
                <w:rFonts w:cs="Arial"/>
                <w:b/>
                <w:color w:val="000000" w:themeColor="text1"/>
                <w:sz w:val="24"/>
                <w:szCs w:val="24"/>
              </w:rPr>
              <w:t>07,5</w:t>
            </w:r>
          </w:p>
        </w:tc>
        <w:tc>
          <w:tcPr>
            <w:tcW w:w="1134" w:type="dxa"/>
            <w:tcBorders>
              <w:bottom w:val="nil"/>
            </w:tcBorders>
            <w:shd w:val="clear" w:color="auto" w:fill="auto"/>
            <w:vAlign w:val="bottom"/>
          </w:tcPr>
          <w:p w14:paraId="1DCDA9D1" w14:textId="5358F9E0" w:rsidR="00773710" w:rsidRPr="00E24D23" w:rsidRDefault="00064141" w:rsidP="00541655">
            <w:pPr>
              <w:pStyle w:val="a8"/>
              <w:tabs>
                <w:tab w:val="left" w:pos="884"/>
              </w:tabs>
              <w:spacing w:before="20" w:after="20" w:line="240" w:lineRule="exact"/>
              <w:ind w:right="176" w:firstLine="0"/>
              <w:contextualSpacing/>
              <w:jc w:val="right"/>
              <w:rPr>
                <w:rFonts w:cs="Arial"/>
                <w:b/>
                <w:color w:val="000000" w:themeColor="text1"/>
                <w:sz w:val="24"/>
                <w:szCs w:val="24"/>
              </w:rPr>
            </w:pPr>
            <w:r w:rsidRPr="00E24D23">
              <w:rPr>
                <w:rFonts w:cs="Arial"/>
                <w:b/>
                <w:color w:val="000000" w:themeColor="text1"/>
                <w:sz w:val="24"/>
                <w:szCs w:val="24"/>
              </w:rPr>
              <w:t>98,5</w:t>
            </w:r>
          </w:p>
        </w:tc>
        <w:tc>
          <w:tcPr>
            <w:tcW w:w="1417" w:type="dxa"/>
            <w:tcBorders>
              <w:bottom w:val="nil"/>
            </w:tcBorders>
            <w:shd w:val="clear" w:color="auto" w:fill="auto"/>
            <w:vAlign w:val="bottom"/>
          </w:tcPr>
          <w:p w14:paraId="75F87F01" w14:textId="6610D3B0" w:rsidR="00773710" w:rsidRPr="00E24D23" w:rsidRDefault="00773710" w:rsidP="00541655">
            <w:pPr>
              <w:tabs>
                <w:tab w:val="left" w:pos="1206"/>
              </w:tabs>
              <w:spacing w:before="20" w:after="20" w:line="240" w:lineRule="exact"/>
              <w:ind w:right="284"/>
              <w:jc w:val="right"/>
              <w:rPr>
                <w:b/>
                <w:color w:val="000000" w:themeColor="text1"/>
                <w:sz w:val="24"/>
              </w:rPr>
            </w:pPr>
            <w:r w:rsidRPr="00E24D23">
              <w:rPr>
                <w:b/>
                <w:color w:val="000000" w:themeColor="text1"/>
                <w:sz w:val="24"/>
              </w:rPr>
              <w:t>10</w:t>
            </w:r>
            <w:r w:rsidR="00064141" w:rsidRPr="00E24D23">
              <w:rPr>
                <w:b/>
                <w:color w:val="000000" w:themeColor="text1"/>
                <w:sz w:val="24"/>
              </w:rPr>
              <w:t>7,8</w:t>
            </w:r>
          </w:p>
        </w:tc>
      </w:tr>
      <w:tr w:rsidR="00E24D23" w:rsidRPr="00E24D23" w14:paraId="56BB31C2" w14:textId="77777777" w:rsidTr="005C161B">
        <w:trPr>
          <w:trHeight w:val="314"/>
        </w:trPr>
        <w:tc>
          <w:tcPr>
            <w:tcW w:w="2943" w:type="dxa"/>
            <w:tcBorders>
              <w:top w:val="nil"/>
              <w:bottom w:val="nil"/>
              <w:right w:val="single" w:sz="4" w:space="0" w:color="auto"/>
            </w:tcBorders>
            <w:shd w:val="clear" w:color="auto" w:fill="auto"/>
            <w:vAlign w:val="bottom"/>
          </w:tcPr>
          <w:p w14:paraId="37EAE2C1" w14:textId="77777777" w:rsidR="00773710" w:rsidRPr="00E24D23" w:rsidRDefault="00773710" w:rsidP="00773710">
            <w:pPr>
              <w:pStyle w:val="a8"/>
              <w:spacing w:before="40" w:after="40" w:line="240" w:lineRule="exact"/>
              <w:ind w:firstLine="284"/>
              <w:rPr>
                <w:rFonts w:cs="Arial"/>
                <w:b/>
                <w:color w:val="000000" w:themeColor="text1"/>
                <w:sz w:val="28"/>
                <w:szCs w:val="22"/>
              </w:rPr>
            </w:pPr>
            <w:r w:rsidRPr="00E24D23">
              <w:rPr>
                <w:color w:val="000000" w:themeColor="text1"/>
                <w:sz w:val="24"/>
              </w:rPr>
              <w:t>в том числе:</w:t>
            </w:r>
          </w:p>
        </w:tc>
        <w:tc>
          <w:tcPr>
            <w:tcW w:w="1418" w:type="dxa"/>
            <w:tcBorders>
              <w:top w:val="nil"/>
              <w:left w:val="single" w:sz="4" w:space="0" w:color="auto"/>
              <w:bottom w:val="nil"/>
            </w:tcBorders>
            <w:shd w:val="clear" w:color="auto" w:fill="auto"/>
            <w:vAlign w:val="bottom"/>
          </w:tcPr>
          <w:p w14:paraId="4909CF3E" w14:textId="77777777" w:rsidR="00773710" w:rsidRPr="00E24D23" w:rsidRDefault="00773710" w:rsidP="00773710">
            <w:pPr>
              <w:pStyle w:val="a8"/>
              <w:spacing w:before="40" w:after="40" w:line="240" w:lineRule="exact"/>
              <w:ind w:right="176" w:firstLine="0"/>
              <w:contextualSpacing/>
              <w:jc w:val="right"/>
              <w:rPr>
                <w:rFonts w:cs="Arial"/>
                <w:bCs/>
                <w:color w:val="000000" w:themeColor="text1"/>
                <w:sz w:val="24"/>
                <w:szCs w:val="24"/>
              </w:rPr>
            </w:pPr>
          </w:p>
        </w:tc>
        <w:tc>
          <w:tcPr>
            <w:tcW w:w="1276" w:type="dxa"/>
            <w:tcBorders>
              <w:top w:val="nil"/>
              <w:bottom w:val="nil"/>
            </w:tcBorders>
            <w:shd w:val="clear" w:color="auto" w:fill="auto"/>
            <w:vAlign w:val="bottom"/>
          </w:tcPr>
          <w:p w14:paraId="18606228" w14:textId="77777777" w:rsidR="00773710" w:rsidRPr="00E24D23" w:rsidRDefault="00773710" w:rsidP="00773710">
            <w:pPr>
              <w:pStyle w:val="a8"/>
              <w:spacing w:before="40" w:after="40" w:line="240" w:lineRule="exact"/>
              <w:ind w:right="176" w:firstLine="0"/>
              <w:contextualSpacing/>
              <w:jc w:val="right"/>
              <w:rPr>
                <w:rFonts w:cs="Arial"/>
                <w:bCs/>
                <w:color w:val="000000" w:themeColor="text1"/>
                <w:sz w:val="24"/>
                <w:szCs w:val="24"/>
              </w:rPr>
            </w:pPr>
          </w:p>
        </w:tc>
        <w:tc>
          <w:tcPr>
            <w:tcW w:w="992" w:type="dxa"/>
            <w:tcBorders>
              <w:top w:val="nil"/>
              <w:bottom w:val="nil"/>
            </w:tcBorders>
            <w:shd w:val="clear" w:color="auto" w:fill="auto"/>
            <w:vAlign w:val="bottom"/>
          </w:tcPr>
          <w:p w14:paraId="44A249D6" w14:textId="77777777" w:rsidR="00773710" w:rsidRPr="00E24D23" w:rsidRDefault="00773710" w:rsidP="005B64E5">
            <w:pPr>
              <w:pStyle w:val="a8"/>
              <w:tabs>
                <w:tab w:val="left" w:pos="742"/>
              </w:tabs>
              <w:spacing w:before="40" w:after="40" w:line="240" w:lineRule="exact"/>
              <w:ind w:right="113" w:firstLine="0"/>
              <w:contextualSpacing/>
              <w:jc w:val="right"/>
              <w:rPr>
                <w:rFonts w:cs="Arial"/>
                <w:bCs/>
                <w:color w:val="000000" w:themeColor="text1"/>
                <w:sz w:val="24"/>
                <w:szCs w:val="24"/>
              </w:rPr>
            </w:pPr>
          </w:p>
        </w:tc>
        <w:tc>
          <w:tcPr>
            <w:tcW w:w="1134" w:type="dxa"/>
            <w:tcBorders>
              <w:top w:val="nil"/>
              <w:bottom w:val="nil"/>
            </w:tcBorders>
            <w:shd w:val="clear" w:color="auto" w:fill="auto"/>
            <w:vAlign w:val="bottom"/>
          </w:tcPr>
          <w:p w14:paraId="20F75E27" w14:textId="77777777" w:rsidR="00773710" w:rsidRPr="00E24D23" w:rsidRDefault="00773710" w:rsidP="00CC26AA">
            <w:pPr>
              <w:pStyle w:val="a8"/>
              <w:tabs>
                <w:tab w:val="left" w:pos="884"/>
              </w:tabs>
              <w:spacing w:before="40" w:after="40" w:line="240" w:lineRule="exact"/>
              <w:ind w:right="176" w:firstLine="0"/>
              <w:contextualSpacing/>
              <w:jc w:val="right"/>
              <w:rPr>
                <w:rFonts w:cs="Arial"/>
                <w:bCs/>
                <w:color w:val="000000" w:themeColor="text1"/>
                <w:sz w:val="24"/>
                <w:szCs w:val="24"/>
              </w:rPr>
            </w:pPr>
          </w:p>
        </w:tc>
        <w:tc>
          <w:tcPr>
            <w:tcW w:w="1417" w:type="dxa"/>
            <w:tcBorders>
              <w:top w:val="nil"/>
              <w:bottom w:val="nil"/>
            </w:tcBorders>
            <w:shd w:val="clear" w:color="auto" w:fill="auto"/>
            <w:vAlign w:val="bottom"/>
          </w:tcPr>
          <w:p w14:paraId="4CE3B59D" w14:textId="77777777" w:rsidR="00773710" w:rsidRPr="00E24D23" w:rsidRDefault="00773710" w:rsidP="00773710">
            <w:pPr>
              <w:tabs>
                <w:tab w:val="left" w:pos="1206"/>
              </w:tabs>
              <w:spacing w:before="40" w:after="40" w:line="240" w:lineRule="exact"/>
              <w:ind w:right="284"/>
              <w:jc w:val="right"/>
              <w:rPr>
                <w:color w:val="000000" w:themeColor="text1"/>
                <w:sz w:val="24"/>
              </w:rPr>
            </w:pPr>
          </w:p>
        </w:tc>
      </w:tr>
      <w:tr w:rsidR="00E24D23" w:rsidRPr="00E24D23" w14:paraId="2FB9488E" w14:textId="77777777" w:rsidTr="005C161B">
        <w:trPr>
          <w:trHeight w:val="233"/>
        </w:trPr>
        <w:tc>
          <w:tcPr>
            <w:tcW w:w="2943" w:type="dxa"/>
            <w:tcBorders>
              <w:top w:val="nil"/>
              <w:bottom w:val="nil"/>
              <w:right w:val="single" w:sz="4" w:space="0" w:color="auto"/>
            </w:tcBorders>
            <w:shd w:val="clear" w:color="auto" w:fill="auto"/>
            <w:vAlign w:val="bottom"/>
          </w:tcPr>
          <w:p w14:paraId="6670C4A1" w14:textId="77777777" w:rsidR="00773710" w:rsidRPr="00E24D23" w:rsidRDefault="00773710" w:rsidP="00541655">
            <w:pPr>
              <w:pStyle w:val="a8"/>
              <w:spacing w:before="0" w:line="240" w:lineRule="exact"/>
              <w:ind w:firstLine="142"/>
              <w:rPr>
                <w:rFonts w:cs="Arial"/>
                <w:b/>
                <w:color w:val="000000" w:themeColor="text1"/>
                <w:sz w:val="28"/>
                <w:szCs w:val="22"/>
              </w:rPr>
            </w:pPr>
            <w:r w:rsidRPr="00E24D23">
              <w:rPr>
                <w:color w:val="000000" w:themeColor="text1"/>
                <w:sz w:val="24"/>
              </w:rPr>
              <w:t>организаций торговли</w:t>
            </w:r>
          </w:p>
        </w:tc>
        <w:tc>
          <w:tcPr>
            <w:tcW w:w="1418" w:type="dxa"/>
            <w:tcBorders>
              <w:top w:val="nil"/>
              <w:left w:val="single" w:sz="4" w:space="0" w:color="auto"/>
              <w:bottom w:val="nil"/>
            </w:tcBorders>
            <w:shd w:val="clear" w:color="auto" w:fill="auto"/>
            <w:vAlign w:val="bottom"/>
          </w:tcPr>
          <w:p w14:paraId="0F343693" w14:textId="08C7E638" w:rsidR="00773710" w:rsidRPr="00E24D23" w:rsidRDefault="00064141" w:rsidP="00541655">
            <w:pPr>
              <w:pStyle w:val="a8"/>
              <w:spacing w:before="0" w:line="240" w:lineRule="exact"/>
              <w:ind w:right="176" w:firstLine="0"/>
              <w:contextualSpacing/>
              <w:jc w:val="right"/>
              <w:rPr>
                <w:rFonts w:cs="Arial"/>
                <w:bCs/>
                <w:color w:val="000000" w:themeColor="text1"/>
                <w:sz w:val="24"/>
                <w:szCs w:val="24"/>
              </w:rPr>
            </w:pPr>
            <w:r w:rsidRPr="00E24D23">
              <w:rPr>
                <w:rFonts w:cs="Arial"/>
                <w:bCs/>
                <w:color w:val="000000" w:themeColor="text1"/>
                <w:sz w:val="24"/>
                <w:szCs w:val="24"/>
              </w:rPr>
              <w:t>3</w:t>
            </w:r>
            <w:r w:rsidR="00773710" w:rsidRPr="00E24D23">
              <w:rPr>
                <w:rFonts w:cs="Arial"/>
                <w:bCs/>
                <w:color w:val="000000" w:themeColor="text1"/>
                <w:sz w:val="24"/>
                <w:szCs w:val="24"/>
              </w:rPr>
              <w:t> </w:t>
            </w:r>
            <w:r w:rsidRPr="00E24D23">
              <w:rPr>
                <w:rFonts w:cs="Arial"/>
                <w:bCs/>
                <w:color w:val="000000" w:themeColor="text1"/>
                <w:sz w:val="24"/>
                <w:szCs w:val="24"/>
              </w:rPr>
              <w:t>345</w:t>
            </w:r>
            <w:r w:rsidR="00773710" w:rsidRPr="00E24D23">
              <w:rPr>
                <w:rFonts w:cs="Arial"/>
                <w:bCs/>
                <w:color w:val="000000" w:themeColor="text1"/>
                <w:sz w:val="24"/>
                <w:szCs w:val="24"/>
              </w:rPr>
              <w:t>,</w:t>
            </w:r>
            <w:r w:rsidRPr="00E24D23">
              <w:rPr>
                <w:rFonts w:cs="Arial"/>
                <w:bCs/>
                <w:color w:val="000000" w:themeColor="text1"/>
                <w:sz w:val="24"/>
                <w:szCs w:val="24"/>
              </w:rPr>
              <w:t>2</w:t>
            </w:r>
          </w:p>
        </w:tc>
        <w:tc>
          <w:tcPr>
            <w:tcW w:w="1276" w:type="dxa"/>
            <w:tcBorders>
              <w:top w:val="nil"/>
              <w:bottom w:val="nil"/>
            </w:tcBorders>
            <w:shd w:val="clear" w:color="auto" w:fill="auto"/>
            <w:vAlign w:val="bottom"/>
          </w:tcPr>
          <w:p w14:paraId="611E4FF6" w14:textId="50834EDC" w:rsidR="00773710" w:rsidRPr="00E24D23" w:rsidRDefault="00773710" w:rsidP="00541655">
            <w:pPr>
              <w:pStyle w:val="a8"/>
              <w:spacing w:before="0" w:line="240" w:lineRule="exact"/>
              <w:ind w:right="176" w:firstLine="0"/>
              <w:contextualSpacing/>
              <w:jc w:val="right"/>
              <w:rPr>
                <w:rFonts w:cs="Arial"/>
                <w:bCs/>
                <w:color w:val="000000" w:themeColor="text1"/>
                <w:sz w:val="24"/>
                <w:szCs w:val="24"/>
              </w:rPr>
            </w:pPr>
            <w:r w:rsidRPr="00E24D23">
              <w:rPr>
                <w:rFonts w:cs="Arial"/>
                <w:bCs/>
                <w:color w:val="000000" w:themeColor="text1"/>
                <w:sz w:val="24"/>
                <w:szCs w:val="24"/>
              </w:rPr>
              <w:t>1</w:t>
            </w:r>
            <w:r w:rsidR="00064141" w:rsidRPr="00E24D23">
              <w:rPr>
                <w:rFonts w:cs="Arial"/>
                <w:bCs/>
                <w:color w:val="000000" w:themeColor="text1"/>
                <w:sz w:val="24"/>
                <w:szCs w:val="24"/>
              </w:rPr>
              <w:t>09,7</w:t>
            </w:r>
          </w:p>
        </w:tc>
        <w:tc>
          <w:tcPr>
            <w:tcW w:w="992" w:type="dxa"/>
            <w:tcBorders>
              <w:top w:val="nil"/>
              <w:bottom w:val="nil"/>
            </w:tcBorders>
            <w:shd w:val="clear" w:color="auto" w:fill="auto"/>
            <w:vAlign w:val="bottom"/>
          </w:tcPr>
          <w:p w14:paraId="62EE70CC" w14:textId="3049321E" w:rsidR="00773710" w:rsidRPr="00E24D23" w:rsidRDefault="00773710" w:rsidP="005B64E5">
            <w:pPr>
              <w:pStyle w:val="a8"/>
              <w:tabs>
                <w:tab w:val="left" w:pos="742"/>
              </w:tabs>
              <w:spacing w:before="0" w:line="240" w:lineRule="exact"/>
              <w:ind w:right="113" w:firstLine="0"/>
              <w:contextualSpacing/>
              <w:jc w:val="right"/>
              <w:rPr>
                <w:rFonts w:cs="Arial"/>
                <w:bCs/>
                <w:color w:val="000000" w:themeColor="text1"/>
                <w:sz w:val="24"/>
                <w:szCs w:val="24"/>
              </w:rPr>
            </w:pPr>
            <w:r w:rsidRPr="00E24D23">
              <w:rPr>
                <w:rFonts w:cs="Arial"/>
                <w:bCs/>
                <w:color w:val="000000" w:themeColor="text1"/>
                <w:sz w:val="24"/>
                <w:szCs w:val="24"/>
              </w:rPr>
              <w:t>1</w:t>
            </w:r>
            <w:r w:rsidR="00064141" w:rsidRPr="00E24D23">
              <w:rPr>
                <w:rFonts w:cs="Arial"/>
                <w:bCs/>
                <w:color w:val="000000" w:themeColor="text1"/>
                <w:sz w:val="24"/>
                <w:szCs w:val="24"/>
              </w:rPr>
              <w:t>08,5</w:t>
            </w:r>
          </w:p>
        </w:tc>
        <w:tc>
          <w:tcPr>
            <w:tcW w:w="1134" w:type="dxa"/>
            <w:tcBorders>
              <w:top w:val="nil"/>
              <w:bottom w:val="nil"/>
            </w:tcBorders>
            <w:shd w:val="clear" w:color="auto" w:fill="auto"/>
            <w:vAlign w:val="bottom"/>
          </w:tcPr>
          <w:p w14:paraId="706A398B" w14:textId="647E859F" w:rsidR="00773710" w:rsidRPr="00E24D23" w:rsidRDefault="00064141" w:rsidP="00541655">
            <w:pPr>
              <w:pStyle w:val="a8"/>
              <w:tabs>
                <w:tab w:val="left" w:pos="884"/>
              </w:tabs>
              <w:spacing w:before="0" w:line="240" w:lineRule="exact"/>
              <w:ind w:right="176" w:firstLine="0"/>
              <w:contextualSpacing/>
              <w:jc w:val="right"/>
              <w:rPr>
                <w:rFonts w:cs="Arial"/>
                <w:bCs/>
                <w:color w:val="000000" w:themeColor="text1"/>
                <w:sz w:val="24"/>
                <w:szCs w:val="24"/>
              </w:rPr>
            </w:pPr>
            <w:r w:rsidRPr="00E24D23">
              <w:rPr>
                <w:rFonts w:cs="Arial"/>
                <w:bCs/>
                <w:color w:val="000000" w:themeColor="text1"/>
                <w:sz w:val="24"/>
                <w:szCs w:val="24"/>
              </w:rPr>
              <w:t>98,0</w:t>
            </w:r>
          </w:p>
        </w:tc>
        <w:tc>
          <w:tcPr>
            <w:tcW w:w="1417" w:type="dxa"/>
            <w:tcBorders>
              <w:top w:val="nil"/>
              <w:bottom w:val="nil"/>
            </w:tcBorders>
            <w:shd w:val="clear" w:color="auto" w:fill="auto"/>
            <w:vAlign w:val="bottom"/>
          </w:tcPr>
          <w:p w14:paraId="362E77DE" w14:textId="05B90D90" w:rsidR="00773710" w:rsidRPr="00E24D23" w:rsidRDefault="00773710" w:rsidP="00541655">
            <w:pPr>
              <w:tabs>
                <w:tab w:val="left" w:pos="1206"/>
              </w:tabs>
              <w:spacing w:line="240" w:lineRule="exact"/>
              <w:ind w:right="284"/>
              <w:jc w:val="right"/>
              <w:rPr>
                <w:color w:val="000000" w:themeColor="text1"/>
                <w:sz w:val="24"/>
                <w:szCs w:val="28"/>
              </w:rPr>
            </w:pPr>
            <w:r w:rsidRPr="00E24D23">
              <w:rPr>
                <w:color w:val="000000" w:themeColor="text1"/>
                <w:sz w:val="24"/>
                <w:szCs w:val="28"/>
              </w:rPr>
              <w:t>10</w:t>
            </w:r>
            <w:r w:rsidR="00064141" w:rsidRPr="00E24D23">
              <w:rPr>
                <w:color w:val="000000" w:themeColor="text1"/>
                <w:sz w:val="24"/>
                <w:szCs w:val="28"/>
              </w:rPr>
              <w:t>8,7</w:t>
            </w:r>
          </w:p>
        </w:tc>
      </w:tr>
      <w:tr w:rsidR="00E24D23" w:rsidRPr="00E24D23" w14:paraId="553132F5" w14:textId="77777777" w:rsidTr="005C161B">
        <w:trPr>
          <w:trHeight w:val="781"/>
        </w:trPr>
        <w:tc>
          <w:tcPr>
            <w:tcW w:w="2943" w:type="dxa"/>
            <w:tcBorders>
              <w:top w:val="nil"/>
              <w:left w:val="single" w:sz="4" w:space="0" w:color="auto"/>
              <w:bottom w:val="double" w:sz="4" w:space="0" w:color="auto"/>
              <w:right w:val="single" w:sz="4" w:space="0" w:color="auto"/>
            </w:tcBorders>
            <w:shd w:val="clear" w:color="auto" w:fill="auto"/>
            <w:vAlign w:val="bottom"/>
          </w:tcPr>
          <w:p w14:paraId="72213F4F" w14:textId="77777777" w:rsidR="00773710" w:rsidRPr="00E24D23" w:rsidRDefault="00773710" w:rsidP="00C53C1A">
            <w:pPr>
              <w:pStyle w:val="a8"/>
              <w:spacing w:before="0" w:after="20" w:line="240" w:lineRule="exact"/>
              <w:ind w:firstLine="142"/>
              <w:rPr>
                <w:color w:val="000000" w:themeColor="text1"/>
                <w:sz w:val="24"/>
              </w:rPr>
            </w:pPr>
            <w:r w:rsidRPr="00E24D23">
              <w:rPr>
                <w:color w:val="000000" w:themeColor="text1"/>
                <w:sz w:val="24"/>
              </w:rPr>
              <w:t>индивидуальных</w:t>
            </w:r>
          </w:p>
          <w:p w14:paraId="00869DBC" w14:textId="77777777" w:rsidR="00773710" w:rsidRPr="00E24D23" w:rsidRDefault="00773710" w:rsidP="00C53C1A">
            <w:pPr>
              <w:pStyle w:val="a8"/>
              <w:spacing w:before="0" w:after="20" w:line="240" w:lineRule="exact"/>
              <w:ind w:firstLine="142"/>
              <w:rPr>
                <w:color w:val="000000" w:themeColor="text1"/>
                <w:sz w:val="24"/>
              </w:rPr>
            </w:pPr>
            <w:r w:rsidRPr="00E24D23">
              <w:rPr>
                <w:color w:val="000000" w:themeColor="text1"/>
                <w:sz w:val="24"/>
              </w:rPr>
              <w:t>предпринимателей</w:t>
            </w:r>
          </w:p>
          <w:p w14:paraId="475DD54B" w14:textId="77777777" w:rsidR="00773710" w:rsidRPr="00E24D23" w:rsidRDefault="00773710" w:rsidP="00C53C1A">
            <w:pPr>
              <w:pStyle w:val="a8"/>
              <w:spacing w:before="0" w:after="20" w:line="240" w:lineRule="exact"/>
              <w:ind w:firstLine="142"/>
              <w:rPr>
                <w:color w:val="000000" w:themeColor="text1"/>
                <w:sz w:val="24"/>
              </w:rPr>
            </w:pPr>
            <w:r w:rsidRPr="00E24D23">
              <w:rPr>
                <w:color w:val="000000" w:themeColor="text1"/>
                <w:sz w:val="24"/>
              </w:rPr>
              <w:t>и физических лиц</w:t>
            </w:r>
          </w:p>
        </w:tc>
        <w:tc>
          <w:tcPr>
            <w:tcW w:w="1418" w:type="dxa"/>
            <w:tcBorders>
              <w:top w:val="nil"/>
              <w:left w:val="single" w:sz="4" w:space="0" w:color="auto"/>
              <w:bottom w:val="double" w:sz="4" w:space="0" w:color="auto"/>
            </w:tcBorders>
            <w:shd w:val="clear" w:color="auto" w:fill="auto"/>
            <w:vAlign w:val="bottom"/>
          </w:tcPr>
          <w:p w14:paraId="75CC6739" w14:textId="6EA36874" w:rsidR="00773710" w:rsidRPr="00E24D23" w:rsidRDefault="00773710" w:rsidP="00C53C1A">
            <w:pPr>
              <w:pStyle w:val="a8"/>
              <w:spacing w:before="0" w:after="20" w:line="240" w:lineRule="exact"/>
              <w:ind w:right="176" w:firstLine="0"/>
              <w:contextualSpacing/>
              <w:jc w:val="right"/>
              <w:rPr>
                <w:bCs/>
                <w:color w:val="000000" w:themeColor="text1"/>
                <w:sz w:val="24"/>
                <w:szCs w:val="24"/>
              </w:rPr>
            </w:pPr>
            <w:r w:rsidRPr="00E24D23">
              <w:rPr>
                <w:bCs/>
                <w:color w:val="000000" w:themeColor="text1"/>
                <w:sz w:val="24"/>
                <w:szCs w:val="24"/>
              </w:rPr>
              <w:t>1</w:t>
            </w:r>
            <w:r w:rsidR="00FC2787" w:rsidRPr="00E24D23">
              <w:rPr>
                <w:bCs/>
                <w:color w:val="000000" w:themeColor="text1"/>
                <w:sz w:val="24"/>
                <w:szCs w:val="24"/>
              </w:rPr>
              <w:t>98,8</w:t>
            </w:r>
          </w:p>
        </w:tc>
        <w:tc>
          <w:tcPr>
            <w:tcW w:w="1276" w:type="dxa"/>
            <w:tcBorders>
              <w:top w:val="nil"/>
              <w:bottom w:val="double" w:sz="4" w:space="0" w:color="auto"/>
            </w:tcBorders>
            <w:shd w:val="clear" w:color="auto" w:fill="auto"/>
            <w:vAlign w:val="bottom"/>
          </w:tcPr>
          <w:p w14:paraId="3DA0FE3A" w14:textId="3C1CEBFE" w:rsidR="00773710" w:rsidRPr="00E24D23" w:rsidRDefault="00773710" w:rsidP="00C53C1A">
            <w:pPr>
              <w:pStyle w:val="a8"/>
              <w:spacing w:before="0" w:after="20" w:line="240" w:lineRule="exact"/>
              <w:ind w:right="176" w:firstLine="0"/>
              <w:contextualSpacing/>
              <w:jc w:val="right"/>
              <w:rPr>
                <w:bCs/>
                <w:color w:val="000000" w:themeColor="text1"/>
                <w:sz w:val="24"/>
                <w:szCs w:val="24"/>
              </w:rPr>
            </w:pPr>
            <w:r w:rsidRPr="00E24D23">
              <w:rPr>
                <w:bCs/>
                <w:color w:val="000000" w:themeColor="text1"/>
                <w:sz w:val="24"/>
                <w:szCs w:val="24"/>
              </w:rPr>
              <w:t>9</w:t>
            </w:r>
            <w:r w:rsidR="00FC2787" w:rsidRPr="00E24D23">
              <w:rPr>
                <w:bCs/>
                <w:color w:val="000000" w:themeColor="text1"/>
                <w:sz w:val="24"/>
                <w:szCs w:val="24"/>
              </w:rPr>
              <w:t>5,6</w:t>
            </w:r>
          </w:p>
        </w:tc>
        <w:tc>
          <w:tcPr>
            <w:tcW w:w="992" w:type="dxa"/>
            <w:tcBorders>
              <w:top w:val="nil"/>
              <w:bottom w:val="double" w:sz="4" w:space="0" w:color="auto"/>
            </w:tcBorders>
            <w:shd w:val="clear" w:color="auto" w:fill="auto"/>
            <w:vAlign w:val="bottom"/>
          </w:tcPr>
          <w:p w14:paraId="6445CF1C" w14:textId="68FF074E" w:rsidR="00773710" w:rsidRPr="00E24D23" w:rsidRDefault="00773710" w:rsidP="005B64E5">
            <w:pPr>
              <w:pStyle w:val="a8"/>
              <w:tabs>
                <w:tab w:val="left" w:pos="742"/>
              </w:tabs>
              <w:spacing w:before="0" w:after="20" w:line="240" w:lineRule="exact"/>
              <w:ind w:right="113" w:firstLine="0"/>
              <w:contextualSpacing/>
              <w:jc w:val="right"/>
              <w:rPr>
                <w:rFonts w:cs="Arial"/>
                <w:bCs/>
                <w:color w:val="000000" w:themeColor="text1"/>
                <w:sz w:val="24"/>
                <w:szCs w:val="24"/>
              </w:rPr>
            </w:pPr>
            <w:r w:rsidRPr="00E24D23">
              <w:rPr>
                <w:rFonts w:cs="Arial"/>
                <w:bCs/>
                <w:color w:val="000000" w:themeColor="text1"/>
                <w:sz w:val="24"/>
                <w:szCs w:val="24"/>
              </w:rPr>
              <w:t>9</w:t>
            </w:r>
            <w:r w:rsidR="00FC2787" w:rsidRPr="00E24D23">
              <w:rPr>
                <w:rFonts w:cs="Arial"/>
                <w:bCs/>
                <w:color w:val="000000" w:themeColor="text1"/>
                <w:sz w:val="24"/>
                <w:szCs w:val="24"/>
              </w:rPr>
              <w:t>3,7</w:t>
            </w:r>
          </w:p>
        </w:tc>
        <w:tc>
          <w:tcPr>
            <w:tcW w:w="1134" w:type="dxa"/>
            <w:tcBorders>
              <w:top w:val="nil"/>
              <w:bottom w:val="double" w:sz="4" w:space="0" w:color="auto"/>
            </w:tcBorders>
            <w:shd w:val="clear" w:color="auto" w:fill="auto"/>
            <w:vAlign w:val="bottom"/>
          </w:tcPr>
          <w:p w14:paraId="65274F6B" w14:textId="77777777" w:rsidR="00773710" w:rsidRPr="00E24D23" w:rsidRDefault="00773710" w:rsidP="00C53C1A">
            <w:pPr>
              <w:pStyle w:val="a8"/>
              <w:tabs>
                <w:tab w:val="left" w:pos="884"/>
              </w:tabs>
              <w:spacing w:before="0" w:after="20" w:line="240" w:lineRule="exact"/>
              <w:ind w:right="176" w:firstLine="0"/>
              <w:contextualSpacing/>
              <w:jc w:val="right"/>
              <w:rPr>
                <w:rFonts w:cs="Arial"/>
                <w:bCs/>
                <w:color w:val="000000" w:themeColor="text1"/>
                <w:sz w:val="24"/>
                <w:szCs w:val="24"/>
              </w:rPr>
            </w:pPr>
          </w:p>
          <w:p w14:paraId="301EAB71" w14:textId="77777777" w:rsidR="00773710" w:rsidRPr="00E24D23" w:rsidRDefault="00773710" w:rsidP="00C53C1A">
            <w:pPr>
              <w:pStyle w:val="a8"/>
              <w:tabs>
                <w:tab w:val="left" w:pos="884"/>
              </w:tabs>
              <w:spacing w:before="0" w:after="20" w:line="240" w:lineRule="exact"/>
              <w:ind w:right="176" w:firstLine="0"/>
              <w:contextualSpacing/>
              <w:jc w:val="right"/>
              <w:rPr>
                <w:rFonts w:cs="Arial"/>
                <w:bCs/>
                <w:color w:val="000000" w:themeColor="text1"/>
                <w:sz w:val="24"/>
                <w:szCs w:val="24"/>
              </w:rPr>
            </w:pPr>
          </w:p>
          <w:p w14:paraId="23A3D349" w14:textId="61FA0C5F" w:rsidR="00773710" w:rsidRPr="00E24D23" w:rsidRDefault="00773710" w:rsidP="00C53C1A">
            <w:pPr>
              <w:pStyle w:val="a8"/>
              <w:tabs>
                <w:tab w:val="left" w:pos="884"/>
              </w:tabs>
              <w:spacing w:before="0" w:after="20" w:line="240" w:lineRule="exact"/>
              <w:ind w:right="176" w:firstLine="0"/>
              <w:contextualSpacing/>
              <w:jc w:val="right"/>
              <w:rPr>
                <w:rFonts w:cs="Arial"/>
                <w:bCs/>
                <w:color w:val="000000" w:themeColor="text1"/>
                <w:sz w:val="24"/>
                <w:szCs w:val="24"/>
              </w:rPr>
            </w:pPr>
            <w:r w:rsidRPr="00E24D23">
              <w:rPr>
                <w:rFonts w:cs="Arial"/>
                <w:bCs/>
                <w:color w:val="000000" w:themeColor="text1"/>
                <w:sz w:val="24"/>
                <w:szCs w:val="24"/>
              </w:rPr>
              <w:t>10</w:t>
            </w:r>
            <w:r w:rsidR="00FC2787" w:rsidRPr="00E24D23">
              <w:rPr>
                <w:rFonts w:cs="Arial"/>
                <w:bCs/>
                <w:color w:val="000000" w:themeColor="text1"/>
                <w:sz w:val="24"/>
                <w:szCs w:val="24"/>
              </w:rPr>
              <w:t>7,3</w:t>
            </w:r>
          </w:p>
        </w:tc>
        <w:tc>
          <w:tcPr>
            <w:tcW w:w="1417" w:type="dxa"/>
            <w:tcBorders>
              <w:top w:val="nil"/>
              <w:bottom w:val="double" w:sz="4" w:space="0" w:color="auto"/>
            </w:tcBorders>
            <w:shd w:val="clear" w:color="auto" w:fill="auto"/>
            <w:vAlign w:val="bottom"/>
          </w:tcPr>
          <w:p w14:paraId="5EED6B10" w14:textId="48CA1F80" w:rsidR="00773710" w:rsidRPr="00E24D23" w:rsidRDefault="00773710" w:rsidP="00C53C1A">
            <w:pPr>
              <w:tabs>
                <w:tab w:val="left" w:pos="1206"/>
              </w:tabs>
              <w:spacing w:after="20" w:line="240" w:lineRule="exact"/>
              <w:ind w:right="284"/>
              <w:jc w:val="right"/>
              <w:rPr>
                <w:color w:val="000000" w:themeColor="text1"/>
                <w:sz w:val="24"/>
                <w:szCs w:val="28"/>
              </w:rPr>
            </w:pPr>
            <w:r w:rsidRPr="00E24D23">
              <w:rPr>
                <w:color w:val="000000" w:themeColor="text1"/>
                <w:sz w:val="24"/>
                <w:szCs w:val="28"/>
              </w:rPr>
              <w:t>9</w:t>
            </w:r>
            <w:r w:rsidR="00064141" w:rsidRPr="00E24D23">
              <w:rPr>
                <w:color w:val="000000" w:themeColor="text1"/>
                <w:sz w:val="24"/>
                <w:szCs w:val="28"/>
              </w:rPr>
              <w:t>6,0</w:t>
            </w:r>
          </w:p>
        </w:tc>
      </w:tr>
    </w:tbl>
    <w:p w14:paraId="5B7CBB4B" w14:textId="477A95E0" w:rsidR="00713A23" w:rsidRPr="00186AFC" w:rsidRDefault="00713A23" w:rsidP="005B64E5">
      <w:pPr>
        <w:tabs>
          <w:tab w:val="left" w:pos="5535"/>
        </w:tabs>
        <w:spacing w:before="240"/>
        <w:ind w:firstLine="709"/>
        <w:jc w:val="both"/>
        <w:rPr>
          <w:sz w:val="28"/>
          <w:szCs w:val="26"/>
        </w:rPr>
      </w:pPr>
      <w:r w:rsidRPr="007C3660">
        <w:rPr>
          <w:sz w:val="28"/>
          <w:szCs w:val="26"/>
        </w:rPr>
        <w:t xml:space="preserve">Розничный товарооборот организаций торговли в </w:t>
      </w:r>
      <w:r w:rsidR="002F126E" w:rsidRPr="00987DA3">
        <w:rPr>
          <w:sz w:val="28"/>
        </w:rPr>
        <w:t>январ</w:t>
      </w:r>
      <w:proofErr w:type="gramStart"/>
      <w:r w:rsidR="002F126E" w:rsidRPr="00987DA3">
        <w:rPr>
          <w:sz w:val="28"/>
        </w:rPr>
        <w:t>е-</w:t>
      </w:r>
      <w:proofErr w:type="gramEnd"/>
      <w:r w:rsidR="0005367F">
        <w:rPr>
          <w:sz w:val="28"/>
        </w:rPr>
        <w:br/>
      </w:r>
      <w:r w:rsidR="002F126E" w:rsidRPr="00987DA3">
        <w:rPr>
          <w:sz w:val="28"/>
        </w:rPr>
        <w:t>апреле</w:t>
      </w:r>
      <w:r w:rsidR="002F126E">
        <w:rPr>
          <w:sz w:val="28"/>
        </w:rPr>
        <w:t xml:space="preserve"> </w:t>
      </w:r>
      <w:r w:rsidRPr="007C3660">
        <w:rPr>
          <w:sz w:val="28"/>
          <w:szCs w:val="26"/>
        </w:rPr>
        <w:t>202</w:t>
      </w:r>
      <w:r w:rsidR="00DC5634" w:rsidRPr="007C3660">
        <w:rPr>
          <w:sz w:val="28"/>
          <w:szCs w:val="26"/>
        </w:rPr>
        <w:t>5</w:t>
      </w:r>
      <w:r w:rsidRPr="007C3660">
        <w:rPr>
          <w:sz w:val="28"/>
          <w:szCs w:val="26"/>
        </w:rPr>
        <w:t xml:space="preserve"> </w:t>
      </w:r>
      <w:r w:rsidR="00DC5634" w:rsidRPr="007C3660">
        <w:rPr>
          <w:sz w:val="28"/>
          <w:szCs w:val="26"/>
        </w:rPr>
        <w:t>г.</w:t>
      </w:r>
      <w:r w:rsidRPr="007C3660">
        <w:rPr>
          <w:sz w:val="28"/>
          <w:szCs w:val="26"/>
        </w:rPr>
        <w:t xml:space="preserve"> составил </w:t>
      </w:r>
      <w:r w:rsidR="005C18DA">
        <w:rPr>
          <w:sz w:val="28"/>
          <w:szCs w:val="28"/>
        </w:rPr>
        <w:t>3</w:t>
      </w:r>
      <w:r w:rsidR="00773710">
        <w:rPr>
          <w:sz w:val="28"/>
          <w:szCs w:val="28"/>
        </w:rPr>
        <w:t> </w:t>
      </w:r>
      <w:r w:rsidR="005C18DA">
        <w:rPr>
          <w:sz w:val="28"/>
          <w:szCs w:val="28"/>
        </w:rPr>
        <w:t>345</w:t>
      </w:r>
      <w:r w:rsidR="00773710">
        <w:rPr>
          <w:sz w:val="28"/>
          <w:szCs w:val="28"/>
        </w:rPr>
        <w:t>,</w:t>
      </w:r>
      <w:r w:rsidR="005C18DA">
        <w:rPr>
          <w:sz w:val="28"/>
          <w:szCs w:val="28"/>
        </w:rPr>
        <w:t>2</w:t>
      </w:r>
      <w:r w:rsidRPr="007C3660">
        <w:rPr>
          <w:sz w:val="28"/>
          <w:szCs w:val="28"/>
        </w:rPr>
        <w:t xml:space="preserve"> </w:t>
      </w:r>
      <w:r w:rsidRPr="007C3660">
        <w:rPr>
          <w:sz w:val="28"/>
          <w:szCs w:val="26"/>
        </w:rPr>
        <w:t xml:space="preserve">млн. рублей, или в сопоставимых ценах </w:t>
      </w:r>
      <w:r w:rsidR="00773710">
        <w:rPr>
          <w:sz w:val="28"/>
          <w:szCs w:val="26"/>
        </w:rPr>
        <w:t>1</w:t>
      </w:r>
      <w:r w:rsidR="005C18DA">
        <w:rPr>
          <w:sz w:val="28"/>
          <w:szCs w:val="26"/>
        </w:rPr>
        <w:t>09,7</w:t>
      </w:r>
      <w:r w:rsidRPr="007C3660">
        <w:rPr>
          <w:sz w:val="28"/>
          <w:szCs w:val="26"/>
        </w:rPr>
        <w:t xml:space="preserve">% к уровню </w:t>
      </w:r>
      <w:r w:rsidR="002F126E">
        <w:rPr>
          <w:sz w:val="28"/>
        </w:rPr>
        <w:t>январ</w:t>
      </w:r>
      <w:r w:rsidR="0005367F">
        <w:rPr>
          <w:sz w:val="28"/>
        </w:rPr>
        <w:t>я</w:t>
      </w:r>
      <w:r w:rsidR="002F126E">
        <w:rPr>
          <w:sz w:val="28"/>
        </w:rPr>
        <w:t>-апрел</w:t>
      </w:r>
      <w:r w:rsidR="0005367F">
        <w:rPr>
          <w:sz w:val="28"/>
        </w:rPr>
        <w:t>я</w:t>
      </w:r>
      <w:r w:rsidR="00DC5634" w:rsidRPr="00186AFC">
        <w:rPr>
          <w:sz w:val="28"/>
          <w:szCs w:val="26"/>
        </w:rPr>
        <w:t xml:space="preserve"> </w:t>
      </w:r>
      <w:r w:rsidRPr="00186AFC">
        <w:rPr>
          <w:sz w:val="28"/>
          <w:szCs w:val="26"/>
        </w:rPr>
        <w:t>202</w:t>
      </w:r>
      <w:r w:rsidR="00DC5634" w:rsidRPr="00186AFC">
        <w:rPr>
          <w:sz w:val="28"/>
          <w:szCs w:val="26"/>
        </w:rPr>
        <w:t>4</w:t>
      </w:r>
      <w:r w:rsidRPr="00186AFC">
        <w:rPr>
          <w:sz w:val="28"/>
          <w:szCs w:val="26"/>
        </w:rPr>
        <w:t xml:space="preserve"> г.</w:t>
      </w:r>
    </w:p>
    <w:p w14:paraId="5B2A015D" w14:textId="381F791B" w:rsidR="0005367F" w:rsidRPr="007C3660" w:rsidRDefault="0005367F" w:rsidP="0005367F">
      <w:pPr>
        <w:tabs>
          <w:tab w:val="left" w:pos="5535"/>
        </w:tabs>
        <w:ind w:firstLine="709"/>
        <w:jc w:val="both"/>
        <w:rPr>
          <w:sz w:val="28"/>
          <w:szCs w:val="26"/>
        </w:rPr>
      </w:pPr>
      <w:r>
        <w:rPr>
          <w:sz w:val="28"/>
          <w:szCs w:val="26"/>
        </w:rPr>
        <w:t xml:space="preserve">Организациями торговли </w:t>
      </w:r>
      <w:r w:rsidRPr="007C3660">
        <w:rPr>
          <w:sz w:val="28"/>
          <w:szCs w:val="26"/>
        </w:rPr>
        <w:t xml:space="preserve">в </w:t>
      </w:r>
      <w:r w:rsidRPr="00987DA3">
        <w:rPr>
          <w:sz w:val="28"/>
        </w:rPr>
        <w:t>январе-апреле</w:t>
      </w:r>
      <w:r>
        <w:rPr>
          <w:sz w:val="28"/>
        </w:rPr>
        <w:t xml:space="preserve"> </w:t>
      </w:r>
      <w:r w:rsidRPr="007C3660">
        <w:rPr>
          <w:sz w:val="28"/>
        </w:rPr>
        <w:t>2025 г.</w:t>
      </w:r>
      <w:r w:rsidRPr="007C3660">
        <w:rPr>
          <w:sz w:val="24"/>
          <w:szCs w:val="24"/>
        </w:rPr>
        <w:t xml:space="preserve"> </w:t>
      </w:r>
      <w:r w:rsidRPr="007C3660">
        <w:rPr>
          <w:sz w:val="28"/>
          <w:szCs w:val="26"/>
        </w:rPr>
        <w:t xml:space="preserve">продано продовольственных товаров на </w:t>
      </w:r>
      <w:r>
        <w:rPr>
          <w:sz w:val="28"/>
          <w:szCs w:val="26"/>
        </w:rPr>
        <w:t>1 </w:t>
      </w:r>
      <w:r w:rsidR="00A600A4">
        <w:rPr>
          <w:sz w:val="28"/>
          <w:szCs w:val="26"/>
        </w:rPr>
        <w:t>8</w:t>
      </w:r>
      <w:r>
        <w:rPr>
          <w:sz w:val="28"/>
          <w:szCs w:val="26"/>
        </w:rPr>
        <w:t>24,</w:t>
      </w:r>
      <w:r w:rsidR="00A600A4">
        <w:rPr>
          <w:sz w:val="28"/>
          <w:szCs w:val="26"/>
        </w:rPr>
        <w:t>8</w:t>
      </w:r>
      <w:r w:rsidRPr="007C3660">
        <w:rPr>
          <w:sz w:val="28"/>
          <w:szCs w:val="26"/>
        </w:rPr>
        <w:t xml:space="preserve"> млн. рублей (</w:t>
      </w:r>
      <w:r>
        <w:rPr>
          <w:sz w:val="28"/>
          <w:szCs w:val="26"/>
        </w:rPr>
        <w:t>10</w:t>
      </w:r>
      <w:r w:rsidR="00A600A4">
        <w:rPr>
          <w:sz w:val="28"/>
          <w:szCs w:val="26"/>
        </w:rPr>
        <w:t>8,1</w:t>
      </w:r>
      <w:r w:rsidRPr="007C3660">
        <w:rPr>
          <w:sz w:val="28"/>
          <w:szCs w:val="26"/>
        </w:rPr>
        <w:t>% к уровню</w:t>
      </w:r>
      <w:r>
        <w:rPr>
          <w:sz w:val="28"/>
          <w:szCs w:val="26"/>
        </w:rPr>
        <w:br/>
      </w:r>
      <w:r>
        <w:rPr>
          <w:sz w:val="28"/>
        </w:rPr>
        <w:t xml:space="preserve">января-апреля </w:t>
      </w:r>
      <w:r w:rsidRPr="007C3660">
        <w:rPr>
          <w:sz w:val="28"/>
          <w:szCs w:val="26"/>
        </w:rPr>
        <w:t>2024 г.). Удельный вес продовольственных товаров, реализованных организациями торговли, составил 97,</w:t>
      </w:r>
      <w:r>
        <w:rPr>
          <w:sz w:val="28"/>
          <w:szCs w:val="26"/>
        </w:rPr>
        <w:t>2</w:t>
      </w:r>
      <w:r w:rsidRPr="007C3660">
        <w:rPr>
          <w:sz w:val="28"/>
          <w:szCs w:val="26"/>
        </w:rPr>
        <w:t xml:space="preserve">% от всей продажи продовольственных товаров (в </w:t>
      </w:r>
      <w:r w:rsidRPr="00987DA3">
        <w:rPr>
          <w:sz w:val="28"/>
        </w:rPr>
        <w:t>январе-апреле</w:t>
      </w:r>
      <w:r w:rsidRPr="007C3660">
        <w:rPr>
          <w:sz w:val="28"/>
          <w:szCs w:val="26"/>
        </w:rPr>
        <w:t xml:space="preserve"> 2024 г. – 96,8%).</w:t>
      </w:r>
    </w:p>
    <w:p w14:paraId="758333CF" w14:textId="78FFB496" w:rsidR="0005367F" w:rsidRDefault="0005367F" w:rsidP="0005367F">
      <w:pPr>
        <w:pStyle w:val="a8"/>
        <w:tabs>
          <w:tab w:val="decimal" w:pos="3402"/>
          <w:tab w:val="decimal" w:pos="3686"/>
        </w:tabs>
        <w:spacing w:before="0" w:line="240" w:lineRule="auto"/>
        <w:rPr>
          <w:spacing w:val="-4"/>
          <w:sz w:val="28"/>
        </w:rPr>
      </w:pPr>
      <w:r w:rsidRPr="00267DED">
        <w:rPr>
          <w:sz w:val="28"/>
        </w:rPr>
        <w:t xml:space="preserve">Непродовольственных товаров организациями торговли </w:t>
      </w:r>
      <w:r w:rsidRPr="00267DED">
        <w:rPr>
          <w:sz w:val="28"/>
        </w:rPr>
        <w:br/>
        <w:t xml:space="preserve">в </w:t>
      </w:r>
      <w:r w:rsidRPr="00987DA3">
        <w:rPr>
          <w:sz w:val="28"/>
        </w:rPr>
        <w:t>январе-апреле</w:t>
      </w:r>
      <w:r w:rsidRPr="00267DED">
        <w:rPr>
          <w:sz w:val="28"/>
        </w:rPr>
        <w:t xml:space="preserve"> 2025 г. продано на </w:t>
      </w:r>
      <w:r>
        <w:rPr>
          <w:sz w:val="28"/>
          <w:lang w:val="be-BY"/>
        </w:rPr>
        <w:t>1 </w:t>
      </w:r>
      <w:r w:rsidR="00F77EB0">
        <w:rPr>
          <w:sz w:val="28"/>
          <w:lang w:val="be-BY"/>
        </w:rPr>
        <w:t>520</w:t>
      </w:r>
      <w:r>
        <w:rPr>
          <w:sz w:val="28"/>
          <w:lang w:val="be-BY"/>
        </w:rPr>
        <w:t>,</w:t>
      </w:r>
      <w:r w:rsidR="00F77EB0">
        <w:rPr>
          <w:sz w:val="28"/>
          <w:lang w:val="be-BY"/>
        </w:rPr>
        <w:t>4</w:t>
      </w:r>
      <w:r>
        <w:rPr>
          <w:sz w:val="28"/>
          <w:lang w:val="be-BY"/>
        </w:rPr>
        <w:t xml:space="preserve"> </w:t>
      </w:r>
      <w:r w:rsidRPr="00267DED">
        <w:rPr>
          <w:sz w:val="28"/>
        </w:rPr>
        <w:t>млн. рублей (</w:t>
      </w:r>
      <w:r w:rsidRPr="00267DED">
        <w:rPr>
          <w:sz w:val="28"/>
          <w:lang w:val="be-BY"/>
        </w:rPr>
        <w:t>11</w:t>
      </w:r>
      <w:r w:rsidR="00F77EB0">
        <w:rPr>
          <w:sz w:val="28"/>
          <w:lang w:val="be-BY"/>
        </w:rPr>
        <w:t>1</w:t>
      </w:r>
      <w:r w:rsidRPr="00267DED">
        <w:rPr>
          <w:sz w:val="28"/>
          <w:lang w:val="be-BY"/>
        </w:rPr>
        <w:t>,</w:t>
      </w:r>
      <w:r w:rsidR="00F77EB0">
        <w:rPr>
          <w:sz w:val="28"/>
          <w:lang w:val="be-BY"/>
        </w:rPr>
        <w:t>7</w:t>
      </w:r>
      <w:r w:rsidRPr="00267DED">
        <w:rPr>
          <w:sz w:val="28"/>
        </w:rPr>
        <w:t xml:space="preserve">% к уровню </w:t>
      </w:r>
      <w:r w:rsidRPr="00267DED">
        <w:rPr>
          <w:sz w:val="28"/>
        </w:rPr>
        <w:br/>
      </w:r>
      <w:r w:rsidRPr="00987DA3">
        <w:rPr>
          <w:sz w:val="28"/>
        </w:rPr>
        <w:t>январ</w:t>
      </w:r>
      <w:r>
        <w:rPr>
          <w:sz w:val="28"/>
        </w:rPr>
        <w:t>я</w:t>
      </w:r>
      <w:r w:rsidRPr="00987DA3">
        <w:rPr>
          <w:sz w:val="28"/>
        </w:rPr>
        <w:t>-апрел</w:t>
      </w:r>
      <w:r>
        <w:rPr>
          <w:sz w:val="28"/>
        </w:rPr>
        <w:t>я 2024 </w:t>
      </w:r>
      <w:r w:rsidRPr="00267DED">
        <w:rPr>
          <w:sz w:val="28"/>
        </w:rPr>
        <w:t>г.). Удельный вес непродовольственных товаров, реализованных организациями торговли, составил 91,</w:t>
      </w:r>
      <w:r w:rsidR="00F77EB0">
        <w:rPr>
          <w:sz w:val="28"/>
        </w:rPr>
        <w:t>2</w:t>
      </w:r>
      <w:r w:rsidRPr="00267DED">
        <w:rPr>
          <w:sz w:val="28"/>
        </w:rPr>
        <w:t xml:space="preserve">% от всей </w:t>
      </w:r>
      <w:r w:rsidRPr="00267DED">
        <w:rPr>
          <w:spacing w:val="-4"/>
          <w:sz w:val="28"/>
        </w:rPr>
        <w:t xml:space="preserve">продажи непродовольственных товаров (в </w:t>
      </w:r>
      <w:r w:rsidRPr="00987DA3">
        <w:rPr>
          <w:sz w:val="28"/>
        </w:rPr>
        <w:t>январе-апреле</w:t>
      </w:r>
      <w:r w:rsidRPr="00267DED">
        <w:rPr>
          <w:sz w:val="28"/>
          <w:szCs w:val="26"/>
        </w:rPr>
        <w:t xml:space="preserve"> </w:t>
      </w:r>
      <w:r w:rsidRPr="00267DED">
        <w:rPr>
          <w:spacing w:val="-4"/>
          <w:sz w:val="28"/>
        </w:rPr>
        <w:t xml:space="preserve">2024 г. </w:t>
      </w:r>
      <w:r w:rsidRPr="00267DED">
        <w:rPr>
          <w:spacing w:val="-4"/>
          <w:sz w:val="28"/>
          <w:szCs w:val="26"/>
        </w:rPr>
        <w:t xml:space="preserve">– </w:t>
      </w:r>
      <w:r w:rsidR="00F77EB0">
        <w:rPr>
          <w:spacing w:val="-4"/>
          <w:sz w:val="28"/>
        </w:rPr>
        <w:t>89,9</w:t>
      </w:r>
      <w:r w:rsidRPr="00267DED">
        <w:rPr>
          <w:spacing w:val="-4"/>
          <w:sz w:val="28"/>
        </w:rPr>
        <w:t>%).</w:t>
      </w:r>
    </w:p>
    <w:p w14:paraId="6C647E19" w14:textId="77777777" w:rsidR="00BB3DE5" w:rsidRDefault="00BB3DE5" w:rsidP="00A63136">
      <w:pPr>
        <w:pStyle w:val="a8"/>
        <w:spacing w:before="480" w:after="120" w:line="320" w:lineRule="exact"/>
        <w:ind w:firstLine="0"/>
        <w:jc w:val="center"/>
        <w:rPr>
          <w:sz w:val="10"/>
          <w:szCs w:val="10"/>
        </w:rPr>
      </w:pPr>
    </w:p>
    <w:p w14:paraId="664674CC" w14:textId="77777777" w:rsidR="00BB3DE5" w:rsidRDefault="00BB3DE5" w:rsidP="00A63136">
      <w:pPr>
        <w:pStyle w:val="a8"/>
        <w:spacing w:before="480" w:after="120" w:line="320" w:lineRule="exact"/>
        <w:ind w:firstLine="0"/>
        <w:jc w:val="center"/>
        <w:rPr>
          <w:sz w:val="10"/>
          <w:szCs w:val="10"/>
        </w:rPr>
      </w:pPr>
    </w:p>
    <w:p w14:paraId="37FBAFB8" w14:textId="77777777" w:rsidR="00BB3DE5" w:rsidRDefault="00BB3DE5" w:rsidP="00A63136">
      <w:pPr>
        <w:pStyle w:val="a8"/>
        <w:spacing w:before="480" w:after="120" w:line="320" w:lineRule="exact"/>
        <w:ind w:firstLine="0"/>
        <w:jc w:val="center"/>
        <w:rPr>
          <w:sz w:val="10"/>
          <w:szCs w:val="10"/>
        </w:rPr>
      </w:pPr>
    </w:p>
    <w:p w14:paraId="3246E028" w14:textId="472C9134" w:rsidR="00F66CCD" w:rsidRPr="00E008BB" w:rsidRDefault="00D71AC7" w:rsidP="00A63136">
      <w:pPr>
        <w:pStyle w:val="a8"/>
        <w:spacing w:before="480" w:after="120" w:line="320" w:lineRule="exact"/>
        <w:ind w:firstLine="0"/>
        <w:jc w:val="center"/>
        <w:rPr>
          <w:rFonts w:cs="Arial"/>
          <w:b/>
          <w:sz w:val="32"/>
        </w:rPr>
      </w:pPr>
      <w:r>
        <w:rPr>
          <w:rFonts w:cs="Arial"/>
          <w:b/>
          <w:sz w:val="32"/>
        </w:rPr>
        <w:lastRenderedPageBreak/>
        <w:t>7.</w:t>
      </w:r>
      <w:r w:rsidR="00F66CCD" w:rsidRPr="00E008BB">
        <w:rPr>
          <w:rFonts w:cs="Arial"/>
          <w:b/>
          <w:sz w:val="32"/>
        </w:rPr>
        <w:t>3. Общественное питание</w:t>
      </w:r>
    </w:p>
    <w:p w14:paraId="64121C0C" w14:textId="0D634142" w:rsidR="00F66CCD" w:rsidRDefault="00F66CCD" w:rsidP="00646BD0">
      <w:pPr>
        <w:pStyle w:val="a8"/>
        <w:spacing w:before="0" w:line="240" w:lineRule="auto"/>
        <w:rPr>
          <w:sz w:val="28"/>
          <w:szCs w:val="26"/>
        </w:rPr>
      </w:pPr>
      <w:r w:rsidRPr="0071266D">
        <w:rPr>
          <w:bCs/>
          <w:sz w:val="28"/>
          <w:szCs w:val="26"/>
        </w:rPr>
        <w:t xml:space="preserve">Товарооборот </w:t>
      </w:r>
      <w:r w:rsidRPr="0071266D">
        <w:rPr>
          <w:bCs/>
          <w:color w:val="000000"/>
          <w:sz w:val="28"/>
          <w:szCs w:val="26"/>
        </w:rPr>
        <w:t>общественного питания</w:t>
      </w:r>
      <w:r w:rsidRPr="0071266D">
        <w:rPr>
          <w:sz w:val="28"/>
          <w:szCs w:val="26"/>
        </w:rPr>
        <w:t xml:space="preserve"> в </w:t>
      </w:r>
      <w:r w:rsidR="006D021C" w:rsidRPr="00987DA3">
        <w:rPr>
          <w:sz w:val="28"/>
        </w:rPr>
        <w:t>январе-апреле</w:t>
      </w:r>
      <w:r w:rsidR="006D021C" w:rsidRPr="00186AFC">
        <w:rPr>
          <w:sz w:val="28"/>
          <w:szCs w:val="26"/>
        </w:rPr>
        <w:t xml:space="preserve"> </w:t>
      </w:r>
      <w:r w:rsidR="00304ADF" w:rsidRPr="0071266D">
        <w:rPr>
          <w:sz w:val="28"/>
        </w:rPr>
        <w:t>202</w:t>
      </w:r>
      <w:r w:rsidR="000F38B6">
        <w:rPr>
          <w:sz w:val="28"/>
        </w:rPr>
        <w:t>5</w:t>
      </w:r>
      <w:r w:rsidR="00304ADF" w:rsidRPr="0071266D">
        <w:rPr>
          <w:sz w:val="28"/>
        </w:rPr>
        <w:t xml:space="preserve"> г</w:t>
      </w:r>
      <w:r w:rsidR="000F38B6">
        <w:rPr>
          <w:sz w:val="28"/>
        </w:rPr>
        <w:t>.</w:t>
      </w:r>
      <w:r w:rsidR="00304ADF" w:rsidRPr="0071266D">
        <w:rPr>
          <w:sz w:val="28"/>
        </w:rPr>
        <w:t xml:space="preserve"> </w:t>
      </w:r>
      <w:r w:rsidRPr="0071266D">
        <w:rPr>
          <w:sz w:val="28"/>
          <w:szCs w:val="26"/>
        </w:rPr>
        <w:t xml:space="preserve">составил </w:t>
      </w:r>
      <w:r w:rsidR="007E610C">
        <w:rPr>
          <w:sz w:val="28"/>
          <w:szCs w:val="26"/>
        </w:rPr>
        <w:t>1</w:t>
      </w:r>
      <w:r w:rsidR="006D021C">
        <w:rPr>
          <w:sz w:val="28"/>
          <w:szCs w:val="26"/>
        </w:rPr>
        <w:t>93,4</w:t>
      </w:r>
      <w:r w:rsidRPr="0071266D">
        <w:rPr>
          <w:sz w:val="28"/>
          <w:szCs w:val="26"/>
        </w:rPr>
        <w:t xml:space="preserve"> млн. рублей, или в сопоставимых ценах </w:t>
      </w:r>
      <w:r w:rsidR="005652CE">
        <w:rPr>
          <w:sz w:val="28"/>
          <w:szCs w:val="26"/>
          <w:lang w:val="be-BY"/>
        </w:rPr>
        <w:t>10</w:t>
      </w:r>
      <w:r w:rsidR="006D021C">
        <w:rPr>
          <w:sz w:val="28"/>
          <w:szCs w:val="26"/>
          <w:lang w:val="be-BY"/>
        </w:rPr>
        <w:t>5,4</w:t>
      </w:r>
      <w:r w:rsidRPr="0071266D">
        <w:rPr>
          <w:sz w:val="28"/>
          <w:szCs w:val="26"/>
        </w:rPr>
        <w:t xml:space="preserve">% к уровню </w:t>
      </w:r>
      <w:r w:rsidRPr="0071266D">
        <w:rPr>
          <w:sz w:val="28"/>
          <w:szCs w:val="26"/>
        </w:rPr>
        <w:br/>
      </w:r>
      <w:r w:rsidR="006D021C" w:rsidRPr="00987DA3">
        <w:rPr>
          <w:sz w:val="28"/>
        </w:rPr>
        <w:t>январ</w:t>
      </w:r>
      <w:r w:rsidR="006D021C">
        <w:rPr>
          <w:sz w:val="28"/>
        </w:rPr>
        <w:t>я</w:t>
      </w:r>
      <w:r w:rsidR="006D021C" w:rsidRPr="00987DA3">
        <w:rPr>
          <w:sz w:val="28"/>
        </w:rPr>
        <w:t>-апрел</w:t>
      </w:r>
      <w:r w:rsidR="006D021C">
        <w:rPr>
          <w:sz w:val="28"/>
        </w:rPr>
        <w:t>я</w:t>
      </w:r>
      <w:r w:rsidR="006D021C" w:rsidRPr="00186AFC">
        <w:rPr>
          <w:sz w:val="28"/>
          <w:szCs w:val="26"/>
        </w:rPr>
        <w:t xml:space="preserve"> </w:t>
      </w:r>
      <w:r w:rsidRPr="0071266D">
        <w:rPr>
          <w:sz w:val="28"/>
          <w:szCs w:val="26"/>
        </w:rPr>
        <w:t>202</w:t>
      </w:r>
      <w:r w:rsidR="000F38B6">
        <w:rPr>
          <w:sz w:val="28"/>
          <w:szCs w:val="26"/>
        </w:rPr>
        <w:t>4</w:t>
      </w:r>
      <w:r w:rsidRPr="0071266D">
        <w:rPr>
          <w:sz w:val="28"/>
          <w:szCs w:val="26"/>
        </w:rPr>
        <w:t xml:space="preserve"> г.</w:t>
      </w:r>
    </w:p>
    <w:p w14:paraId="25CAD712" w14:textId="77777777" w:rsidR="00895B9D" w:rsidRPr="00B73FA4" w:rsidRDefault="00895B9D" w:rsidP="00646BD0">
      <w:pPr>
        <w:pStyle w:val="a8"/>
        <w:spacing w:before="0" w:line="240" w:lineRule="auto"/>
        <w:rPr>
          <w:sz w:val="10"/>
          <w:szCs w:val="10"/>
        </w:rPr>
      </w:pPr>
    </w:p>
    <w:p w14:paraId="71A997CA" w14:textId="77777777" w:rsidR="00F66CCD" w:rsidRDefault="00F66CCD" w:rsidP="00646BD0">
      <w:pPr>
        <w:pStyle w:val="a8"/>
        <w:spacing w:before="160" w:after="140" w:line="240" w:lineRule="auto"/>
        <w:ind w:firstLine="0"/>
        <w:jc w:val="center"/>
        <w:rPr>
          <w:rFonts w:cs="Arial"/>
          <w:b/>
          <w:sz w:val="28"/>
          <w:szCs w:val="22"/>
        </w:rPr>
      </w:pPr>
      <w:r w:rsidRPr="00E008BB">
        <w:rPr>
          <w:rFonts w:cs="Arial"/>
          <w:b/>
          <w:sz w:val="28"/>
          <w:szCs w:val="22"/>
        </w:rPr>
        <w:t>Товарооборот общественного питания</w:t>
      </w:r>
    </w:p>
    <w:tbl>
      <w:tblPr>
        <w:tblW w:w="4830" w:type="pct"/>
        <w:tblInd w:w="213" w:type="dxa"/>
        <w:tblCellMar>
          <w:left w:w="71" w:type="dxa"/>
          <w:right w:w="71" w:type="dxa"/>
        </w:tblCellMar>
        <w:tblLook w:val="0000" w:firstRow="0" w:lastRow="0" w:firstColumn="0" w:lastColumn="0" w:noHBand="0" w:noVBand="0"/>
      </w:tblPr>
      <w:tblGrid>
        <w:gridCol w:w="2552"/>
        <w:gridCol w:w="2224"/>
        <w:gridCol w:w="2175"/>
        <w:gridCol w:w="1841"/>
      </w:tblGrid>
      <w:tr w:rsidR="00F66CCD" w:rsidRPr="00E008BB" w14:paraId="5CABD2EC" w14:textId="77777777" w:rsidTr="0029645C">
        <w:trPr>
          <w:cantSplit/>
          <w:tblHeader/>
        </w:trPr>
        <w:tc>
          <w:tcPr>
            <w:tcW w:w="1451" w:type="pct"/>
            <w:vMerge w:val="restart"/>
            <w:tcBorders>
              <w:top w:val="single" w:sz="4" w:space="0" w:color="auto"/>
              <w:left w:val="single" w:sz="4" w:space="0" w:color="auto"/>
              <w:bottom w:val="single" w:sz="4" w:space="0" w:color="auto"/>
              <w:right w:val="single" w:sz="4" w:space="0" w:color="auto"/>
            </w:tcBorders>
          </w:tcPr>
          <w:p w14:paraId="123120D0" w14:textId="77777777" w:rsidR="00F66CCD" w:rsidRPr="00E008BB" w:rsidRDefault="00F66CCD" w:rsidP="00A476B9">
            <w:pPr>
              <w:spacing w:line="240" w:lineRule="exact"/>
              <w:rPr>
                <w:sz w:val="24"/>
              </w:rPr>
            </w:pPr>
          </w:p>
        </w:tc>
        <w:tc>
          <w:tcPr>
            <w:tcW w:w="1265" w:type="pct"/>
            <w:vMerge w:val="restart"/>
            <w:tcBorders>
              <w:top w:val="single" w:sz="4" w:space="0" w:color="auto"/>
              <w:left w:val="single" w:sz="4" w:space="0" w:color="auto"/>
              <w:right w:val="single" w:sz="4" w:space="0" w:color="auto"/>
            </w:tcBorders>
          </w:tcPr>
          <w:p w14:paraId="01C48BEE" w14:textId="77777777" w:rsidR="00F66CCD" w:rsidRPr="00E008BB" w:rsidRDefault="00F66CCD" w:rsidP="00A476B9">
            <w:pPr>
              <w:spacing w:line="240" w:lineRule="exact"/>
              <w:jc w:val="center"/>
              <w:rPr>
                <w:sz w:val="24"/>
              </w:rPr>
            </w:pPr>
            <w:r w:rsidRPr="00E008BB">
              <w:rPr>
                <w:sz w:val="24"/>
              </w:rPr>
              <w:t>Товарооборот</w:t>
            </w:r>
            <w:r w:rsidRPr="00E008BB">
              <w:rPr>
                <w:sz w:val="24"/>
              </w:rPr>
              <w:br/>
              <w:t>общественного</w:t>
            </w:r>
            <w:r w:rsidRPr="00E008BB">
              <w:rPr>
                <w:sz w:val="24"/>
              </w:rPr>
              <w:br/>
              <w:t xml:space="preserve">питания, </w:t>
            </w:r>
            <w:r w:rsidRPr="00E008BB">
              <w:rPr>
                <w:sz w:val="24"/>
              </w:rPr>
              <w:br/>
              <w:t>млн. руб.</w:t>
            </w:r>
            <w:r w:rsidRPr="00E008BB">
              <w:rPr>
                <w:sz w:val="24"/>
              </w:rPr>
              <w:br/>
              <w:t>(в текущих ценах)</w:t>
            </w:r>
          </w:p>
        </w:tc>
        <w:tc>
          <w:tcPr>
            <w:tcW w:w="2284" w:type="pct"/>
            <w:gridSpan w:val="2"/>
            <w:tcBorders>
              <w:top w:val="single" w:sz="4" w:space="0" w:color="auto"/>
              <w:left w:val="single" w:sz="4" w:space="0" w:color="auto"/>
              <w:bottom w:val="single" w:sz="4" w:space="0" w:color="auto"/>
              <w:right w:val="single" w:sz="4" w:space="0" w:color="auto"/>
            </w:tcBorders>
          </w:tcPr>
          <w:p w14:paraId="6C38DE0F" w14:textId="77777777" w:rsidR="00F66CCD" w:rsidRPr="00E008BB" w:rsidRDefault="00F66CCD" w:rsidP="00A476B9">
            <w:pPr>
              <w:spacing w:line="240" w:lineRule="exact"/>
              <w:jc w:val="center"/>
              <w:rPr>
                <w:sz w:val="24"/>
              </w:rPr>
            </w:pPr>
            <w:r w:rsidRPr="00E008BB">
              <w:rPr>
                <w:sz w:val="24"/>
              </w:rPr>
              <w:t>В сопоставимых ценах</w:t>
            </w:r>
          </w:p>
        </w:tc>
      </w:tr>
      <w:tr w:rsidR="00F66CCD" w:rsidRPr="00E008BB" w14:paraId="22B00428" w14:textId="77777777" w:rsidTr="00646BD0">
        <w:trPr>
          <w:cantSplit/>
          <w:trHeight w:val="880"/>
          <w:tblHeader/>
        </w:trPr>
        <w:tc>
          <w:tcPr>
            <w:tcW w:w="1451" w:type="pct"/>
            <w:vMerge/>
            <w:tcBorders>
              <w:left w:val="single" w:sz="4" w:space="0" w:color="auto"/>
              <w:bottom w:val="single" w:sz="4" w:space="0" w:color="auto"/>
              <w:right w:val="single" w:sz="4" w:space="0" w:color="auto"/>
            </w:tcBorders>
          </w:tcPr>
          <w:p w14:paraId="46C780AD" w14:textId="77777777" w:rsidR="00F66CCD" w:rsidRPr="00E008BB" w:rsidRDefault="00F66CCD" w:rsidP="00A476B9">
            <w:pPr>
              <w:spacing w:line="240" w:lineRule="exact"/>
              <w:rPr>
                <w:sz w:val="24"/>
              </w:rPr>
            </w:pPr>
          </w:p>
        </w:tc>
        <w:tc>
          <w:tcPr>
            <w:tcW w:w="1265" w:type="pct"/>
            <w:vMerge/>
            <w:tcBorders>
              <w:left w:val="single" w:sz="4" w:space="0" w:color="auto"/>
              <w:bottom w:val="single" w:sz="4" w:space="0" w:color="auto"/>
              <w:right w:val="single" w:sz="4" w:space="0" w:color="auto"/>
            </w:tcBorders>
          </w:tcPr>
          <w:p w14:paraId="6EA037A0" w14:textId="77777777" w:rsidR="00F66CCD" w:rsidRPr="00E008BB" w:rsidRDefault="00F66CCD" w:rsidP="00A476B9">
            <w:pPr>
              <w:spacing w:line="240" w:lineRule="exact"/>
              <w:jc w:val="center"/>
              <w:rPr>
                <w:sz w:val="24"/>
              </w:rPr>
            </w:pPr>
          </w:p>
        </w:tc>
        <w:tc>
          <w:tcPr>
            <w:tcW w:w="1237" w:type="pct"/>
            <w:tcBorders>
              <w:top w:val="single" w:sz="4" w:space="0" w:color="auto"/>
              <w:left w:val="single" w:sz="4" w:space="0" w:color="auto"/>
              <w:bottom w:val="single" w:sz="4" w:space="0" w:color="auto"/>
              <w:right w:val="single" w:sz="4" w:space="0" w:color="auto"/>
            </w:tcBorders>
          </w:tcPr>
          <w:p w14:paraId="1382D99B" w14:textId="77777777" w:rsidR="00F66CCD" w:rsidRPr="00E008BB" w:rsidRDefault="00F66CCD" w:rsidP="00A476B9">
            <w:pPr>
              <w:spacing w:line="240" w:lineRule="exact"/>
              <w:ind w:left="-57" w:right="-57"/>
              <w:jc w:val="center"/>
              <w:rPr>
                <w:sz w:val="24"/>
              </w:rPr>
            </w:pPr>
            <w:proofErr w:type="gramStart"/>
            <w:r w:rsidRPr="00E008BB">
              <w:rPr>
                <w:sz w:val="24"/>
              </w:rPr>
              <w:t>в</w:t>
            </w:r>
            <w:proofErr w:type="gramEnd"/>
            <w:r w:rsidRPr="00E008BB">
              <w:rPr>
                <w:sz w:val="24"/>
              </w:rPr>
              <w:t xml:space="preserve"> % к соответствующему </w:t>
            </w:r>
            <w:r w:rsidRPr="00E008BB">
              <w:rPr>
                <w:sz w:val="24"/>
              </w:rPr>
              <w:br/>
              <w:t xml:space="preserve">периоду </w:t>
            </w:r>
            <w:proofErr w:type="spellStart"/>
            <w:r w:rsidRPr="00E008BB">
              <w:rPr>
                <w:sz w:val="24"/>
              </w:rPr>
              <w:t>преды-дущего</w:t>
            </w:r>
            <w:proofErr w:type="spellEnd"/>
            <w:r w:rsidRPr="00E008BB">
              <w:rPr>
                <w:sz w:val="24"/>
              </w:rPr>
              <w:t xml:space="preserve"> года</w:t>
            </w:r>
          </w:p>
        </w:tc>
        <w:tc>
          <w:tcPr>
            <w:tcW w:w="1047" w:type="pct"/>
            <w:tcBorders>
              <w:top w:val="single" w:sz="4" w:space="0" w:color="auto"/>
              <w:left w:val="single" w:sz="4" w:space="0" w:color="auto"/>
              <w:bottom w:val="single" w:sz="4" w:space="0" w:color="auto"/>
              <w:right w:val="single" w:sz="4" w:space="0" w:color="auto"/>
            </w:tcBorders>
          </w:tcPr>
          <w:p w14:paraId="1DE2D91E" w14:textId="77777777" w:rsidR="00F66CCD" w:rsidRPr="00E008BB" w:rsidRDefault="00F66CCD" w:rsidP="00A476B9">
            <w:pPr>
              <w:spacing w:line="240" w:lineRule="exact"/>
              <w:jc w:val="center"/>
              <w:rPr>
                <w:sz w:val="24"/>
              </w:rPr>
            </w:pPr>
            <w:proofErr w:type="gramStart"/>
            <w:r w:rsidRPr="00E008BB">
              <w:rPr>
                <w:sz w:val="24"/>
              </w:rPr>
              <w:t>в</w:t>
            </w:r>
            <w:proofErr w:type="gramEnd"/>
            <w:r w:rsidRPr="00E008BB">
              <w:rPr>
                <w:sz w:val="24"/>
              </w:rPr>
              <w:t xml:space="preserve"> % к</w:t>
            </w:r>
            <w:r w:rsidRPr="00E008BB">
              <w:rPr>
                <w:sz w:val="24"/>
              </w:rPr>
              <w:br/>
              <w:t>предыдущему периоду</w:t>
            </w:r>
          </w:p>
        </w:tc>
      </w:tr>
      <w:tr w:rsidR="00F66CCD" w:rsidRPr="00E008BB" w14:paraId="79D00BE6" w14:textId="77777777" w:rsidTr="0029645C">
        <w:tc>
          <w:tcPr>
            <w:tcW w:w="1451" w:type="pct"/>
            <w:tcBorders>
              <w:left w:val="single" w:sz="4" w:space="0" w:color="auto"/>
              <w:right w:val="single" w:sz="4" w:space="0" w:color="auto"/>
            </w:tcBorders>
            <w:vAlign w:val="bottom"/>
          </w:tcPr>
          <w:p w14:paraId="559C251B" w14:textId="77777777" w:rsidR="00F66CCD" w:rsidRPr="00E008BB" w:rsidRDefault="00F66CCD" w:rsidP="00A476B9">
            <w:pPr>
              <w:spacing w:before="100" w:after="60" w:line="240" w:lineRule="exact"/>
              <w:jc w:val="center"/>
              <w:rPr>
                <w:b/>
                <w:sz w:val="24"/>
              </w:rPr>
            </w:pPr>
            <w:r w:rsidRPr="00E008BB">
              <w:rPr>
                <w:b/>
                <w:sz w:val="24"/>
              </w:rPr>
              <w:t>2024 г.</w:t>
            </w:r>
          </w:p>
        </w:tc>
        <w:tc>
          <w:tcPr>
            <w:tcW w:w="1265" w:type="pct"/>
            <w:tcBorders>
              <w:left w:val="single" w:sz="4" w:space="0" w:color="auto"/>
              <w:right w:val="single" w:sz="4" w:space="0" w:color="auto"/>
            </w:tcBorders>
            <w:vAlign w:val="bottom"/>
          </w:tcPr>
          <w:p w14:paraId="62486DF3" w14:textId="77777777" w:rsidR="00F66CCD" w:rsidRPr="00E008BB" w:rsidRDefault="00F66CCD" w:rsidP="00A476B9">
            <w:pPr>
              <w:spacing w:before="100" w:after="60" w:line="240" w:lineRule="exact"/>
              <w:ind w:left="284" w:right="794"/>
              <w:jc w:val="right"/>
              <w:rPr>
                <w:b/>
                <w:i/>
                <w:sz w:val="24"/>
                <w:lang w:val="be-BY"/>
              </w:rPr>
            </w:pPr>
          </w:p>
        </w:tc>
        <w:tc>
          <w:tcPr>
            <w:tcW w:w="1237" w:type="pct"/>
            <w:tcBorders>
              <w:left w:val="single" w:sz="4" w:space="0" w:color="auto"/>
              <w:right w:val="single" w:sz="4" w:space="0" w:color="auto"/>
            </w:tcBorders>
            <w:vAlign w:val="bottom"/>
          </w:tcPr>
          <w:p w14:paraId="0FAEE7C2" w14:textId="77777777" w:rsidR="00F66CCD" w:rsidRPr="00E008BB" w:rsidRDefault="00F66CCD" w:rsidP="00A476B9">
            <w:pPr>
              <w:spacing w:before="100" w:after="60" w:line="240" w:lineRule="exact"/>
              <w:ind w:left="284" w:right="737"/>
              <w:jc w:val="right"/>
              <w:rPr>
                <w:b/>
                <w:i/>
                <w:sz w:val="24"/>
                <w:lang w:val="be-BY"/>
              </w:rPr>
            </w:pPr>
          </w:p>
        </w:tc>
        <w:tc>
          <w:tcPr>
            <w:tcW w:w="1047" w:type="pct"/>
            <w:tcBorders>
              <w:left w:val="single" w:sz="4" w:space="0" w:color="auto"/>
              <w:right w:val="single" w:sz="4" w:space="0" w:color="auto"/>
            </w:tcBorders>
            <w:vAlign w:val="bottom"/>
          </w:tcPr>
          <w:p w14:paraId="43FDC735" w14:textId="77777777" w:rsidR="00F66CCD" w:rsidRPr="00E008BB" w:rsidRDefault="00F66CCD" w:rsidP="00A476B9">
            <w:pPr>
              <w:spacing w:before="100" w:after="60" w:line="240" w:lineRule="exact"/>
              <w:ind w:left="284" w:right="567"/>
              <w:jc w:val="right"/>
              <w:rPr>
                <w:b/>
                <w:i/>
                <w:sz w:val="24"/>
                <w:lang w:val="be-BY"/>
              </w:rPr>
            </w:pPr>
          </w:p>
        </w:tc>
      </w:tr>
      <w:tr w:rsidR="00F66CCD" w:rsidRPr="004A003A" w14:paraId="1FD4DE19" w14:textId="77777777" w:rsidTr="0029645C">
        <w:tc>
          <w:tcPr>
            <w:tcW w:w="1451" w:type="pct"/>
            <w:tcBorders>
              <w:left w:val="single" w:sz="4" w:space="0" w:color="auto"/>
              <w:right w:val="single" w:sz="4" w:space="0" w:color="auto"/>
            </w:tcBorders>
            <w:vAlign w:val="bottom"/>
          </w:tcPr>
          <w:p w14:paraId="3D6579FB" w14:textId="77777777" w:rsidR="00F66CCD" w:rsidRPr="004A003A" w:rsidRDefault="00F66CCD" w:rsidP="00A476B9">
            <w:pPr>
              <w:pStyle w:val="8"/>
              <w:keepNext w:val="0"/>
              <w:spacing w:before="100" w:after="60" w:line="240" w:lineRule="exact"/>
              <w:ind w:left="213"/>
              <w:jc w:val="both"/>
              <w:rPr>
                <w:b w:val="0"/>
                <w:bCs/>
                <w:sz w:val="24"/>
              </w:rPr>
            </w:pPr>
            <w:r w:rsidRPr="004A003A">
              <w:rPr>
                <w:b w:val="0"/>
                <w:bCs/>
                <w:sz w:val="24"/>
              </w:rPr>
              <w:t>Январь</w:t>
            </w:r>
          </w:p>
        </w:tc>
        <w:tc>
          <w:tcPr>
            <w:tcW w:w="1265" w:type="pct"/>
            <w:tcBorders>
              <w:left w:val="single" w:sz="4" w:space="0" w:color="auto"/>
              <w:right w:val="single" w:sz="4" w:space="0" w:color="auto"/>
            </w:tcBorders>
            <w:vAlign w:val="bottom"/>
          </w:tcPr>
          <w:p w14:paraId="79055CBC" w14:textId="77777777" w:rsidR="00F66CCD" w:rsidRPr="004A003A" w:rsidRDefault="00F66CCD" w:rsidP="00A476B9">
            <w:pPr>
              <w:spacing w:before="100" w:after="60" w:line="240" w:lineRule="exact"/>
              <w:ind w:left="284" w:right="794"/>
              <w:jc w:val="right"/>
              <w:rPr>
                <w:sz w:val="24"/>
                <w:lang w:val="be-BY"/>
              </w:rPr>
            </w:pPr>
            <w:r w:rsidRPr="004A003A">
              <w:rPr>
                <w:sz w:val="24"/>
                <w:lang w:val="be-BY"/>
              </w:rPr>
              <w:t>39,6</w:t>
            </w:r>
          </w:p>
        </w:tc>
        <w:tc>
          <w:tcPr>
            <w:tcW w:w="1237" w:type="pct"/>
            <w:tcBorders>
              <w:left w:val="single" w:sz="4" w:space="0" w:color="auto"/>
              <w:right w:val="single" w:sz="4" w:space="0" w:color="auto"/>
            </w:tcBorders>
            <w:vAlign w:val="bottom"/>
          </w:tcPr>
          <w:p w14:paraId="5DC38E3C" w14:textId="77777777" w:rsidR="00F66CCD" w:rsidRPr="004A003A" w:rsidRDefault="00F66CCD" w:rsidP="00A476B9">
            <w:pPr>
              <w:spacing w:before="100" w:after="60" w:line="240" w:lineRule="exact"/>
              <w:ind w:left="284" w:right="737"/>
              <w:jc w:val="right"/>
              <w:rPr>
                <w:sz w:val="24"/>
                <w:lang w:val="be-BY"/>
              </w:rPr>
            </w:pPr>
            <w:r w:rsidRPr="004A003A">
              <w:rPr>
                <w:sz w:val="24"/>
                <w:lang w:val="be-BY"/>
              </w:rPr>
              <w:t>105,1</w:t>
            </w:r>
          </w:p>
        </w:tc>
        <w:tc>
          <w:tcPr>
            <w:tcW w:w="1047" w:type="pct"/>
            <w:tcBorders>
              <w:left w:val="single" w:sz="4" w:space="0" w:color="auto"/>
              <w:right w:val="single" w:sz="4" w:space="0" w:color="auto"/>
            </w:tcBorders>
            <w:vAlign w:val="bottom"/>
          </w:tcPr>
          <w:p w14:paraId="32346A0A" w14:textId="77777777" w:rsidR="00F66CCD" w:rsidRPr="004A003A" w:rsidRDefault="00E5548D" w:rsidP="00A476B9">
            <w:pPr>
              <w:spacing w:before="100" w:after="60" w:line="240" w:lineRule="exact"/>
              <w:ind w:left="284" w:right="567"/>
              <w:jc w:val="right"/>
              <w:rPr>
                <w:sz w:val="24"/>
                <w:lang w:val="be-BY"/>
              </w:rPr>
            </w:pPr>
            <w:r w:rsidRPr="004A003A">
              <w:rPr>
                <w:sz w:val="24"/>
                <w:lang w:val="be-BY"/>
              </w:rPr>
              <w:t>88,0</w:t>
            </w:r>
          </w:p>
        </w:tc>
      </w:tr>
      <w:tr w:rsidR="00F66CCD" w:rsidRPr="00E008BB" w14:paraId="71D125BF" w14:textId="77777777" w:rsidTr="00F60E8D">
        <w:tc>
          <w:tcPr>
            <w:tcW w:w="1451" w:type="pct"/>
            <w:tcBorders>
              <w:left w:val="single" w:sz="4" w:space="0" w:color="auto"/>
              <w:right w:val="single" w:sz="4" w:space="0" w:color="auto"/>
            </w:tcBorders>
            <w:vAlign w:val="bottom"/>
          </w:tcPr>
          <w:p w14:paraId="44591E1A" w14:textId="77777777" w:rsidR="00F66CCD" w:rsidRPr="00E008BB" w:rsidRDefault="00F66CCD" w:rsidP="00A476B9">
            <w:pPr>
              <w:pStyle w:val="8"/>
              <w:keepNext w:val="0"/>
              <w:spacing w:before="100" w:after="60" w:line="240" w:lineRule="exact"/>
              <w:ind w:left="213"/>
              <w:jc w:val="both"/>
              <w:rPr>
                <w:b w:val="0"/>
                <w:bCs/>
                <w:sz w:val="24"/>
              </w:rPr>
            </w:pPr>
            <w:r w:rsidRPr="00E008BB">
              <w:rPr>
                <w:b w:val="0"/>
                <w:bCs/>
                <w:sz w:val="24"/>
              </w:rPr>
              <w:t>Февраль</w:t>
            </w:r>
          </w:p>
        </w:tc>
        <w:tc>
          <w:tcPr>
            <w:tcW w:w="1265" w:type="pct"/>
            <w:tcBorders>
              <w:left w:val="single" w:sz="4" w:space="0" w:color="auto"/>
              <w:right w:val="single" w:sz="4" w:space="0" w:color="auto"/>
            </w:tcBorders>
            <w:vAlign w:val="bottom"/>
          </w:tcPr>
          <w:p w14:paraId="29E4AE0D" w14:textId="77777777" w:rsidR="00F66CCD" w:rsidRPr="00E008BB" w:rsidRDefault="00F66CCD" w:rsidP="00A476B9">
            <w:pPr>
              <w:spacing w:before="100" w:after="60" w:line="240" w:lineRule="exact"/>
              <w:ind w:left="284" w:right="794"/>
              <w:jc w:val="right"/>
              <w:rPr>
                <w:sz w:val="24"/>
                <w:lang w:val="be-BY"/>
              </w:rPr>
            </w:pPr>
            <w:r w:rsidRPr="00E008BB">
              <w:rPr>
                <w:sz w:val="24"/>
                <w:lang w:val="be-BY"/>
              </w:rPr>
              <w:t>40,2</w:t>
            </w:r>
          </w:p>
        </w:tc>
        <w:tc>
          <w:tcPr>
            <w:tcW w:w="1237" w:type="pct"/>
            <w:tcBorders>
              <w:left w:val="single" w:sz="4" w:space="0" w:color="auto"/>
              <w:right w:val="single" w:sz="4" w:space="0" w:color="auto"/>
            </w:tcBorders>
            <w:vAlign w:val="bottom"/>
          </w:tcPr>
          <w:p w14:paraId="44F6040F" w14:textId="77777777" w:rsidR="00F66CCD" w:rsidRPr="00E008BB" w:rsidRDefault="00F66CCD" w:rsidP="00A476B9">
            <w:pPr>
              <w:spacing w:before="100" w:after="60" w:line="240" w:lineRule="exact"/>
              <w:ind w:left="284" w:right="737"/>
              <w:jc w:val="right"/>
              <w:rPr>
                <w:sz w:val="24"/>
                <w:lang w:val="be-BY"/>
              </w:rPr>
            </w:pPr>
            <w:r w:rsidRPr="00E008BB">
              <w:rPr>
                <w:sz w:val="24"/>
                <w:lang w:val="be-BY"/>
              </w:rPr>
              <w:t>111,9</w:t>
            </w:r>
          </w:p>
        </w:tc>
        <w:tc>
          <w:tcPr>
            <w:tcW w:w="1047" w:type="pct"/>
            <w:tcBorders>
              <w:left w:val="single" w:sz="4" w:space="0" w:color="auto"/>
              <w:right w:val="single" w:sz="4" w:space="0" w:color="auto"/>
            </w:tcBorders>
            <w:vAlign w:val="bottom"/>
          </w:tcPr>
          <w:p w14:paraId="2D069D66" w14:textId="77777777" w:rsidR="00F66CCD" w:rsidRPr="00E008BB" w:rsidRDefault="00F66CCD" w:rsidP="00A476B9">
            <w:pPr>
              <w:spacing w:before="100" w:after="60" w:line="240" w:lineRule="exact"/>
              <w:ind w:left="284" w:right="567"/>
              <w:jc w:val="right"/>
              <w:rPr>
                <w:sz w:val="24"/>
                <w:lang w:val="be-BY"/>
              </w:rPr>
            </w:pPr>
            <w:r w:rsidRPr="00E008BB">
              <w:rPr>
                <w:sz w:val="24"/>
                <w:lang w:val="be-BY"/>
              </w:rPr>
              <w:t>100,9</w:t>
            </w:r>
          </w:p>
        </w:tc>
      </w:tr>
      <w:tr w:rsidR="00304ADF" w:rsidRPr="00E008BB" w14:paraId="1068BF93" w14:textId="77777777" w:rsidTr="00F60E8D">
        <w:tc>
          <w:tcPr>
            <w:tcW w:w="1451" w:type="pct"/>
            <w:tcBorders>
              <w:left w:val="single" w:sz="4" w:space="0" w:color="auto"/>
              <w:right w:val="single" w:sz="4" w:space="0" w:color="auto"/>
            </w:tcBorders>
            <w:vAlign w:val="bottom"/>
          </w:tcPr>
          <w:p w14:paraId="7FA20C77" w14:textId="77777777" w:rsidR="00304ADF" w:rsidRPr="00E008BB" w:rsidRDefault="00304ADF" w:rsidP="00A476B9">
            <w:pPr>
              <w:pStyle w:val="8"/>
              <w:keepNext w:val="0"/>
              <w:spacing w:before="100" w:after="60" w:line="240" w:lineRule="exact"/>
              <w:ind w:left="213"/>
              <w:jc w:val="both"/>
              <w:rPr>
                <w:b w:val="0"/>
                <w:bCs/>
                <w:sz w:val="24"/>
              </w:rPr>
            </w:pPr>
            <w:r w:rsidRPr="00E008BB">
              <w:rPr>
                <w:b w:val="0"/>
                <w:bCs/>
                <w:sz w:val="24"/>
              </w:rPr>
              <w:t>Март</w:t>
            </w:r>
          </w:p>
        </w:tc>
        <w:tc>
          <w:tcPr>
            <w:tcW w:w="1265" w:type="pct"/>
            <w:tcBorders>
              <w:left w:val="single" w:sz="4" w:space="0" w:color="auto"/>
              <w:right w:val="single" w:sz="4" w:space="0" w:color="auto"/>
            </w:tcBorders>
            <w:vAlign w:val="bottom"/>
          </w:tcPr>
          <w:p w14:paraId="06C529A5" w14:textId="77777777" w:rsidR="00304ADF" w:rsidRPr="00E008BB" w:rsidRDefault="00304ADF" w:rsidP="00A476B9">
            <w:pPr>
              <w:spacing w:before="100" w:after="60" w:line="240" w:lineRule="exact"/>
              <w:ind w:left="284" w:right="794"/>
              <w:jc w:val="right"/>
              <w:rPr>
                <w:sz w:val="24"/>
                <w:lang w:val="be-BY"/>
              </w:rPr>
            </w:pPr>
            <w:r w:rsidRPr="00E008BB">
              <w:rPr>
                <w:sz w:val="24"/>
                <w:lang w:val="be-BY"/>
              </w:rPr>
              <w:t>43,0</w:t>
            </w:r>
          </w:p>
        </w:tc>
        <w:tc>
          <w:tcPr>
            <w:tcW w:w="1237" w:type="pct"/>
            <w:tcBorders>
              <w:left w:val="single" w:sz="4" w:space="0" w:color="auto"/>
              <w:right w:val="single" w:sz="4" w:space="0" w:color="auto"/>
            </w:tcBorders>
            <w:vAlign w:val="bottom"/>
          </w:tcPr>
          <w:p w14:paraId="54DB4E85" w14:textId="77777777" w:rsidR="00304ADF" w:rsidRPr="00E008BB" w:rsidRDefault="00304ADF" w:rsidP="00A476B9">
            <w:pPr>
              <w:spacing w:before="100" w:after="60" w:line="240" w:lineRule="exact"/>
              <w:ind w:left="284" w:right="737"/>
              <w:jc w:val="right"/>
              <w:rPr>
                <w:sz w:val="24"/>
                <w:lang w:val="be-BY"/>
              </w:rPr>
            </w:pPr>
            <w:r w:rsidRPr="00E008BB">
              <w:rPr>
                <w:sz w:val="24"/>
                <w:lang w:val="be-BY"/>
              </w:rPr>
              <w:t>113,8</w:t>
            </w:r>
          </w:p>
        </w:tc>
        <w:tc>
          <w:tcPr>
            <w:tcW w:w="1047" w:type="pct"/>
            <w:tcBorders>
              <w:left w:val="single" w:sz="4" w:space="0" w:color="auto"/>
              <w:right w:val="single" w:sz="4" w:space="0" w:color="auto"/>
            </w:tcBorders>
            <w:vAlign w:val="bottom"/>
          </w:tcPr>
          <w:p w14:paraId="7C602B44" w14:textId="77777777" w:rsidR="00304ADF" w:rsidRPr="00E008BB" w:rsidRDefault="00304ADF" w:rsidP="00A476B9">
            <w:pPr>
              <w:spacing w:before="100" w:after="60" w:line="240" w:lineRule="exact"/>
              <w:ind w:left="284" w:right="567"/>
              <w:jc w:val="right"/>
              <w:rPr>
                <w:sz w:val="24"/>
                <w:lang w:val="be-BY"/>
              </w:rPr>
            </w:pPr>
            <w:r w:rsidRPr="00E008BB">
              <w:rPr>
                <w:sz w:val="24"/>
                <w:lang w:val="be-BY"/>
              </w:rPr>
              <w:t>105,6</w:t>
            </w:r>
          </w:p>
        </w:tc>
      </w:tr>
      <w:tr w:rsidR="00304ADF" w:rsidRPr="00E008BB" w14:paraId="1E4EAC8E" w14:textId="77777777" w:rsidTr="00F60E8D">
        <w:tc>
          <w:tcPr>
            <w:tcW w:w="1451" w:type="pct"/>
            <w:tcBorders>
              <w:left w:val="single" w:sz="4" w:space="0" w:color="auto"/>
              <w:right w:val="single" w:sz="4" w:space="0" w:color="auto"/>
            </w:tcBorders>
            <w:vAlign w:val="bottom"/>
          </w:tcPr>
          <w:p w14:paraId="1D8A2539" w14:textId="77777777" w:rsidR="00304ADF" w:rsidRPr="00E008BB" w:rsidRDefault="00304ADF" w:rsidP="00A476B9">
            <w:pPr>
              <w:pStyle w:val="8"/>
              <w:keepNext w:val="0"/>
              <w:spacing w:before="100" w:after="60" w:line="240" w:lineRule="exact"/>
              <w:ind w:left="233" w:hanging="233"/>
              <w:jc w:val="both"/>
              <w:rPr>
                <w:sz w:val="24"/>
              </w:rPr>
            </w:pPr>
            <w:r w:rsidRPr="00E008BB">
              <w:rPr>
                <w:sz w:val="24"/>
              </w:rPr>
              <w:t>I квартал</w:t>
            </w:r>
          </w:p>
        </w:tc>
        <w:tc>
          <w:tcPr>
            <w:tcW w:w="1265" w:type="pct"/>
            <w:tcBorders>
              <w:left w:val="single" w:sz="4" w:space="0" w:color="auto"/>
              <w:right w:val="single" w:sz="4" w:space="0" w:color="auto"/>
            </w:tcBorders>
            <w:vAlign w:val="bottom"/>
          </w:tcPr>
          <w:p w14:paraId="57C2C5BC" w14:textId="77777777" w:rsidR="00304ADF" w:rsidRPr="00E008BB" w:rsidRDefault="00304ADF" w:rsidP="00A476B9">
            <w:pPr>
              <w:spacing w:before="100" w:after="60" w:line="240" w:lineRule="exact"/>
              <w:ind w:left="284" w:right="794"/>
              <w:jc w:val="right"/>
              <w:rPr>
                <w:b/>
                <w:sz w:val="24"/>
                <w:lang w:val="be-BY"/>
              </w:rPr>
            </w:pPr>
            <w:r w:rsidRPr="00E008BB">
              <w:rPr>
                <w:b/>
                <w:sz w:val="24"/>
                <w:lang w:val="be-BY"/>
              </w:rPr>
              <w:t>122,8</w:t>
            </w:r>
          </w:p>
        </w:tc>
        <w:tc>
          <w:tcPr>
            <w:tcW w:w="1237" w:type="pct"/>
            <w:tcBorders>
              <w:left w:val="single" w:sz="4" w:space="0" w:color="auto"/>
              <w:right w:val="single" w:sz="4" w:space="0" w:color="auto"/>
            </w:tcBorders>
            <w:vAlign w:val="bottom"/>
          </w:tcPr>
          <w:p w14:paraId="6628A8D1" w14:textId="77777777" w:rsidR="00304ADF" w:rsidRPr="00E008BB" w:rsidRDefault="00304ADF" w:rsidP="00A476B9">
            <w:pPr>
              <w:spacing w:before="100" w:after="60" w:line="240" w:lineRule="exact"/>
              <w:ind w:left="284" w:right="737"/>
              <w:jc w:val="right"/>
              <w:rPr>
                <w:b/>
                <w:sz w:val="24"/>
                <w:lang w:val="be-BY"/>
              </w:rPr>
            </w:pPr>
            <w:r w:rsidRPr="00E008BB">
              <w:rPr>
                <w:b/>
                <w:sz w:val="24"/>
                <w:lang w:val="be-BY"/>
              </w:rPr>
              <w:t>110,3</w:t>
            </w:r>
          </w:p>
        </w:tc>
        <w:tc>
          <w:tcPr>
            <w:tcW w:w="1047" w:type="pct"/>
            <w:tcBorders>
              <w:left w:val="single" w:sz="4" w:space="0" w:color="auto"/>
              <w:right w:val="single" w:sz="4" w:space="0" w:color="auto"/>
            </w:tcBorders>
            <w:vAlign w:val="bottom"/>
          </w:tcPr>
          <w:p w14:paraId="40E14CDE" w14:textId="77777777" w:rsidR="00304ADF" w:rsidRPr="00E008BB" w:rsidRDefault="00133B10" w:rsidP="00A476B9">
            <w:pPr>
              <w:spacing w:before="100" w:after="60" w:line="240" w:lineRule="exact"/>
              <w:ind w:left="284" w:right="567"/>
              <w:jc w:val="right"/>
              <w:rPr>
                <w:b/>
                <w:sz w:val="24"/>
                <w:lang w:val="be-BY"/>
              </w:rPr>
            </w:pPr>
            <w:r>
              <w:rPr>
                <w:b/>
                <w:sz w:val="24"/>
                <w:lang w:val="be-BY"/>
              </w:rPr>
              <w:t>94,5</w:t>
            </w:r>
          </w:p>
        </w:tc>
      </w:tr>
      <w:tr w:rsidR="001E1F92" w:rsidRPr="00E008BB" w14:paraId="20DBCA22" w14:textId="77777777" w:rsidTr="000F38B6">
        <w:tc>
          <w:tcPr>
            <w:tcW w:w="1451" w:type="pct"/>
            <w:tcBorders>
              <w:left w:val="single" w:sz="4" w:space="0" w:color="auto"/>
              <w:right w:val="single" w:sz="4" w:space="0" w:color="auto"/>
            </w:tcBorders>
            <w:vAlign w:val="bottom"/>
          </w:tcPr>
          <w:p w14:paraId="4B3E7723" w14:textId="77777777" w:rsidR="001E1F92" w:rsidRPr="00E008BB" w:rsidRDefault="001E1F92" w:rsidP="00A476B9">
            <w:pPr>
              <w:pStyle w:val="8"/>
              <w:keepNext w:val="0"/>
              <w:spacing w:before="100" w:after="60" w:line="240" w:lineRule="exact"/>
              <w:ind w:left="447" w:hanging="232"/>
              <w:jc w:val="both"/>
              <w:rPr>
                <w:b w:val="0"/>
                <w:sz w:val="24"/>
              </w:rPr>
            </w:pPr>
            <w:r w:rsidRPr="00E008BB">
              <w:rPr>
                <w:b w:val="0"/>
                <w:sz w:val="24"/>
              </w:rPr>
              <w:t>Апрель</w:t>
            </w:r>
          </w:p>
        </w:tc>
        <w:tc>
          <w:tcPr>
            <w:tcW w:w="1265" w:type="pct"/>
            <w:tcBorders>
              <w:left w:val="single" w:sz="4" w:space="0" w:color="auto"/>
              <w:right w:val="single" w:sz="4" w:space="0" w:color="auto"/>
            </w:tcBorders>
            <w:vAlign w:val="bottom"/>
          </w:tcPr>
          <w:p w14:paraId="366D525B" w14:textId="77777777" w:rsidR="001E1F92" w:rsidRPr="00E008BB" w:rsidRDefault="0064706D" w:rsidP="00A476B9">
            <w:pPr>
              <w:spacing w:before="100" w:after="60" w:line="240" w:lineRule="exact"/>
              <w:ind w:left="284" w:right="794"/>
              <w:jc w:val="right"/>
              <w:rPr>
                <w:sz w:val="24"/>
                <w:lang w:val="be-BY"/>
              </w:rPr>
            </w:pPr>
            <w:r w:rsidRPr="00E008BB">
              <w:rPr>
                <w:sz w:val="24"/>
                <w:lang w:val="be-BY"/>
              </w:rPr>
              <w:t>46,1</w:t>
            </w:r>
          </w:p>
        </w:tc>
        <w:tc>
          <w:tcPr>
            <w:tcW w:w="1237" w:type="pct"/>
            <w:tcBorders>
              <w:left w:val="single" w:sz="4" w:space="0" w:color="auto"/>
              <w:right w:val="single" w:sz="4" w:space="0" w:color="auto"/>
            </w:tcBorders>
            <w:vAlign w:val="bottom"/>
          </w:tcPr>
          <w:p w14:paraId="1AFD4254" w14:textId="77777777" w:rsidR="001E1F92" w:rsidRPr="00E008BB" w:rsidRDefault="0064706D" w:rsidP="00A476B9">
            <w:pPr>
              <w:spacing w:before="100" w:after="60" w:line="240" w:lineRule="exact"/>
              <w:ind w:left="284" w:right="737"/>
              <w:jc w:val="right"/>
              <w:rPr>
                <w:sz w:val="24"/>
                <w:lang w:val="be-BY"/>
              </w:rPr>
            </w:pPr>
            <w:r w:rsidRPr="00E008BB">
              <w:rPr>
                <w:sz w:val="24"/>
                <w:lang w:val="be-BY"/>
              </w:rPr>
              <w:t>115,9</w:t>
            </w:r>
          </w:p>
        </w:tc>
        <w:tc>
          <w:tcPr>
            <w:tcW w:w="1047" w:type="pct"/>
            <w:tcBorders>
              <w:left w:val="single" w:sz="4" w:space="0" w:color="auto"/>
              <w:right w:val="single" w:sz="4" w:space="0" w:color="auto"/>
            </w:tcBorders>
            <w:vAlign w:val="bottom"/>
          </w:tcPr>
          <w:p w14:paraId="00E65F1F" w14:textId="77777777" w:rsidR="001E1F92" w:rsidRPr="00E008BB" w:rsidRDefault="0064706D" w:rsidP="00A476B9">
            <w:pPr>
              <w:spacing w:before="100" w:after="60" w:line="240" w:lineRule="exact"/>
              <w:ind w:left="284" w:right="567"/>
              <w:jc w:val="right"/>
              <w:rPr>
                <w:sz w:val="24"/>
                <w:lang w:val="be-BY"/>
              </w:rPr>
            </w:pPr>
            <w:r w:rsidRPr="00E008BB">
              <w:rPr>
                <w:sz w:val="24"/>
                <w:lang w:val="be-BY"/>
              </w:rPr>
              <w:t>106,4</w:t>
            </w:r>
          </w:p>
        </w:tc>
      </w:tr>
      <w:tr w:rsidR="00A114BE" w:rsidRPr="00E008BB" w14:paraId="5A1F4B06" w14:textId="77777777" w:rsidTr="000F38B6">
        <w:tc>
          <w:tcPr>
            <w:tcW w:w="1451" w:type="pct"/>
            <w:tcBorders>
              <w:left w:val="single" w:sz="4" w:space="0" w:color="auto"/>
              <w:right w:val="single" w:sz="4" w:space="0" w:color="auto"/>
            </w:tcBorders>
            <w:vAlign w:val="bottom"/>
          </w:tcPr>
          <w:p w14:paraId="2AE631BA" w14:textId="77777777" w:rsidR="00A114BE" w:rsidRPr="004D5AF7" w:rsidRDefault="00A114BE" w:rsidP="00A476B9">
            <w:pPr>
              <w:pStyle w:val="4"/>
              <w:keepNext w:val="0"/>
              <w:spacing w:before="100" w:after="60"/>
              <w:ind w:left="0"/>
              <w:jc w:val="both"/>
              <w:rPr>
                <w:b w:val="0"/>
                <w:sz w:val="24"/>
              </w:rPr>
            </w:pPr>
            <w:r w:rsidRPr="004D5AF7">
              <w:rPr>
                <w:b w:val="0"/>
                <w:i/>
                <w:sz w:val="24"/>
              </w:rPr>
              <w:t>Январь-апрель</w:t>
            </w:r>
          </w:p>
        </w:tc>
        <w:tc>
          <w:tcPr>
            <w:tcW w:w="1265" w:type="pct"/>
            <w:tcBorders>
              <w:left w:val="single" w:sz="4" w:space="0" w:color="auto"/>
              <w:right w:val="single" w:sz="4" w:space="0" w:color="auto"/>
            </w:tcBorders>
            <w:vAlign w:val="bottom"/>
          </w:tcPr>
          <w:p w14:paraId="5C0E7476" w14:textId="77777777" w:rsidR="00A114BE" w:rsidRPr="004D5AF7" w:rsidRDefault="00A114BE" w:rsidP="00A476B9">
            <w:pPr>
              <w:spacing w:before="100" w:after="60" w:line="240" w:lineRule="exact"/>
              <w:ind w:left="284" w:right="794"/>
              <w:jc w:val="right"/>
              <w:rPr>
                <w:i/>
                <w:sz w:val="24"/>
                <w:lang w:val="be-BY"/>
              </w:rPr>
            </w:pPr>
            <w:r w:rsidRPr="004D5AF7">
              <w:rPr>
                <w:i/>
                <w:sz w:val="24"/>
                <w:lang w:val="be-BY"/>
              </w:rPr>
              <w:t>168,9</w:t>
            </w:r>
          </w:p>
        </w:tc>
        <w:tc>
          <w:tcPr>
            <w:tcW w:w="1237" w:type="pct"/>
            <w:tcBorders>
              <w:left w:val="single" w:sz="4" w:space="0" w:color="auto"/>
              <w:right w:val="single" w:sz="4" w:space="0" w:color="auto"/>
            </w:tcBorders>
            <w:vAlign w:val="bottom"/>
          </w:tcPr>
          <w:p w14:paraId="3196CACB" w14:textId="77777777" w:rsidR="00A114BE" w:rsidRPr="004D5AF7" w:rsidRDefault="00A114BE" w:rsidP="00A476B9">
            <w:pPr>
              <w:spacing w:before="100" w:after="60" w:line="240" w:lineRule="exact"/>
              <w:ind w:left="284" w:right="680"/>
              <w:jc w:val="right"/>
              <w:rPr>
                <w:i/>
                <w:sz w:val="24"/>
                <w:lang w:val="be-BY"/>
              </w:rPr>
            </w:pPr>
            <w:r w:rsidRPr="004D5AF7">
              <w:rPr>
                <w:i/>
                <w:sz w:val="24"/>
                <w:lang w:val="be-BY"/>
              </w:rPr>
              <w:t>111,7</w:t>
            </w:r>
          </w:p>
        </w:tc>
        <w:tc>
          <w:tcPr>
            <w:tcW w:w="1047" w:type="pct"/>
            <w:tcBorders>
              <w:left w:val="single" w:sz="4" w:space="0" w:color="auto"/>
              <w:right w:val="single" w:sz="4" w:space="0" w:color="auto"/>
            </w:tcBorders>
            <w:vAlign w:val="bottom"/>
          </w:tcPr>
          <w:p w14:paraId="00EE898B" w14:textId="77777777" w:rsidR="00A114BE" w:rsidRPr="00846813" w:rsidRDefault="00A114BE" w:rsidP="00A476B9">
            <w:pPr>
              <w:spacing w:before="100" w:after="60" w:line="240" w:lineRule="exact"/>
              <w:ind w:left="284" w:right="567"/>
              <w:jc w:val="right"/>
              <w:rPr>
                <w:i/>
                <w:sz w:val="24"/>
                <w:lang w:val="be-BY"/>
              </w:rPr>
            </w:pPr>
            <w:r w:rsidRPr="004D5AF7">
              <w:rPr>
                <w:i/>
                <w:sz w:val="24"/>
                <w:lang w:val="be-BY"/>
              </w:rPr>
              <w:t>х</w:t>
            </w:r>
          </w:p>
        </w:tc>
      </w:tr>
      <w:tr w:rsidR="005D2E9C" w:rsidRPr="00E008BB" w14:paraId="715436FA" w14:textId="77777777" w:rsidTr="000F38B6">
        <w:tc>
          <w:tcPr>
            <w:tcW w:w="1451" w:type="pct"/>
            <w:tcBorders>
              <w:left w:val="single" w:sz="4" w:space="0" w:color="auto"/>
              <w:right w:val="single" w:sz="4" w:space="0" w:color="auto"/>
            </w:tcBorders>
            <w:vAlign w:val="bottom"/>
          </w:tcPr>
          <w:p w14:paraId="7D8E017D" w14:textId="77777777" w:rsidR="005D2E9C" w:rsidRPr="00E008BB" w:rsidRDefault="005D2E9C" w:rsidP="00A476B9">
            <w:pPr>
              <w:pStyle w:val="8"/>
              <w:keepNext w:val="0"/>
              <w:spacing w:before="100" w:after="60" w:line="240" w:lineRule="exact"/>
              <w:ind w:left="447" w:hanging="232"/>
              <w:jc w:val="both"/>
              <w:rPr>
                <w:b w:val="0"/>
                <w:sz w:val="24"/>
              </w:rPr>
            </w:pPr>
            <w:r w:rsidRPr="00E008BB">
              <w:rPr>
                <w:b w:val="0"/>
                <w:sz w:val="24"/>
              </w:rPr>
              <w:t>Май</w:t>
            </w:r>
          </w:p>
        </w:tc>
        <w:tc>
          <w:tcPr>
            <w:tcW w:w="1265" w:type="pct"/>
            <w:tcBorders>
              <w:left w:val="single" w:sz="4" w:space="0" w:color="auto"/>
              <w:right w:val="single" w:sz="4" w:space="0" w:color="auto"/>
            </w:tcBorders>
            <w:vAlign w:val="bottom"/>
          </w:tcPr>
          <w:p w14:paraId="4BDC1BAF" w14:textId="77777777" w:rsidR="005D2E9C" w:rsidRPr="00E008BB" w:rsidRDefault="005903FB" w:rsidP="00A476B9">
            <w:pPr>
              <w:spacing w:before="100" w:after="60" w:line="240" w:lineRule="exact"/>
              <w:ind w:left="284" w:right="794"/>
              <w:jc w:val="right"/>
              <w:rPr>
                <w:sz w:val="24"/>
                <w:lang w:val="be-BY"/>
              </w:rPr>
            </w:pPr>
            <w:r w:rsidRPr="00E008BB">
              <w:rPr>
                <w:sz w:val="24"/>
                <w:lang w:val="be-BY"/>
              </w:rPr>
              <w:t>48,7</w:t>
            </w:r>
          </w:p>
        </w:tc>
        <w:tc>
          <w:tcPr>
            <w:tcW w:w="1237" w:type="pct"/>
            <w:tcBorders>
              <w:left w:val="single" w:sz="4" w:space="0" w:color="auto"/>
              <w:right w:val="single" w:sz="4" w:space="0" w:color="auto"/>
            </w:tcBorders>
            <w:vAlign w:val="bottom"/>
          </w:tcPr>
          <w:p w14:paraId="561EEB67" w14:textId="77777777" w:rsidR="005D2E9C" w:rsidRPr="00E008BB" w:rsidRDefault="005903FB" w:rsidP="00A476B9">
            <w:pPr>
              <w:spacing w:before="100" w:after="60" w:line="240" w:lineRule="exact"/>
              <w:ind w:left="284" w:right="737"/>
              <w:jc w:val="right"/>
              <w:rPr>
                <w:sz w:val="24"/>
                <w:lang w:val="be-BY"/>
              </w:rPr>
            </w:pPr>
            <w:r w:rsidRPr="00E008BB">
              <w:rPr>
                <w:sz w:val="24"/>
                <w:lang w:val="be-BY"/>
              </w:rPr>
              <w:t>107,4</w:t>
            </w:r>
          </w:p>
        </w:tc>
        <w:tc>
          <w:tcPr>
            <w:tcW w:w="1047" w:type="pct"/>
            <w:tcBorders>
              <w:left w:val="single" w:sz="4" w:space="0" w:color="auto"/>
              <w:right w:val="single" w:sz="4" w:space="0" w:color="auto"/>
            </w:tcBorders>
            <w:vAlign w:val="bottom"/>
          </w:tcPr>
          <w:p w14:paraId="7B39BEA8" w14:textId="77777777" w:rsidR="005D2E9C" w:rsidRPr="00E008BB" w:rsidRDefault="005903FB" w:rsidP="00A476B9">
            <w:pPr>
              <w:spacing w:before="100" w:after="60" w:line="240" w:lineRule="exact"/>
              <w:ind w:left="284" w:right="567"/>
              <w:jc w:val="right"/>
              <w:rPr>
                <w:sz w:val="24"/>
                <w:lang w:val="be-BY"/>
              </w:rPr>
            </w:pPr>
            <w:r w:rsidRPr="00E008BB">
              <w:rPr>
                <w:sz w:val="24"/>
                <w:lang w:val="be-BY"/>
              </w:rPr>
              <w:t>104,8</w:t>
            </w:r>
          </w:p>
        </w:tc>
      </w:tr>
      <w:tr w:rsidR="00B64DBB" w:rsidRPr="00E008BB" w14:paraId="5A9DAC85" w14:textId="77777777" w:rsidTr="000F38B6">
        <w:tc>
          <w:tcPr>
            <w:tcW w:w="1451" w:type="pct"/>
            <w:tcBorders>
              <w:left w:val="single" w:sz="4" w:space="0" w:color="auto"/>
              <w:right w:val="single" w:sz="4" w:space="0" w:color="auto"/>
            </w:tcBorders>
            <w:vAlign w:val="bottom"/>
          </w:tcPr>
          <w:p w14:paraId="46CE1014" w14:textId="77777777" w:rsidR="00B64DBB" w:rsidRPr="00E008BB" w:rsidRDefault="00B64DBB" w:rsidP="00A476B9">
            <w:pPr>
              <w:pStyle w:val="8"/>
              <w:keepNext w:val="0"/>
              <w:spacing w:before="100" w:after="60" w:line="240" w:lineRule="exact"/>
              <w:ind w:left="447" w:hanging="232"/>
              <w:jc w:val="both"/>
              <w:rPr>
                <w:b w:val="0"/>
                <w:sz w:val="24"/>
              </w:rPr>
            </w:pPr>
            <w:r w:rsidRPr="00E008BB">
              <w:rPr>
                <w:b w:val="0"/>
                <w:sz w:val="24"/>
              </w:rPr>
              <w:t>Июнь</w:t>
            </w:r>
          </w:p>
        </w:tc>
        <w:tc>
          <w:tcPr>
            <w:tcW w:w="1265" w:type="pct"/>
            <w:tcBorders>
              <w:left w:val="single" w:sz="4" w:space="0" w:color="auto"/>
              <w:right w:val="single" w:sz="4" w:space="0" w:color="auto"/>
            </w:tcBorders>
            <w:vAlign w:val="bottom"/>
          </w:tcPr>
          <w:p w14:paraId="6A4BA176" w14:textId="77777777" w:rsidR="00B64DBB" w:rsidRPr="00E008BB" w:rsidRDefault="00B64DBB" w:rsidP="00A476B9">
            <w:pPr>
              <w:spacing w:before="100" w:after="60" w:line="240" w:lineRule="exact"/>
              <w:ind w:left="284" w:right="794"/>
              <w:jc w:val="right"/>
              <w:rPr>
                <w:sz w:val="24"/>
                <w:lang w:val="be-BY"/>
              </w:rPr>
            </w:pPr>
            <w:r w:rsidRPr="00E008BB">
              <w:rPr>
                <w:sz w:val="24"/>
                <w:lang w:val="be-BY"/>
              </w:rPr>
              <w:t>47,6</w:t>
            </w:r>
          </w:p>
        </w:tc>
        <w:tc>
          <w:tcPr>
            <w:tcW w:w="1237" w:type="pct"/>
            <w:tcBorders>
              <w:left w:val="single" w:sz="4" w:space="0" w:color="auto"/>
              <w:right w:val="single" w:sz="4" w:space="0" w:color="auto"/>
            </w:tcBorders>
            <w:vAlign w:val="bottom"/>
          </w:tcPr>
          <w:p w14:paraId="727E0FAB" w14:textId="77777777" w:rsidR="00B64DBB" w:rsidRPr="00E008BB" w:rsidRDefault="00B64DBB" w:rsidP="00A476B9">
            <w:pPr>
              <w:spacing w:before="100" w:after="60" w:line="240" w:lineRule="exact"/>
              <w:ind w:left="284" w:right="737"/>
              <w:jc w:val="right"/>
              <w:rPr>
                <w:sz w:val="24"/>
                <w:lang w:val="be-BY"/>
              </w:rPr>
            </w:pPr>
            <w:r w:rsidRPr="00E008BB">
              <w:rPr>
                <w:sz w:val="24"/>
                <w:lang w:val="be-BY"/>
              </w:rPr>
              <w:t>109,9</w:t>
            </w:r>
          </w:p>
        </w:tc>
        <w:tc>
          <w:tcPr>
            <w:tcW w:w="1047" w:type="pct"/>
            <w:tcBorders>
              <w:left w:val="single" w:sz="4" w:space="0" w:color="auto"/>
              <w:right w:val="single" w:sz="4" w:space="0" w:color="auto"/>
            </w:tcBorders>
            <w:vAlign w:val="bottom"/>
          </w:tcPr>
          <w:p w14:paraId="692C1139" w14:textId="77777777" w:rsidR="00B64DBB" w:rsidRPr="00E008BB" w:rsidRDefault="00B64DBB" w:rsidP="00A476B9">
            <w:pPr>
              <w:spacing w:before="100" w:after="60" w:line="240" w:lineRule="exact"/>
              <w:ind w:left="284" w:right="567"/>
              <w:jc w:val="right"/>
              <w:rPr>
                <w:sz w:val="24"/>
                <w:lang w:val="be-BY"/>
              </w:rPr>
            </w:pPr>
            <w:r w:rsidRPr="00E008BB">
              <w:rPr>
                <w:sz w:val="24"/>
                <w:lang w:val="be-BY"/>
              </w:rPr>
              <w:t>97,0</w:t>
            </w:r>
          </w:p>
        </w:tc>
      </w:tr>
      <w:tr w:rsidR="00B64DBB" w:rsidRPr="00E008BB" w14:paraId="2F5B03D3" w14:textId="77777777" w:rsidTr="000F38B6">
        <w:tc>
          <w:tcPr>
            <w:tcW w:w="1451" w:type="pct"/>
            <w:tcBorders>
              <w:left w:val="single" w:sz="4" w:space="0" w:color="auto"/>
              <w:right w:val="single" w:sz="4" w:space="0" w:color="auto"/>
            </w:tcBorders>
            <w:vAlign w:val="bottom"/>
          </w:tcPr>
          <w:p w14:paraId="6DF04AF9" w14:textId="77777777" w:rsidR="00B64DBB" w:rsidRPr="00E008BB" w:rsidRDefault="00B64DBB" w:rsidP="00A476B9">
            <w:pPr>
              <w:pStyle w:val="8"/>
              <w:keepNext w:val="0"/>
              <w:spacing w:before="100" w:after="60" w:line="240" w:lineRule="exact"/>
              <w:ind w:left="0"/>
              <w:jc w:val="both"/>
              <w:rPr>
                <w:b w:val="0"/>
                <w:sz w:val="24"/>
              </w:rPr>
            </w:pPr>
            <w:r w:rsidRPr="00E008BB">
              <w:rPr>
                <w:sz w:val="24"/>
                <w:lang w:val="en-US"/>
              </w:rPr>
              <w:t>II</w:t>
            </w:r>
            <w:r w:rsidRPr="00E008BB">
              <w:rPr>
                <w:sz w:val="24"/>
              </w:rPr>
              <w:t xml:space="preserve"> квартал</w:t>
            </w:r>
          </w:p>
        </w:tc>
        <w:tc>
          <w:tcPr>
            <w:tcW w:w="1265" w:type="pct"/>
            <w:tcBorders>
              <w:left w:val="single" w:sz="4" w:space="0" w:color="auto"/>
              <w:right w:val="single" w:sz="4" w:space="0" w:color="auto"/>
            </w:tcBorders>
            <w:vAlign w:val="bottom"/>
          </w:tcPr>
          <w:p w14:paraId="3679186F" w14:textId="77777777" w:rsidR="00B64DBB" w:rsidRPr="00E008BB" w:rsidRDefault="005B3E40" w:rsidP="00A476B9">
            <w:pPr>
              <w:spacing w:before="100" w:after="60" w:line="240" w:lineRule="exact"/>
              <w:ind w:left="284" w:right="794"/>
              <w:jc w:val="right"/>
              <w:rPr>
                <w:b/>
                <w:sz w:val="24"/>
                <w:lang w:val="be-BY"/>
              </w:rPr>
            </w:pPr>
            <w:r w:rsidRPr="00E008BB">
              <w:rPr>
                <w:b/>
                <w:sz w:val="24"/>
                <w:lang w:val="be-BY"/>
              </w:rPr>
              <w:t>142,4</w:t>
            </w:r>
          </w:p>
        </w:tc>
        <w:tc>
          <w:tcPr>
            <w:tcW w:w="1237" w:type="pct"/>
            <w:tcBorders>
              <w:left w:val="single" w:sz="4" w:space="0" w:color="auto"/>
              <w:right w:val="single" w:sz="4" w:space="0" w:color="auto"/>
            </w:tcBorders>
            <w:vAlign w:val="bottom"/>
          </w:tcPr>
          <w:p w14:paraId="5EAB3C67" w14:textId="77777777" w:rsidR="00B64DBB" w:rsidRPr="00E008BB" w:rsidRDefault="005B3E40" w:rsidP="00A476B9">
            <w:pPr>
              <w:spacing w:before="100" w:after="60" w:line="240" w:lineRule="exact"/>
              <w:ind w:left="284" w:right="737"/>
              <w:jc w:val="right"/>
              <w:rPr>
                <w:b/>
                <w:sz w:val="24"/>
                <w:lang w:val="be-BY"/>
              </w:rPr>
            </w:pPr>
            <w:r w:rsidRPr="00E008BB">
              <w:rPr>
                <w:b/>
                <w:sz w:val="24"/>
                <w:lang w:val="be-BY"/>
              </w:rPr>
              <w:t>110,9</w:t>
            </w:r>
          </w:p>
        </w:tc>
        <w:tc>
          <w:tcPr>
            <w:tcW w:w="1047" w:type="pct"/>
            <w:tcBorders>
              <w:left w:val="single" w:sz="4" w:space="0" w:color="auto"/>
              <w:right w:val="single" w:sz="4" w:space="0" w:color="auto"/>
            </w:tcBorders>
            <w:vAlign w:val="bottom"/>
          </w:tcPr>
          <w:p w14:paraId="6A3932B4" w14:textId="77777777" w:rsidR="00B64DBB" w:rsidRPr="00E008BB" w:rsidRDefault="005B3E40" w:rsidP="00A476B9">
            <w:pPr>
              <w:spacing w:before="100" w:after="60" w:line="240" w:lineRule="exact"/>
              <w:ind w:left="284" w:right="567"/>
              <w:jc w:val="right"/>
              <w:rPr>
                <w:b/>
                <w:sz w:val="24"/>
                <w:lang w:val="be-BY"/>
              </w:rPr>
            </w:pPr>
            <w:r w:rsidRPr="00E008BB">
              <w:rPr>
                <w:b/>
                <w:sz w:val="24"/>
                <w:lang w:val="be-BY"/>
              </w:rPr>
              <w:t>1</w:t>
            </w:r>
            <w:r w:rsidR="00030CB4">
              <w:rPr>
                <w:b/>
                <w:sz w:val="24"/>
                <w:lang w:val="be-BY"/>
              </w:rPr>
              <w:t>13</w:t>
            </w:r>
            <w:r w:rsidRPr="00E008BB">
              <w:rPr>
                <w:b/>
                <w:sz w:val="24"/>
                <w:lang w:val="be-BY"/>
              </w:rPr>
              <w:t>,</w:t>
            </w:r>
            <w:r w:rsidR="00030CB4">
              <w:rPr>
                <w:b/>
                <w:sz w:val="24"/>
                <w:lang w:val="be-BY"/>
              </w:rPr>
              <w:t>0</w:t>
            </w:r>
          </w:p>
        </w:tc>
      </w:tr>
      <w:tr w:rsidR="001E1F92" w:rsidRPr="00E008BB" w14:paraId="02D0B879" w14:textId="77777777" w:rsidTr="0029645C">
        <w:tc>
          <w:tcPr>
            <w:tcW w:w="1451" w:type="pct"/>
            <w:tcBorders>
              <w:left w:val="single" w:sz="4" w:space="0" w:color="auto"/>
              <w:right w:val="single" w:sz="4" w:space="0" w:color="auto"/>
            </w:tcBorders>
            <w:vAlign w:val="bottom"/>
          </w:tcPr>
          <w:p w14:paraId="51AE86B9" w14:textId="77777777" w:rsidR="001E1F92" w:rsidRPr="00E008BB" w:rsidRDefault="00B64DBB" w:rsidP="00A476B9">
            <w:pPr>
              <w:pStyle w:val="8"/>
              <w:keepNext w:val="0"/>
              <w:spacing w:before="100" w:after="60" w:line="240" w:lineRule="exact"/>
              <w:ind w:left="233" w:hanging="233"/>
              <w:jc w:val="both"/>
              <w:rPr>
                <w:b w:val="0"/>
                <w:i/>
                <w:sz w:val="24"/>
              </w:rPr>
            </w:pPr>
            <w:r w:rsidRPr="00E008BB">
              <w:rPr>
                <w:b w:val="0"/>
                <w:i/>
                <w:sz w:val="24"/>
              </w:rPr>
              <w:t>I полугодие</w:t>
            </w:r>
          </w:p>
        </w:tc>
        <w:tc>
          <w:tcPr>
            <w:tcW w:w="1265" w:type="pct"/>
            <w:tcBorders>
              <w:left w:val="single" w:sz="4" w:space="0" w:color="auto"/>
              <w:right w:val="single" w:sz="4" w:space="0" w:color="auto"/>
            </w:tcBorders>
            <w:vAlign w:val="bottom"/>
          </w:tcPr>
          <w:p w14:paraId="2F735594" w14:textId="77777777" w:rsidR="001E1F92" w:rsidRPr="00E008BB" w:rsidRDefault="00B64DBB" w:rsidP="00A476B9">
            <w:pPr>
              <w:spacing w:before="100" w:after="60" w:line="240" w:lineRule="exact"/>
              <w:ind w:left="284" w:right="794"/>
              <w:jc w:val="right"/>
              <w:rPr>
                <w:i/>
                <w:sz w:val="24"/>
                <w:lang w:val="be-BY"/>
              </w:rPr>
            </w:pPr>
            <w:r w:rsidRPr="00E008BB">
              <w:rPr>
                <w:i/>
                <w:sz w:val="24"/>
                <w:lang w:val="be-BY"/>
              </w:rPr>
              <w:t>265,2</w:t>
            </w:r>
          </w:p>
        </w:tc>
        <w:tc>
          <w:tcPr>
            <w:tcW w:w="1237" w:type="pct"/>
            <w:tcBorders>
              <w:left w:val="single" w:sz="4" w:space="0" w:color="auto"/>
              <w:right w:val="single" w:sz="4" w:space="0" w:color="auto"/>
            </w:tcBorders>
            <w:vAlign w:val="bottom"/>
          </w:tcPr>
          <w:p w14:paraId="76A6D798" w14:textId="77777777" w:rsidR="001E1F92" w:rsidRPr="00E008BB" w:rsidRDefault="00B64DBB" w:rsidP="00A476B9">
            <w:pPr>
              <w:spacing w:before="100" w:after="60" w:line="240" w:lineRule="exact"/>
              <w:ind w:left="284" w:right="737"/>
              <w:jc w:val="right"/>
              <w:rPr>
                <w:i/>
                <w:sz w:val="24"/>
                <w:lang w:val="be-BY"/>
              </w:rPr>
            </w:pPr>
            <w:r w:rsidRPr="00E008BB">
              <w:rPr>
                <w:i/>
                <w:sz w:val="24"/>
                <w:lang w:val="be-BY"/>
              </w:rPr>
              <w:t>110,6</w:t>
            </w:r>
          </w:p>
        </w:tc>
        <w:tc>
          <w:tcPr>
            <w:tcW w:w="1047" w:type="pct"/>
            <w:tcBorders>
              <w:left w:val="single" w:sz="4" w:space="0" w:color="auto"/>
              <w:right w:val="single" w:sz="4" w:space="0" w:color="auto"/>
            </w:tcBorders>
            <w:vAlign w:val="bottom"/>
          </w:tcPr>
          <w:p w14:paraId="79A9D156" w14:textId="77777777" w:rsidR="001E1F92" w:rsidRPr="00E008BB" w:rsidRDefault="005903FB" w:rsidP="00A476B9">
            <w:pPr>
              <w:spacing w:before="100" w:after="60" w:line="240" w:lineRule="exact"/>
              <w:ind w:left="284" w:right="567"/>
              <w:jc w:val="right"/>
              <w:rPr>
                <w:i/>
                <w:sz w:val="24"/>
                <w:lang w:val="be-BY"/>
              </w:rPr>
            </w:pPr>
            <w:r w:rsidRPr="00E008BB">
              <w:rPr>
                <w:i/>
                <w:sz w:val="24"/>
                <w:lang w:val="be-BY"/>
              </w:rPr>
              <w:t>х</w:t>
            </w:r>
          </w:p>
        </w:tc>
      </w:tr>
      <w:tr w:rsidR="0082588A" w:rsidRPr="00E008BB" w14:paraId="367AD85C" w14:textId="77777777" w:rsidTr="0029645C">
        <w:tc>
          <w:tcPr>
            <w:tcW w:w="1451" w:type="pct"/>
            <w:tcBorders>
              <w:left w:val="single" w:sz="4" w:space="0" w:color="auto"/>
              <w:right w:val="single" w:sz="4" w:space="0" w:color="auto"/>
            </w:tcBorders>
            <w:vAlign w:val="bottom"/>
          </w:tcPr>
          <w:p w14:paraId="1C41A08C" w14:textId="77777777" w:rsidR="0082588A" w:rsidRPr="00E008BB" w:rsidRDefault="0082588A" w:rsidP="00A476B9">
            <w:pPr>
              <w:pStyle w:val="8"/>
              <w:keepNext w:val="0"/>
              <w:spacing w:before="100" w:after="60" w:line="240" w:lineRule="exact"/>
              <w:ind w:left="449" w:hanging="233"/>
              <w:jc w:val="both"/>
              <w:rPr>
                <w:sz w:val="24"/>
              </w:rPr>
            </w:pPr>
            <w:r w:rsidRPr="00E008BB">
              <w:rPr>
                <w:b w:val="0"/>
                <w:sz w:val="24"/>
              </w:rPr>
              <w:t>Июль</w:t>
            </w:r>
          </w:p>
        </w:tc>
        <w:tc>
          <w:tcPr>
            <w:tcW w:w="1265" w:type="pct"/>
            <w:tcBorders>
              <w:left w:val="single" w:sz="4" w:space="0" w:color="auto"/>
              <w:right w:val="single" w:sz="4" w:space="0" w:color="auto"/>
            </w:tcBorders>
            <w:vAlign w:val="bottom"/>
          </w:tcPr>
          <w:p w14:paraId="1CB8E33F" w14:textId="77777777" w:rsidR="0082588A" w:rsidRPr="00E008BB" w:rsidRDefault="00B1763F" w:rsidP="00A476B9">
            <w:pPr>
              <w:spacing w:before="100" w:after="60" w:line="240" w:lineRule="exact"/>
              <w:ind w:left="284" w:right="794"/>
              <w:jc w:val="right"/>
              <w:rPr>
                <w:sz w:val="24"/>
                <w:lang w:val="be-BY"/>
              </w:rPr>
            </w:pPr>
            <w:r w:rsidRPr="00E008BB">
              <w:rPr>
                <w:sz w:val="24"/>
                <w:lang w:val="be-BY"/>
              </w:rPr>
              <w:t>50,5</w:t>
            </w:r>
          </w:p>
        </w:tc>
        <w:tc>
          <w:tcPr>
            <w:tcW w:w="1237" w:type="pct"/>
            <w:tcBorders>
              <w:left w:val="single" w:sz="4" w:space="0" w:color="auto"/>
              <w:right w:val="single" w:sz="4" w:space="0" w:color="auto"/>
            </w:tcBorders>
            <w:vAlign w:val="bottom"/>
          </w:tcPr>
          <w:p w14:paraId="7BF29DD5" w14:textId="77777777" w:rsidR="0082588A" w:rsidRPr="00E008BB" w:rsidRDefault="00B1763F" w:rsidP="00A476B9">
            <w:pPr>
              <w:spacing w:before="100" w:after="60" w:line="240" w:lineRule="exact"/>
              <w:ind w:left="284" w:right="737"/>
              <w:jc w:val="right"/>
              <w:rPr>
                <w:sz w:val="24"/>
                <w:lang w:val="be-BY"/>
              </w:rPr>
            </w:pPr>
            <w:r w:rsidRPr="00E008BB">
              <w:rPr>
                <w:sz w:val="24"/>
                <w:lang w:val="be-BY"/>
              </w:rPr>
              <w:t>112,0</w:t>
            </w:r>
          </w:p>
        </w:tc>
        <w:tc>
          <w:tcPr>
            <w:tcW w:w="1047" w:type="pct"/>
            <w:tcBorders>
              <w:left w:val="single" w:sz="4" w:space="0" w:color="auto"/>
              <w:right w:val="single" w:sz="4" w:space="0" w:color="auto"/>
            </w:tcBorders>
            <w:vAlign w:val="bottom"/>
          </w:tcPr>
          <w:p w14:paraId="259DEC31" w14:textId="77777777" w:rsidR="0082588A" w:rsidRPr="00E008BB" w:rsidRDefault="00B1763F" w:rsidP="00A476B9">
            <w:pPr>
              <w:spacing w:before="100" w:after="60" w:line="240" w:lineRule="exact"/>
              <w:ind w:left="284" w:right="567"/>
              <w:jc w:val="right"/>
              <w:rPr>
                <w:sz w:val="24"/>
                <w:lang w:val="be-BY"/>
              </w:rPr>
            </w:pPr>
            <w:r w:rsidRPr="00E008BB">
              <w:rPr>
                <w:sz w:val="24"/>
                <w:lang w:val="be-BY"/>
              </w:rPr>
              <w:t>105,4</w:t>
            </w:r>
          </w:p>
        </w:tc>
      </w:tr>
      <w:tr w:rsidR="006E1680" w:rsidRPr="00E008BB" w14:paraId="6BB42C67" w14:textId="77777777" w:rsidTr="0029645C">
        <w:tc>
          <w:tcPr>
            <w:tcW w:w="1451" w:type="pct"/>
            <w:tcBorders>
              <w:left w:val="single" w:sz="4" w:space="0" w:color="auto"/>
              <w:right w:val="single" w:sz="4" w:space="0" w:color="auto"/>
            </w:tcBorders>
            <w:vAlign w:val="bottom"/>
          </w:tcPr>
          <w:p w14:paraId="21CB22FB" w14:textId="77777777" w:rsidR="006E1680" w:rsidRPr="00E008BB" w:rsidRDefault="006E1680" w:rsidP="00A476B9">
            <w:pPr>
              <w:pStyle w:val="8"/>
              <w:keepNext w:val="0"/>
              <w:spacing w:before="100" w:after="60" w:line="240" w:lineRule="exact"/>
              <w:ind w:left="449" w:hanging="233"/>
              <w:jc w:val="both"/>
              <w:rPr>
                <w:b w:val="0"/>
                <w:sz w:val="24"/>
              </w:rPr>
            </w:pPr>
            <w:r w:rsidRPr="00E008BB">
              <w:rPr>
                <w:b w:val="0"/>
                <w:sz w:val="24"/>
              </w:rPr>
              <w:t xml:space="preserve">Август </w:t>
            </w:r>
          </w:p>
        </w:tc>
        <w:tc>
          <w:tcPr>
            <w:tcW w:w="1265" w:type="pct"/>
            <w:tcBorders>
              <w:left w:val="single" w:sz="4" w:space="0" w:color="auto"/>
              <w:right w:val="single" w:sz="4" w:space="0" w:color="auto"/>
            </w:tcBorders>
            <w:vAlign w:val="bottom"/>
          </w:tcPr>
          <w:p w14:paraId="0909BDB2" w14:textId="77777777" w:rsidR="006E1680" w:rsidRPr="00E008BB" w:rsidRDefault="006647A4" w:rsidP="00A476B9">
            <w:pPr>
              <w:spacing w:before="100" w:after="60" w:line="240" w:lineRule="exact"/>
              <w:ind w:left="284" w:right="794"/>
              <w:jc w:val="right"/>
              <w:rPr>
                <w:sz w:val="24"/>
                <w:lang w:val="be-BY"/>
              </w:rPr>
            </w:pPr>
            <w:r w:rsidRPr="00E008BB">
              <w:rPr>
                <w:sz w:val="24"/>
                <w:lang w:val="be-BY"/>
              </w:rPr>
              <w:t>49,6</w:t>
            </w:r>
          </w:p>
        </w:tc>
        <w:tc>
          <w:tcPr>
            <w:tcW w:w="1237" w:type="pct"/>
            <w:tcBorders>
              <w:left w:val="single" w:sz="4" w:space="0" w:color="auto"/>
              <w:right w:val="single" w:sz="4" w:space="0" w:color="auto"/>
            </w:tcBorders>
            <w:vAlign w:val="bottom"/>
          </w:tcPr>
          <w:p w14:paraId="55BF0637" w14:textId="77777777" w:rsidR="006E1680" w:rsidRPr="00E008BB" w:rsidRDefault="006647A4" w:rsidP="00A476B9">
            <w:pPr>
              <w:spacing w:before="100" w:after="60" w:line="240" w:lineRule="exact"/>
              <w:ind w:left="284" w:right="737"/>
              <w:jc w:val="right"/>
              <w:rPr>
                <w:sz w:val="24"/>
                <w:lang w:val="be-BY"/>
              </w:rPr>
            </w:pPr>
            <w:r w:rsidRPr="00E008BB">
              <w:rPr>
                <w:sz w:val="24"/>
                <w:lang w:val="be-BY"/>
              </w:rPr>
              <w:t>114,8</w:t>
            </w:r>
          </w:p>
        </w:tc>
        <w:tc>
          <w:tcPr>
            <w:tcW w:w="1047" w:type="pct"/>
            <w:tcBorders>
              <w:left w:val="single" w:sz="4" w:space="0" w:color="auto"/>
              <w:right w:val="single" w:sz="4" w:space="0" w:color="auto"/>
            </w:tcBorders>
            <w:vAlign w:val="bottom"/>
          </w:tcPr>
          <w:p w14:paraId="1C5E60CC" w14:textId="77777777" w:rsidR="006E1680" w:rsidRPr="00E008BB" w:rsidRDefault="006647A4" w:rsidP="00A476B9">
            <w:pPr>
              <w:spacing w:before="100" w:after="60" w:line="240" w:lineRule="exact"/>
              <w:ind w:left="284" w:right="567"/>
              <w:jc w:val="right"/>
              <w:rPr>
                <w:sz w:val="24"/>
                <w:lang w:val="be-BY"/>
              </w:rPr>
            </w:pPr>
            <w:r w:rsidRPr="00E008BB">
              <w:rPr>
                <w:sz w:val="24"/>
                <w:lang w:val="be-BY"/>
              </w:rPr>
              <w:t>97,</w:t>
            </w:r>
            <w:r w:rsidR="00004D8C" w:rsidRPr="00E008BB">
              <w:rPr>
                <w:sz w:val="24"/>
                <w:lang w:val="be-BY"/>
              </w:rPr>
              <w:t>7</w:t>
            </w:r>
          </w:p>
        </w:tc>
      </w:tr>
      <w:tr w:rsidR="00BA761A" w:rsidRPr="00E008BB" w14:paraId="2E9D6B74" w14:textId="77777777" w:rsidTr="0029645C">
        <w:tc>
          <w:tcPr>
            <w:tcW w:w="1451" w:type="pct"/>
            <w:tcBorders>
              <w:left w:val="single" w:sz="4" w:space="0" w:color="auto"/>
              <w:right w:val="single" w:sz="4" w:space="0" w:color="auto"/>
            </w:tcBorders>
            <w:vAlign w:val="bottom"/>
          </w:tcPr>
          <w:p w14:paraId="7A185164" w14:textId="77777777" w:rsidR="00BA761A" w:rsidRPr="00E008BB" w:rsidRDefault="00BA761A" w:rsidP="00A476B9">
            <w:pPr>
              <w:pStyle w:val="8"/>
              <w:keepNext w:val="0"/>
              <w:spacing w:before="100" w:after="60" w:line="240" w:lineRule="exact"/>
              <w:ind w:left="449" w:hanging="233"/>
              <w:jc w:val="both"/>
              <w:rPr>
                <w:b w:val="0"/>
                <w:sz w:val="24"/>
              </w:rPr>
            </w:pPr>
            <w:r>
              <w:rPr>
                <w:b w:val="0"/>
                <w:sz w:val="24"/>
              </w:rPr>
              <w:t xml:space="preserve">Сентябрь </w:t>
            </w:r>
          </w:p>
        </w:tc>
        <w:tc>
          <w:tcPr>
            <w:tcW w:w="1265" w:type="pct"/>
            <w:tcBorders>
              <w:left w:val="single" w:sz="4" w:space="0" w:color="auto"/>
              <w:right w:val="single" w:sz="4" w:space="0" w:color="auto"/>
            </w:tcBorders>
            <w:vAlign w:val="bottom"/>
          </w:tcPr>
          <w:p w14:paraId="11F771C7" w14:textId="77777777" w:rsidR="00BA761A" w:rsidRPr="00E008BB" w:rsidRDefault="00BA761A" w:rsidP="00A476B9">
            <w:pPr>
              <w:spacing w:before="100" w:after="60" w:line="240" w:lineRule="exact"/>
              <w:ind w:left="284" w:right="794"/>
              <w:jc w:val="right"/>
              <w:rPr>
                <w:sz w:val="24"/>
                <w:lang w:val="be-BY"/>
              </w:rPr>
            </w:pPr>
            <w:r>
              <w:rPr>
                <w:sz w:val="24"/>
                <w:lang w:val="be-BY"/>
              </w:rPr>
              <w:t>49,6</w:t>
            </w:r>
          </w:p>
        </w:tc>
        <w:tc>
          <w:tcPr>
            <w:tcW w:w="1237" w:type="pct"/>
            <w:tcBorders>
              <w:left w:val="single" w:sz="4" w:space="0" w:color="auto"/>
              <w:right w:val="single" w:sz="4" w:space="0" w:color="auto"/>
            </w:tcBorders>
            <w:vAlign w:val="bottom"/>
          </w:tcPr>
          <w:p w14:paraId="5CD489ED" w14:textId="77777777" w:rsidR="00BA761A" w:rsidRPr="00E008BB" w:rsidRDefault="00BA761A" w:rsidP="00A476B9">
            <w:pPr>
              <w:spacing w:before="100" w:after="60" w:line="240" w:lineRule="exact"/>
              <w:ind w:left="284" w:right="737"/>
              <w:jc w:val="right"/>
              <w:rPr>
                <w:sz w:val="24"/>
                <w:lang w:val="be-BY"/>
              </w:rPr>
            </w:pPr>
            <w:r>
              <w:rPr>
                <w:sz w:val="24"/>
                <w:lang w:val="be-BY"/>
              </w:rPr>
              <w:t>106,4</w:t>
            </w:r>
          </w:p>
        </w:tc>
        <w:tc>
          <w:tcPr>
            <w:tcW w:w="1047" w:type="pct"/>
            <w:tcBorders>
              <w:left w:val="single" w:sz="4" w:space="0" w:color="auto"/>
              <w:right w:val="single" w:sz="4" w:space="0" w:color="auto"/>
            </w:tcBorders>
            <w:vAlign w:val="bottom"/>
          </w:tcPr>
          <w:p w14:paraId="60BC307F" w14:textId="77777777" w:rsidR="00BA761A" w:rsidRPr="00E008BB" w:rsidRDefault="000912EA" w:rsidP="00A476B9">
            <w:pPr>
              <w:spacing w:before="100" w:after="60" w:line="240" w:lineRule="exact"/>
              <w:ind w:left="284" w:right="567"/>
              <w:jc w:val="right"/>
              <w:rPr>
                <w:sz w:val="24"/>
                <w:lang w:val="be-BY"/>
              </w:rPr>
            </w:pPr>
            <w:r>
              <w:rPr>
                <w:sz w:val="24"/>
                <w:lang w:val="be-BY"/>
              </w:rPr>
              <w:t>99,8</w:t>
            </w:r>
          </w:p>
        </w:tc>
      </w:tr>
      <w:tr w:rsidR="00BA761A" w:rsidRPr="00E008BB" w14:paraId="66F14DA3" w14:textId="77777777" w:rsidTr="0029645C">
        <w:tc>
          <w:tcPr>
            <w:tcW w:w="1451" w:type="pct"/>
            <w:tcBorders>
              <w:left w:val="single" w:sz="4" w:space="0" w:color="auto"/>
              <w:right w:val="single" w:sz="4" w:space="0" w:color="auto"/>
            </w:tcBorders>
            <w:vAlign w:val="bottom"/>
          </w:tcPr>
          <w:p w14:paraId="68300985" w14:textId="77777777" w:rsidR="00BA761A" w:rsidRDefault="00BA761A" w:rsidP="00A476B9">
            <w:pPr>
              <w:pStyle w:val="8"/>
              <w:keepNext w:val="0"/>
              <w:spacing w:before="100" w:after="60" w:line="240" w:lineRule="exact"/>
              <w:ind w:left="449" w:hanging="233"/>
              <w:jc w:val="both"/>
              <w:rPr>
                <w:b w:val="0"/>
                <w:sz w:val="24"/>
              </w:rPr>
            </w:pPr>
            <w:r w:rsidRPr="00893A2F">
              <w:rPr>
                <w:sz w:val="24"/>
                <w:lang w:val="en-US"/>
              </w:rPr>
              <w:t>III</w:t>
            </w:r>
            <w:r w:rsidRPr="00893A2F">
              <w:rPr>
                <w:sz w:val="24"/>
              </w:rPr>
              <w:t xml:space="preserve"> квартал</w:t>
            </w:r>
          </w:p>
        </w:tc>
        <w:tc>
          <w:tcPr>
            <w:tcW w:w="1265" w:type="pct"/>
            <w:tcBorders>
              <w:left w:val="single" w:sz="4" w:space="0" w:color="auto"/>
              <w:right w:val="single" w:sz="4" w:space="0" w:color="auto"/>
            </w:tcBorders>
            <w:vAlign w:val="bottom"/>
          </w:tcPr>
          <w:p w14:paraId="15EA1EFE" w14:textId="77777777" w:rsidR="00BA761A" w:rsidRPr="00BA761A" w:rsidRDefault="00BA761A" w:rsidP="00A476B9">
            <w:pPr>
              <w:spacing w:before="100" w:after="60" w:line="240" w:lineRule="exact"/>
              <w:ind w:left="284" w:right="794"/>
              <w:jc w:val="right"/>
              <w:rPr>
                <w:b/>
                <w:sz w:val="24"/>
                <w:lang w:val="be-BY"/>
              </w:rPr>
            </w:pPr>
            <w:r w:rsidRPr="00BA761A">
              <w:rPr>
                <w:b/>
                <w:sz w:val="24"/>
                <w:lang w:val="be-BY"/>
              </w:rPr>
              <w:t>149,7</w:t>
            </w:r>
          </w:p>
        </w:tc>
        <w:tc>
          <w:tcPr>
            <w:tcW w:w="1237" w:type="pct"/>
            <w:tcBorders>
              <w:left w:val="single" w:sz="4" w:space="0" w:color="auto"/>
              <w:right w:val="single" w:sz="4" w:space="0" w:color="auto"/>
            </w:tcBorders>
            <w:vAlign w:val="bottom"/>
          </w:tcPr>
          <w:p w14:paraId="51B3AA6C" w14:textId="77777777" w:rsidR="00BA761A" w:rsidRPr="004F15A6" w:rsidRDefault="00BE11E9" w:rsidP="00A476B9">
            <w:pPr>
              <w:spacing w:before="100" w:after="60" w:line="240" w:lineRule="exact"/>
              <w:ind w:left="284" w:right="737"/>
              <w:jc w:val="right"/>
              <w:rPr>
                <w:b/>
                <w:sz w:val="24"/>
              </w:rPr>
            </w:pPr>
            <w:r w:rsidRPr="004F15A6">
              <w:rPr>
                <w:b/>
                <w:sz w:val="24"/>
                <w:lang w:val="en-US"/>
              </w:rPr>
              <w:t>111</w:t>
            </w:r>
            <w:r w:rsidRPr="004F15A6">
              <w:rPr>
                <w:b/>
                <w:sz w:val="24"/>
              </w:rPr>
              <w:t>,1</w:t>
            </w:r>
          </w:p>
        </w:tc>
        <w:tc>
          <w:tcPr>
            <w:tcW w:w="1047" w:type="pct"/>
            <w:tcBorders>
              <w:left w:val="single" w:sz="4" w:space="0" w:color="auto"/>
              <w:right w:val="single" w:sz="4" w:space="0" w:color="auto"/>
            </w:tcBorders>
            <w:vAlign w:val="bottom"/>
          </w:tcPr>
          <w:p w14:paraId="749DDB41" w14:textId="77777777" w:rsidR="00BA761A" w:rsidRPr="004F15A6" w:rsidRDefault="000912EA" w:rsidP="00A476B9">
            <w:pPr>
              <w:spacing w:before="100" w:after="60" w:line="240" w:lineRule="exact"/>
              <w:ind w:left="284" w:right="567"/>
              <w:jc w:val="right"/>
              <w:rPr>
                <w:b/>
                <w:sz w:val="24"/>
                <w:lang w:val="be-BY"/>
              </w:rPr>
            </w:pPr>
            <w:r w:rsidRPr="004F15A6">
              <w:rPr>
                <w:b/>
                <w:sz w:val="24"/>
                <w:lang w:val="be-BY"/>
              </w:rPr>
              <w:t>103,2</w:t>
            </w:r>
          </w:p>
        </w:tc>
      </w:tr>
      <w:tr w:rsidR="0082588A" w:rsidRPr="008C7B3B" w14:paraId="4FE0FD26" w14:textId="77777777" w:rsidTr="0029645C">
        <w:tc>
          <w:tcPr>
            <w:tcW w:w="1451" w:type="pct"/>
            <w:tcBorders>
              <w:left w:val="single" w:sz="4" w:space="0" w:color="auto"/>
              <w:right w:val="single" w:sz="4" w:space="0" w:color="auto"/>
            </w:tcBorders>
            <w:vAlign w:val="bottom"/>
          </w:tcPr>
          <w:p w14:paraId="523C5E53" w14:textId="77777777" w:rsidR="0082588A" w:rsidRPr="0029645C" w:rsidRDefault="0082588A" w:rsidP="00A476B9">
            <w:pPr>
              <w:pStyle w:val="6"/>
              <w:keepNext w:val="0"/>
              <w:spacing w:before="100" w:line="240" w:lineRule="exact"/>
              <w:ind w:left="0"/>
              <w:jc w:val="both"/>
              <w:rPr>
                <w:b w:val="0"/>
                <w:i/>
                <w:sz w:val="24"/>
              </w:rPr>
            </w:pPr>
            <w:r w:rsidRPr="0029645C">
              <w:rPr>
                <w:b w:val="0"/>
                <w:i/>
                <w:sz w:val="24"/>
              </w:rPr>
              <w:t>Январь-</w:t>
            </w:r>
            <w:r w:rsidR="00BA761A" w:rsidRPr="0029645C">
              <w:rPr>
                <w:b w:val="0"/>
                <w:i/>
                <w:sz w:val="24"/>
              </w:rPr>
              <w:t>сентябрь</w:t>
            </w:r>
          </w:p>
        </w:tc>
        <w:tc>
          <w:tcPr>
            <w:tcW w:w="1265" w:type="pct"/>
            <w:tcBorders>
              <w:left w:val="single" w:sz="4" w:space="0" w:color="auto"/>
              <w:right w:val="single" w:sz="4" w:space="0" w:color="auto"/>
            </w:tcBorders>
            <w:vAlign w:val="bottom"/>
          </w:tcPr>
          <w:p w14:paraId="70FB7682" w14:textId="77777777" w:rsidR="0082588A" w:rsidRPr="00753D15" w:rsidRDefault="00BA761A" w:rsidP="00A476B9">
            <w:pPr>
              <w:spacing w:before="100" w:after="60" w:line="240" w:lineRule="exact"/>
              <w:ind w:left="284" w:right="794"/>
              <w:jc w:val="right"/>
              <w:rPr>
                <w:i/>
                <w:sz w:val="24"/>
                <w:lang w:val="be-BY"/>
              </w:rPr>
            </w:pPr>
            <w:r w:rsidRPr="00753D15">
              <w:rPr>
                <w:i/>
                <w:sz w:val="24"/>
                <w:lang w:val="be-BY"/>
              </w:rPr>
              <w:t>414,9</w:t>
            </w:r>
          </w:p>
        </w:tc>
        <w:tc>
          <w:tcPr>
            <w:tcW w:w="1237" w:type="pct"/>
            <w:tcBorders>
              <w:left w:val="single" w:sz="4" w:space="0" w:color="auto"/>
              <w:right w:val="single" w:sz="4" w:space="0" w:color="auto"/>
            </w:tcBorders>
            <w:vAlign w:val="bottom"/>
          </w:tcPr>
          <w:p w14:paraId="79FE49B1" w14:textId="77777777" w:rsidR="0082588A" w:rsidRPr="00753D15" w:rsidRDefault="00BA761A" w:rsidP="00A476B9">
            <w:pPr>
              <w:spacing w:before="100" w:after="60" w:line="240" w:lineRule="exact"/>
              <w:ind w:left="284" w:right="737"/>
              <w:jc w:val="right"/>
              <w:rPr>
                <w:i/>
                <w:sz w:val="24"/>
                <w:lang w:val="be-BY"/>
              </w:rPr>
            </w:pPr>
            <w:r w:rsidRPr="00753D15">
              <w:rPr>
                <w:i/>
                <w:sz w:val="24"/>
                <w:lang w:val="be-BY"/>
              </w:rPr>
              <w:t>110,8</w:t>
            </w:r>
          </w:p>
        </w:tc>
        <w:tc>
          <w:tcPr>
            <w:tcW w:w="1047" w:type="pct"/>
            <w:tcBorders>
              <w:left w:val="single" w:sz="4" w:space="0" w:color="auto"/>
              <w:right w:val="single" w:sz="4" w:space="0" w:color="auto"/>
            </w:tcBorders>
            <w:vAlign w:val="bottom"/>
          </w:tcPr>
          <w:p w14:paraId="2B5DFDDE" w14:textId="77777777" w:rsidR="0082588A" w:rsidRPr="00753D15" w:rsidRDefault="0082588A" w:rsidP="00A476B9">
            <w:pPr>
              <w:spacing w:before="100" w:after="60" w:line="240" w:lineRule="exact"/>
              <w:ind w:left="284" w:right="567"/>
              <w:jc w:val="right"/>
              <w:rPr>
                <w:i/>
                <w:sz w:val="24"/>
                <w:lang w:val="be-BY"/>
              </w:rPr>
            </w:pPr>
            <w:r w:rsidRPr="00753D15">
              <w:rPr>
                <w:i/>
                <w:sz w:val="24"/>
                <w:lang w:val="be-BY"/>
              </w:rPr>
              <w:t>х</w:t>
            </w:r>
          </w:p>
        </w:tc>
      </w:tr>
      <w:tr w:rsidR="00FB5F92" w:rsidRPr="00182EAF" w14:paraId="5F059EB6" w14:textId="77777777" w:rsidTr="00B2634E">
        <w:tc>
          <w:tcPr>
            <w:tcW w:w="1451" w:type="pct"/>
            <w:tcBorders>
              <w:left w:val="single" w:sz="4" w:space="0" w:color="auto"/>
              <w:right w:val="single" w:sz="4" w:space="0" w:color="auto"/>
            </w:tcBorders>
            <w:vAlign w:val="bottom"/>
          </w:tcPr>
          <w:p w14:paraId="055C69EF" w14:textId="77777777" w:rsidR="00FB5F92" w:rsidRPr="004665F5" w:rsidRDefault="00FB5F92" w:rsidP="00A476B9">
            <w:pPr>
              <w:pStyle w:val="8"/>
              <w:keepNext w:val="0"/>
              <w:spacing w:before="100" w:after="60" w:line="240" w:lineRule="exact"/>
              <w:ind w:left="213"/>
              <w:jc w:val="both"/>
              <w:rPr>
                <w:b w:val="0"/>
                <w:bCs/>
                <w:sz w:val="24"/>
              </w:rPr>
            </w:pPr>
            <w:r w:rsidRPr="004665F5">
              <w:rPr>
                <w:b w:val="0"/>
                <w:bCs/>
                <w:sz w:val="24"/>
              </w:rPr>
              <w:t>Октябрь</w:t>
            </w:r>
          </w:p>
        </w:tc>
        <w:tc>
          <w:tcPr>
            <w:tcW w:w="1265" w:type="pct"/>
            <w:tcBorders>
              <w:left w:val="single" w:sz="4" w:space="0" w:color="auto"/>
              <w:right w:val="single" w:sz="4" w:space="0" w:color="auto"/>
            </w:tcBorders>
            <w:vAlign w:val="bottom"/>
          </w:tcPr>
          <w:p w14:paraId="4558A21B" w14:textId="77777777" w:rsidR="00FB5F92" w:rsidRPr="0071266D" w:rsidRDefault="00FB5F92" w:rsidP="00A476B9">
            <w:pPr>
              <w:spacing w:before="100" w:after="60" w:line="240" w:lineRule="exact"/>
              <w:ind w:left="284" w:right="794"/>
              <w:jc w:val="right"/>
              <w:rPr>
                <w:sz w:val="24"/>
                <w:lang w:val="be-BY"/>
              </w:rPr>
            </w:pPr>
            <w:r w:rsidRPr="0071266D">
              <w:rPr>
                <w:sz w:val="24"/>
                <w:lang w:val="be-BY"/>
              </w:rPr>
              <w:t>50,1</w:t>
            </w:r>
          </w:p>
        </w:tc>
        <w:tc>
          <w:tcPr>
            <w:tcW w:w="1237" w:type="pct"/>
            <w:tcBorders>
              <w:left w:val="single" w:sz="4" w:space="0" w:color="auto"/>
              <w:right w:val="single" w:sz="4" w:space="0" w:color="auto"/>
            </w:tcBorders>
            <w:vAlign w:val="bottom"/>
          </w:tcPr>
          <w:p w14:paraId="744FCD0F" w14:textId="77777777" w:rsidR="00FB5F92" w:rsidRPr="0071266D" w:rsidRDefault="00FB5F92" w:rsidP="00A476B9">
            <w:pPr>
              <w:spacing w:before="100" w:after="60" w:line="240" w:lineRule="exact"/>
              <w:ind w:left="284" w:right="737"/>
              <w:jc w:val="right"/>
              <w:rPr>
                <w:sz w:val="24"/>
                <w:lang w:val="be-BY"/>
              </w:rPr>
            </w:pPr>
            <w:r w:rsidRPr="0071266D">
              <w:rPr>
                <w:sz w:val="24"/>
                <w:lang w:val="be-BY"/>
              </w:rPr>
              <w:t>108,7</w:t>
            </w:r>
          </w:p>
        </w:tc>
        <w:tc>
          <w:tcPr>
            <w:tcW w:w="1047" w:type="pct"/>
            <w:tcBorders>
              <w:left w:val="single" w:sz="4" w:space="0" w:color="auto"/>
              <w:right w:val="single" w:sz="4" w:space="0" w:color="auto"/>
            </w:tcBorders>
            <w:vAlign w:val="bottom"/>
          </w:tcPr>
          <w:p w14:paraId="347A9DD4" w14:textId="77777777" w:rsidR="00FB5F92" w:rsidRPr="0071266D" w:rsidRDefault="00FB5F92" w:rsidP="00A476B9">
            <w:pPr>
              <w:tabs>
                <w:tab w:val="left" w:pos="1200"/>
              </w:tabs>
              <w:spacing w:before="100" w:after="60" w:line="240" w:lineRule="exact"/>
              <w:ind w:left="284" w:right="567"/>
              <w:jc w:val="right"/>
              <w:rPr>
                <w:sz w:val="24"/>
                <w:lang w:val="be-BY"/>
              </w:rPr>
            </w:pPr>
            <w:r w:rsidRPr="0071266D">
              <w:rPr>
                <w:sz w:val="24"/>
                <w:lang w:val="be-BY"/>
              </w:rPr>
              <w:t>100,8</w:t>
            </w:r>
          </w:p>
        </w:tc>
      </w:tr>
      <w:tr w:rsidR="0029645C" w:rsidRPr="00182EAF" w14:paraId="1C41B60F" w14:textId="77777777" w:rsidTr="0029645C">
        <w:tc>
          <w:tcPr>
            <w:tcW w:w="1451" w:type="pct"/>
            <w:tcBorders>
              <w:left w:val="single" w:sz="4" w:space="0" w:color="auto"/>
              <w:right w:val="single" w:sz="4" w:space="0" w:color="auto"/>
            </w:tcBorders>
            <w:vAlign w:val="bottom"/>
          </w:tcPr>
          <w:p w14:paraId="75A69E01" w14:textId="77777777" w:rsidR="0029645C" w:rsidRPr="004665F5" w:rsidRDefault="00FB5F92" w:rsidP="00A476B9">
            <w:pPr>
              <w:pStyle w:val="8"/>
              <w:keepNext w:val="0"/>
              <w:spacing w:before="100" w:after="60" w:line="240" w:lineRule="exact"/>
              <w:ind w:left="213"/>
              <w:jc w:val="both"/>
              <w:rPr>
                <w:b w:val="0"/>
                <w:bCs/>
                <w:sz w:val="24"/>
              </w:rPr>
            </w:pPr>
            <w:r>
              <w:rPr>
                <w:b w:val="0"/>
                <w:bCs/>
                <w:sz w:val="24"/>
              </w:rPr>
              <w:t>Но</w:t>
            </w:r>
            <w:r w:rsidR="0029645C" w:rsidRPr="004665F5">
              <w:rPr>
                <w:b w:val="0"/>
                <w:bCs/>
                <w:sz w:val="24"/>
              </w:rPr>
              <w:t>ябрь</w:t>
            </w:r>
          </w:p>
        </w:tc>
        <w:tc>
          <w:tcPr>
            <w:tcW w:w="1265" w:type="pct"/>
            <w:tcBorders>
              <w:left w:val="single" w:sz="4" w:space="0" w:color="auto"/>
              <w:right w:val="single" w:sz="4" w:space="0" w:color="auto"/>
            </w:tcBorders>
            <w:vAlign w:val="bottom"/>
          </w:tcPr>
          <w:p w14:paraId="1408902A" w14:textId="77777777" w:rsidR="0029645C" w:rsidRPr="0071266D" w:rsidRDefault="00FB5F92" w:rsidP="00A476B9">
            <w:pPr>
              <w:spacing w:before="100" w:after="60" w:line="240" w:lineRule="exact"/>
              <w:ind w:left="284" w:right="794"/>
              <w:jc w:val="right"/>
              <w:rPr>
                <w:sz w:val="24"/>
                <w:lang w:val="be-BY"/>
              </w:rPr>
            </w:pPr>
            <w:r>
              <w:rPr>
                <w:sz w:val="24"/>
                <w:lang w:val="be-BY"/>
              </w:rPr>
              <w:t>49,7</w:t>
            </w:r>
          </w:p>
        </w:tc>
        <w:tc>
          <w:tcPr>
            <w:tcW w:w="1237" w:type="pct"/>
            <w:tcBorders>
              <w:left w:val="single" w:sz="4" w:space="0" w:color="auto"/>
              <w:right w:val="single" w:sz="4" w:space="0" w:color="auto"/>
            </w:tcBorders>
            <w:vAlign w:val="bottom"/>
          </w:tcPr>
          <w:p w14:paraId="278F6237" w14:textId="77777777" w:rsidR="0029645C" w:rsidRPr="0071266D" w:rsidRDefault="00FB5F92" w:rsidP="00A476B9">
            <w:pPr>
              <w:spacing w:before="100" w:after="60" w:line="240" w:lineRule="exact"/>
              <w:ind w:left="284" w:right="737"/>
              <w:jc w:val="right"/>
              <w:rPr>
                <w:sz w:val="24"/>
                <w:lang w:val="be-BY"/>
              </w:rPr>
            </w:pPr>
            <w:r>
              <w:rPr>
                <w:sz w:val="24"/>
                <w:lang w:val="be-BY"/>
              </w:rPr>
              <w:t>110,5</w:t>
            </w:r>
          </w:p>
        </w:tc>
        <w:tc>
          <w:tcPr>
            <w:tcW w:w="1047" w:type="pct"/>
            <w:tcBorders>
              <w:left w:val="single" w:sz="4" w:space="0" w:color="auto"/>
              <w:right w:val="single" w:sz="4" w:space="0" w:color="auto"/>
            </w:tcBorders>
            <w:vAlign w:val="bottom"/>
          </w:tcPr>
          <w:p w14:paraId="42B7B258" w14:textId="77777777" w:rsidR="0029645C" w:rsidRPr="0071266D" w:rsidRDefault="00FB5F92" w:rsidP="00A476B9">
            <w:pPr>
              <w:tabs>
                <w:tab w:val="left" w:pos="1200"/>
              </w:tabs>
              <w:spacing w:before="100" w:after="60" w:line="240" w:lineRule="exact"/>
              <w:ind w:left="284" w:right="567"/>
              <w:jc w:val="right"/>
              <w:rPr>
                <w:sz w:val="24"/>
                <w:lang w:val="be-BY"/>
              </w:rPr>
            </w:pPr>
            <w:r>
              <w:rPr>
                <w:sz w:val="24"/>
                <w:lang w:val="be-BY"/>
              </w:rPr>
              <w:t>98,6</w:t>
            </w:r>
          </w:p>
        </w:tc>
      </w:tr>
      <w:tr w:rsidR="00C00558" w:rsidRPr="00E008BB" w14:paraId="07E946D7" w14:textId="77777777" w:rsidTr="00B6085C">
        <w:tc>
          <w:tcPr>
            <w:tcW w:w="1451" w:type="pct"/>
            <w:tcBorders>
              <w:left w:val="single" w:sz="4" w:space="0" w:color="auto"/>
              <w:right w:val="single" w:sz="4" w:space="0" w:color="auto"/>
            </w:tcBorders>
            <w:vAlign w:val="bottom"/>
          </w:tcPr>
          <w:p w14:paraId="1FF219FE" w14:textId="77777777" w:rsidR="00C00558" w:rsidRPr="00E008BB" w:rsidRDefault="00C00558" w:rsidP="00A476B9">
            <w:pPr>
              <w:pStyle w:val="8"/>
              <w:keepNext w:val="0"/>
              <w:spacing w:before="100" w:after="60" w:line="240" w:lineRule="exact"/>
              <w:ind w:left="213"/>
              <w:jc w:val="both"/>
              <w:rPr>
                <w:b w:val="0"/>
                <w:bCs/>
                <w:sz w:val="24"/>
              </w:rPr>
            </w:pPr>
            <w:r w:rsidRPr="00E008BB">
              <w:rPr>
                <w:b w:val="0"/>
                <w:bCs/>
                <w:sz w:val="24"/>
              </w:rPr>
              <w:t>Декабрь</w:t>
            </w:r>
          </w:p>
        </w:tc>
        <w:tc>
          <w:tcPr>
            <w:tcW w:w="1265" w:type="pct"/>
            <w:tcBorders>
              <w:left w:val="single" w:sz="4" w:space="0" w:color="auto"/>
              <w:right w:val="single" w:sz="4" w:space="0" w:color="auto"/>
            </w:tcBorders>
            <w:vAlign w:val="bottom"/>
          </w:tcPr>
          <w:p w14:paraId="25DBF61F" w14:textId="77777777" w:rsidR="00C00558" w:rsidRPr="00E008BB" w:rsidRDefault="003D37B3" w:rsidP="00A476B9">
            <w:pPr>
              <w:spacing w:before="100" w:after="60" w:line="240" w:lineRule="exact"/>
              <w:ind w:left="284" w:right="794"/>
              <w:jc w:val="right"/>
              <w:rPr>
                <w:sz w:val="24"/>
                <w:lang w:val="be-BY"/>
              </w:rPr>
            </w:pPr>
            <w:r>
              <w:rPr>
                <w:sz w:val="24"/>
                <w:lang w:val="be-BY"/>
              </w:rPr>
              <w:t>55</w:t>
            </w:r>
            <w:r w:rsidR="00C00558" w:rsidRPr="00E008BB">
              <w:rPr>
                <w:sz w:val="24"/>
                <w:lang w:val="be-BY"/>
              </w:rPr>
              <w:t>,</w:t>
            </w:r>
            <w:r>
              <w:rPr>
                <w:sz w:val="24"/>
                <w:lang w:val="be-BY"/>
              </w:rPr>
              <w:t>8</w:t>
            </w:r>
          </w:p>
        </w:tc>
        <w:tc>
          <w:tcPr>
            <w:tcW w:w="1237" w:type="pct"/>
            <w:tcBorders>
              <w:left w:val="single" w:sz="4" w:space="0" w:color="auto"/>
              <w:right w:val="single" w:sz="4" w:space="0" w:color="auto"/>
            </w:tcBorders>
            <w:vAlign w:val="bottom"/>
          </w:tcPr>
          <w:p w14:paraId="027DDCBB" w14:textId="77777777" w:rsidR="00C00558" w:rsidRPr="002424FE" w:rsidRDefault="002424FE" w:rsidP="00A476B9">
            <w:pPr>
              <w:spacing w:before="100" w:after="60" w:line="240" w:lineRule="exact"/>
              <w:ind w:left="284" w:right="737"/>
              <w:jc w:val="right"/>
              <w:rPr>
                <w:sz w:val="24"/>
              </w:rPr>
            </w:pPr>
            <w:r>
              <w:rPr>
                <w:sz w:val="24"/>
                <w:lang w:val="en-US"/>
              </w:rPr>
              <w:t>108</w:t>
            </w:r>
            <w:r>
              <w:rPr>
                <w:sz w:val="24"/>
              </w:rPr>
              <w:t>,6</w:t>
            </w:r>
          </w:p>
        </w:tc>
        <w:tc>
          <w:tcPr>
            <w:tcW w:w="1047" w:type="pct"/>
            <w:tcBorders>
              <w:left w:val="single" w:sz="4" w:space="0" w:color="auto"/>
              <w:right w:val="single" w:sz="4" w:space="0" w:color="auto"/>
            </w:tcBorders>
            <w:vAlign w:val="bottom"/>
          </w:tcPr>
          <w:p w14:paraId="3189A0C4" w14:textId="77777777" w:rsidR="00C00558" w:rsidRPr="00E008BB" w:rsidRDefault="00C00558" w:rsidP="00A476B9">
            <w:pPr>
              <w:spacing w:before="100" w:after="60" w:line="240" w:lineRule="exact"/>
              <w:ind w:left="284" w:right="624"/>
              <w:jc w:val="right"/>
              <w:rPr>
                <w:sz w:val="24"/>
                <w:lang w:val="be-BY"/>
              </w:rPr>
            </w:pPr>
            <w:r w:rsidRPr="00E008BB">
              <w:rPr>
                <w:sz w:val="24"/>
                <w:lang w:val="be-BY"/>
              </w:rPr>
              <w:t>11</w:t>
            </w:r>
            <w:r w:rsidR="002424FE">
              <w:rPr>
                <w:sz w:val="24"/>
                <w:lang w:val="be-BY"/>
              </w:rPr>
              <w:t>1</w:t>
            </w:r>
            <w:r w:rsidRPr="00E008BB">
              <w:rPr>
                <w:sz w:val="24"/>
                <w:lang w:val="be-BY"/>
              </w:rPr>
              <w:t>,</w:t>
            </w:r>
            <w:r w:rsidR="002424FE">
              <w:rPr>
                <w:sz w:val="24"/>
                <w:lang w:val="be-BY"/>
              </w:rPr>
              <w:t>5</w:t>
            </w:r>
          </w:p>
        </w:tc>
      </w:tr>
      <w:tr w:rsidR="00C00558" w:rsidRPr="00E008BB" w14:paraId="18123C35" w14:textId="77777777" w:rsidTr="00B6085C">
        <w:tc>
          <w:tcPr>
            <w:tcW w:w="1451" w:type="pct"/>
            <w:tcBorders>
              <w:left w:val="single" w:sz="4" w:space="0" w:color="auto"/>
              <w:right w:val="single" w:sz="4" w:space="0" w:color="auto"/>
            </w:tcBorders>
            <w:vAlign w:val="bottom"/>
          </w:tcPr>
          <w:p w14:paraId="1B4F631A" w14:textId="77777777" w:rsidR="00C00558" w:rsidRPr="00E008BB" w:rsidRDefault="00C00558" w:rsidP="00A476B9">
            <w:pPr>
              <w:pStyle w:val="8"/>
              <w:keepNext w:val="0"/>
              <w:spacing w:before="100" w:after="60" w:line="240" w:lineRule="exact"/>
              <w:ind w:left="0"/>
              <w:jc w:val="both"/>
              <w:rPr>
                <w:sz w:val="24"/>
                <w:lang w:val="en-US"/>
              </w:rPr>
            </w:pPr>
            <w:r w:rsidRPr="00E008BB">
              <w:rPr>
                <w:sz w:val="24"/>
                <w:lang w:val="en-US"/>
              </w:rPr>
              <w:t xml:space="preserve">IV </w:t>
            </w:r>
            <w:r w:rsidRPr="00E008BB">
              <w:rPr>
                <w:sz w:val="24"/>
              </w:rPr>
              <w:t>квартал</w:t>
            </w:r>
          </w:p>
        </w:tc>
        <w:tc>
          <w:tcPr>
            <w:tcW w:w="1265" w:type="pct"/>
            <w:tcBorders>
              <w:left w:val="single" w:sz="4" w:space="0" w:color="auto"/>
              <w:right w:val="single" w:sz="4" w:space="0" w:color="auto"/>
            </w:tcBorders>
            <w:vAlign w:val="bottom"/>
          </w:tcPr>
          <w:p w14:paraId="4F998A60" w14:textId="77777777" w:rsidR="00C00558" w:rsidRPr="00E008BB" w:rsidRDefault="003D37B3" w:rsidP="00A476B9">
            <w:pPr>
              <w:spacing w:before="100" w:after="60" w:line="240" w:lineRule="exact"/>
              <w:ind w:left="284" w:right="794"/>
              <w:jc w:val="right"/>
              <w:rPr>
                <w:b/>
                <w:sz w:val="24"/>
                <w:lang w:val="be-BY"/>
              </w:rPr>
            </w:pPr>
            <w:r>
              <w:rPr>
                <w:b/>
                <w:sz w:val="24"/>
                <w:lang w:val="be-BY"/>
              </w:rPr>
              <w:t>155,6</w:t>
            </w:r>
          </w:p>
        </w:tc>
        <w:tc>
          <w:tcPr>
            <w:tcW w:w="1237" w:type="pct"/>
            <w:tcBorders>
              <w:left w:val="single" w:sz="4" w:space="0" w:color="auto"/>
              <w:right w:val="single" w:sz="4" w:space="0" w:color="auto"/>
            </w:tcBorders>
            <w:vAlign w:val="bottom"/>
          </w:tcPr>
          <w:p w14:paraId="505E6BFA" w14:textId="77777777" w:rsidR="00C00558" w:rsidRPr="00E008BB" w:rsidRDefault="00C00558" w:rsidP="00A476B9">
            <w:pPr>
              <w:spacing w:before="100" w:after="60" w:line="240" w:lineRule="exact"/>
              <w:ind w:left="284" w:right="737"/>
              <w:jc w:val="right"/>
              <w:rPr>
                <w:b/>
                <w:sz w:val="24"/>
                <w:lang w:val="be-BY"/>
              </w:rPr>
            </w:pPr>
            <w:r w:rsidRPr="00E008BB">
              <w:rPr>
                <w:b/>
                <w:sz w:val="24"/>
                <w:lang w:val="be-BY"/>
              </w:rPr>
              <w:t>109,</w:t>
            </w:r>
            <w:r w:rsidR="002424FE">
              <w:rPr>
                <w:b/>
                <w:sz w:val="24"/>
                <w:lang w:val="be-BY"/>
              </w:rPr>
              <w:t>4</w:t>
            </w:r>
          </w:p>
        </w:tc>
        <w:tc>
          <w:tcPr>
            <w:tcW w:w="1047" w:type="pct"/>
            <w:tcBorders>
              <w:left w:val="single" w:sz="4" w:space="0" w:color="auto"/>
              <w:right w:val="single" w:sz="4" w:space="0" w:color="auto"/>
            </w:tcBorders>
            <w:vAlign w:val="bottom"/>
          </w:tcPr>
          <w:p w14:paraId="51612D43" w14:textId="77777777" w:rsidR="00C00558" w:rsidRPr="00E008BB" w:rsidRDefault="00C00558" w:rsidP="00A476B9">
            <w:pPr>
              <w:spacing w:before="100" w:after="60" w:line="240" w:lineRule="exact"/>
              <w:ind w:left="284" w:right="624"/>
              <w:jc w:val="right"/>
              <w:rPr>
                <w:b/>
                <w:sz w:val="24"/>
                <w:lang w:val="be-BY"/>
              </w:rPr>
            </w:pPr>
            <w:r w:rsidRPr="00E008BB">
              <w:rPr>
                <w:b/>
                <w:sz w:val="24"/>
                <w:lang w:val="be-BY"/>
              </w:rPr>
              <w:t>10</w:t>
            </w:r>
            <w:r w:rsidR="002424FE">
              <w:rPr>
                <w:b/>
                <w:sz w:val="24"/>
                <w:lang w:val="be-BY"/>
              </w:rPr>
              <w:t>2</w:t>
            </w:r>
            <w:r w:rsidRPr="00E008BB">
              <w:rPr>
                <w:b/>
                <w:sz w:val="24"/>
                <w:lang w:val="be-BY"/>
              </w:rPr>
              <w:t>,</w:t>
            </w:r>
            <w:r w:rsidR="002424FE">
              <w:rPr>
                <w:b/>
                <w:sz w:val="24"/>
                <w:lang w:val="be-BY"/>
              </w:rPr>
              <w:t>7</w:t>
            </w:r>
          </w:p>
        </w:tc>
      </w:tr>
      <w:tr w:rsidR="0029645C" w:rsidRPr="00B73FA4" w14:paraId="213EFAF5" w14:textId="77777777" w:rsidTr="000F38B6">
        <w:tc>
          <w:tcPr>
            <w:tcW w:w="1451" w:type="pct"/>
            <w:tcBorders>
              <w:left w:val="single" w:sz="4" w:space="0" w:color="auto"/>
              <w:right w:val="single" w:sz="4" w:space="0" w:color="auto"/>
            </w:tcBorders>
            <w:vAlign w:val="bottom"/>
          </w:tcPr>
          <w:p w14:paraId="0E9C8111" w14:textId="77777777" w:rsidR="0029645C" w:rsidRPr="00B73FA4" w:rsidRDefault="0029645C" w:rsidP="00A476B9">
            <w:pPr>
              <w:pStyle w:val="6"/>
              <w:keepNext w:val="0"/>
              <w:spacing w:before="100" w:line="240" w:lineRule="exact"/>
              <w:ind w:left="0"/>
              <w:jc w:val="both"/>
              <w:rPr>
                <w:sz w:val="24"/>
              </w:rPr>
            </w:pPr>
            <w:r w:rsidRPr="00B73FA4">
              <w:rPr>
                <w:sz w:val="24"/>
              </w:rPr>
              <w:t>Январь</w:t>
            </w:r>
            <w:r w:rsidR="00FB5F92" w:rsidRPr="00B73FA4">
              <w:rPr>
                <w:sz w:val="24"/>
              </w:rPr>
              <w:t>-</w:t>
            </w:r>
            <w:r w:rsidR="00C00558" w:rsidRPr="00B73FA4">
              <w:rPr>
                <w:sz w:val="24"/>
              </w:rPr>
              <w:t>дека</w:t>
            </w:r>
            <w:r w:rsidRPr="00B73FA4">
              <w:rPr>
                <w:sz w:val="24"/>
              </w:rPr>
              <w:t>брь</w:t>
            </w:r>
          </w:p>
        </w:tc>
        <w:tc>
          <w:tcPr>
            <w:tcW w:w="1265" w:type="pct"/>
            <w:tcBorders>
              <w:left w:val="single" w:sz="4" w:space="0" w:color="auto"/>
              <w:right w:val="single" w:sz="4" w:space="0" w:color="auto"/>
            </w:tcBorders>
            <w:vAlign w:val="bottom"/>
          </w:tcPr>
          <w:p w14:paraId="25102B6A" w14:textId="77777777" w:rsidR="0029645C" w:rsidRPr="00B73FA4" w:rsidRDefault="003D37B3" w:rsidP="00A476B9">
            <w:pPr>
              <w:spacing w:before="100" w:after="60" w:line="240" w:lineRule="exact"/>
              <w:ind w:left="284" w:right="794"/>
              <w:jc w:val="right"/>
              <w:rPr>
                <w:b/>
                <w:sz w:val="24"/>
                <w:lang w:val="be-BY"/>
              </w:rPr>
            </w:pPr>
            <w:r w:rsidRPr="00B73FA4">
              <w:rPr>
                <w:b/>
                <w:sz w:val="24"/>
                <w:lang w:val="be-BY"/>
              </w:rPr>
              <w:t>570</w:t>
            </w:r>
            <w:r w:rsidR="00FB5F92" w:rsidRPr="00B73FA4">
              <w:rPr>
                <w:b/>
                <w:sz w:val="24"/>
                <w:lang w:val="be-BY"/>
              </w:rPr>
              <w:t>,</w:t>
            </w:r>
            <w:r w:rsidRPr="00B73FA4">
              <w:rPr>
                <w:b/>
                <w:sz w:val="24"/>
                <w:lang w:val="be-BY"/>
              </w:rPr>
              <w:t>5</w:t>
            </w:r>
          </w:p>
        </w:tc>
        <w:tc>
          <w:tcPr>
            <w:tcW w:w="1237" w:type="pct"/>
            <w:tcBorders>
              <w:left w:val="single" w:sz="4" w:space="0" w:color="auto"/>
              <w:right w:val="single" w:sz="4" w:space="0" w:color="auto"/>
            </w:tcBorders>
            <w:vAlign w:val="bottom"/>
          </w:tcPr>
          <w:p w14:paraId="785E4ADC" w14:textId="77777777" w:rsidR="0029645C" w:rsidRPr="00B73FA4" w:rsidRDefault="0071266D" w:rsidP="00A476B9">
            <w:pPr>
              <w:spacing w:before="100" w:after="60" w:line="240" w:lineRule="exact"/>
              <w:ind w:left="284" w:right="737"/>
              <w:jc w:val="right"/>
              <w:rPr>
                <w:b/>
                <w:sz w:val="24"/>
              </w:rPr>
            </w:pPr>
            <w:r w:rsidRPr="00B73FA4">
              <w:rPr>
                <w:b/>
                <w:sz w:val="24"/>
                <w:lang w:val="en-US"/>
              </w:rPr>
              <w:t>110</w:t>
            </w:r>
            <w:r w:rsidRPr="00B73FA4">
              <w:rPr>
                <w:b/>
                <w:sz w:val="24"/>
              </w:rPr>
              <w:t>,</w:t>
            </w:r>
            <w:r w:rsidR="003D37B3" w:rsidRPr="00B73FA4">
              <w:rPr>
                <w:b/>
                <w:sz w:val="24"/>
              </w:rPr>
              <w:t>4</w:t>
            </w:r>
          </w:p>
        </w:tc>
        <w:tc>
          <w:tcPr>
            <w:tcW w:w="1047" w:type="pct"/>
            <w:tcBorders>
              <w:left w:val="single" w:sz="4" w:space="0" w:color="auto"/>
              <w:right w:val="single" w:sz="4" w:space="0" w:color="auto"/>
            </w:tcBorders>
            <w:vAlign w:val="bottom"/>
          </w:tcPr>
          <w:p w14:paraId="546AD374" w14:textId="77777777" w:rsidR="0029645C" w:rsidRPr="00B73FA4" w:rsidRDefault="0029645C" w:rsidP="00A476B9">
            <w:pPr>
              <w:tabs>
                <w:tab w:val="left" w:pos="1200"/>
              </w:tabs>
              <w:spacing w:before="100" w:after="60" w:line="240" w:lineRule="exact"/>
              <w:ind w:left="284" w:right="567"/>
              <w:jc w:val="right"/>
              <w:rPr>
                <w:b/>
                <w:sz w:val="24"/>
                <w:lang w:val="be-BY"/>
              </w:rPr>
            </w:pPr>
            <w:r w:rsidRPr="00B73FA4">
              <w:rPr>
                <w:b/>
                <w:sz w:val="24"/>
                <w:lang w:val="be-BY"/>
              </w:rPr>
              <w:t>х</w:t>
            </w:r>
          </w:p>
        </w:tc>
      </w:tr>
      <w:tr w:rsidR="000F38B6" w:rsidRPr="000F38B6" w14:paraId="54B20D70" w14:textId="77777777" w:rsidTr="000F38B6">
        <w:tc>
          <w:tcPr>
            <w:tcW w:w="1451" w:type="pct"/>
            <w:tcBorders>
              <w:left w:val="single" w:sz="4" w:space="0" w:color="auto"/>
              <w:right w:val="single" w:sz="4" w:space="0" w:color="auto"/>
            </w:tcBorders>
            <w:vAlign w:val="bottom"/>
          </w:tcPr>
          <w:p w14:paraId="082E5F7A" w14:textId="77777777" w:rsidR="000F38B6" w:rsidRPr="000F38B6" w:rsidRDefault="000F38B6" w:rsidP="00A476B9">
            <w:pPr>
              <w:pStyle w:val="6"/>
              <w:keepNext w:val="0"/>
              <w:spacing w:before="100" w:line="240" w:lineRule="exact"/>
              <w:ind w:left="0" w:firstLine="916"/>
              <w:jc w:val="both"/>
              <w:rPr>
                <w:iCs/>
                <w:sz w:val="24"/>
              </w:rPr>
            </w:pPr>
            <w:r w:rsidRPr="000F38B6">
              <w:rPr>
                <w:iCs/>
                <w:sz w:val="24"/>
              </w:rPr>
              <w:t xml:space="preserve">2025 </w:t>
            </w:r>
            <w:r>
              <w:rPr>
                <w:iCs/>
                <w:sz w:val="24"/>
              </w:rPr>
              <w:t>г.</w:t>
            </w:r>
          </w:p>
        </w:tc>
        <w:tc>
          <w:tcPr>
            <w:tcW w:w="1265" w:type="pct"/>
            <w:tcBorders>
              <w:left w:val="single" w:sz="4" w:space="0" w:color="auto"/>
              <w:right w:val="single" w:sz="4" w:space="0" w:color="auto"/>
            </w:tcBorders>
            <w:vAlign w:val="bottom"/>
          </w:tcPr>
          <w:p w14:paraId="76116FF5" w14:textId="77777777" w:rsidR="000F38B6" w:rsidRPr="000F38B6" w:rsidRDefault="000F38B6" w:rsidP="00A476B9">
            <w:pPr>
              <w:spacing w:before="100" w:after="60" w:line="240" w:lineRule="exact"/>
              <w:ind w:left="284" w:right="794"/>
              <w:jc w:val="right"/>
              <w:rPr>
                <w:b/>
                <w:iCs/>
                <w:sz w:val="24"/>
                <w:lang w:val="be-BY"/>
              </w:rPr>
            </w:pPr>
          </w:p>
        </w:tc>
        <w:tc>
          <w:tcPr>
            <w:tcW w:w="1237" w:type="pct"/>
            <w:tcBorders>
              <w:left w:val="single" w:sz="4" w:space="0" w:color="auto"/>
              <w:right w:val="single" w:sz="4" w:space="0" w:color="auto"/>
            </w:tcBorders>
            <w:vAlign w:val="bottom"/>
          </w:tcPr>
          <w:p w14:paraId="16010364" w14:textId="77777777" w:rsidR="000F38B6" w:rsidRPr="000F38B6" w:rsidRDefault="000F38B6" w:rsidP="00A476B9">
            <w:pPr>
              <w:spacing w:before="100" w:after="60" w:line="240" w:lineRule="exact"/>
              <w:ind w:left="284" w:right="737"/>
              <w:jc w:val="right"/>
              <w:rPr>
                <w:b/>
                <w:iCs/>
                <w:sz w:val="24"/>
                <w:lang w:val="en-US"/>
              </w:rPr>
            </w:pPr>
          </w:p>
        </w:tc>
        <w:tc>
          <w:tcPr>
            <w:tcW w:w="1047" w:type="pct"/>
            <w:tcBorders>
              <w:left w:val="single" w:sz="4" w:space="0" w:color="auto"/>
              <w:right w:val="single" w:sz="4" w:space="0" w:color="auto"/>
            </w:tcBorders>
            <w:vAlign w:val="bottom"/>
          </w:tcPr>
          <w:p w14:paraId="3FEBD0B2" w14:textId="77777777" w:rsidR="000F38B6" w:rsidRPr="000F38B6" w:rsidRDefault="000F38B6" w:rsidP="00A476B9">
            <w:pPr>
              <w:tabs>
                <w:tab w:val="left" w:pos="1200"/>
              </w:tabs>
              <w:spacing w:before="100" w:after="60" w:line="240" w:lineRule="exact"/>
              <w:ind w:left="284" w:right="567"/>
              <w:jc w:val="right"/>
              <w:rPr>
                <w:b/>
                <w:iCs/>
                <w:sz w:val="24"/>
                <w:lang w:val="be-BY"/>
              </w:rPr>
            </w:pPr>
          </w:p>
        </w:tc>
      </w:tr>
      <w:tr w:rsidR="000F38B6" w:rsidRPr="00D40657" w14:paraId="6319F523" w14:textId="77777777" w:rsidTr="00A476B9">
        <w:tc>
          <w:tcPr>
            <w:tcW w:w="1451" w:type="pct"/>
            <w:tcBorders>
              <w:left w:val="single" w:sz="4" w:space="0" w:color="auto"/>
              <w:right w:val="single" w:sz="4" w:space="0" w:color="auto"/>
            </w:tcBorders>
            <w:vAlign w:val="bottom"/>
          </w:tcPr>
          <w:p w14:paraId="4DBA542F" w14:textId="77777777" w:rsidR="000F38B6" w:rsidRPr="00D40657" w:rsidRDefault="000F38B6" w:rsidP="00A476B9">
            <w:pPr>
              <w:pStyle w:val="6"/>
              <w:keepNext w:val="0"/>
              <w:spacing w:before="100" w:line="240" w:lineRule="exact"/>
              <w:ind w:left="0" w:firstLine="208"/>
              <w:jc w:val="both"/>
              <w:rPr>
                <w:b w:val="0"/>
                <w:bCs/>
                <w:iCs/>
                <w:sz w:val="24"/>
              </w:rPr>
            </w:pPr>
            <w:r w:rsidRPr="00D40657">
              <w:rPr>
                <w:b w:val="0"/>
                <w:bCs/>
                <w:iCs/>
                <w:sz w:val="24"/>
              </w:rPr>
              <w:t xml:space="preserve">Январь </w:t>
            </w:r>
          </w:p>
        </w:tc>
        <w:tc>
          <w:tcPr>
            <w:tcW w:w="1265" w:type="pct"/>
            <w:tcBorders>
              <w:left w:val="single" w:sz="4" w:space="0" w:color="auto"/>
              <w:right w:val="single" w:sz="4" w:space="0" w:color="auto"/>
            </w:tcBorders>
            <w:vAlign w:val="bottom"/>
          </w:tcPr>
          <w:p w14:paraId="003C6865" w14:textId="77777777" w:rsidR="000F38B6" w:rsidRPr="00D40657" w:rsidRDefault="000F38B6" w:rsidP="00A476B9">
            <w:pPr>
              <w:spacing w:before="100" w:after="60" w:line="240" w:lineRule="exact"/>
              <w:ind w:left="284" w:right="794"/>
              <w:jc w:val="right"/>
              <w:rPr>
                <w:bCs/>
                <w:iCs/>
                <w:sz w:val="24"/>
                <w:lang w:val="be-BY"/>
              </w:rPr>
            </w:pPr>
            <w:r w:rsidRPr="00D40657">
              <w:rPr>
                <w:bCs/>
                <w:iCs/>
                <w:sz w:val="24"/>
                <w:lang w:val="be-BY"/>
              </w:rPr>
              <w:t>46,5</w:t>
            </w:r>
          </w:p>
        </w:tc>
        <w:tc>
          <w:tcPr>
            <w:tcW w:w="1237" w:type="pct"/>
            <w:tcBorders>
              <w:left w:val="single" w:sz="4" w:space="0" w:color="auto"/>
              <w:right w:val="single" w:sz="4" w:space="0" w:color="auto"/>
            </w:tcBorders>
            <w:vAlign w:val="bottom"/>
          </w:tcPr>
          <w:p w14:paraId="287D8B96" w14:textId="77777777" w:rsidR="000F38B6" w:rsidRPr="00D40657" w:rsidRDefault="000F38B6" w:rsidP="00A476B9">
            <w:pPr>
              <w:spacing w:before="100" w:after="60" w:line="240" w:lineRule="exact"/>
              <w:ind w:left="284" w:right="737"/>
              <w:jc w:val="right"/>
              <w:rPr>
                <w:bCs/>
                <w:iCs/>
                <w:sz w:val="24"/>
              </w:rPr>
            </w:pPr>
            <w:r w:rsidRPr="00D40657">
              <w:rPr>
                <w:bCs/>
                <w:iCs/>
                <w:sz w:val="24"/>
              </w:rPr>
              <w:t>109,7</w:t>
            </w:r>
          </w:p>
        </w:tc>
        <w:tc>
          <w:tcPr>
            <w:tcW w:w="1047" w:type="pct"/>
            <w:tcBorders>
              <w:left w:val="single" w:sz="4" w:space="0" w:color="auto"/>
              <w:right w:val="single" w:sz="4" w:space="0" w:color="auto"/>
            </w:tcBorders>
            <w:vAlign w:val="bottom"/>
          </w:tcPr>
          <w:p w14:paraId="7360C95D" w14:textId="77777777" w:rsidR="000F38B6" w:rsidRPr="00D40657" w:rsidRDefault="00E5548D" w:rsidP="00A476B9">
            <w:pPr>
              <w:tabs>
                <w:tab w:val="left" w:pos="1200"/>
              </w:tabs>
              <w:spacing w:before="100" w:after="60" w:line="240" w:lineRule="exact"/>
              <w:ind w:left="284" w:right="567"/>
              <w:jc w:val="right"/>
              <w:rPr>
                <w:bCs/>
                <w:iCs/>
                <w:sz w:val="24"/>
                <w:lang w:val="be-BY"/>
              </w:rPr>
            </w:pPr>
            <w:r w:rsidRPr="00D40657">
              <w:rPr>
                <w:bCs/>
                <w:iCs/>
                <w:sz w:val="24"/>
                <w:lang w:val="be-BY"/>
              </w:rPr>
              <w:t>82,2</w:t>
            </w:r>
          </w:p>
        </w:tc>
      </w:tr>
      <w:tr w:rsidR="00D40657" w:rsidRPr="00D40657" w14:paraId="04B0EC6A" w14:textId="77777777" w:rsidTr="00A476B9">
        <w:tc>
          <w:tcPr>
            <w:tcW w:w="1451" w:type="pct"/>
            <w:tcBorders>
              <w:left w:val="single" w:sz="4" w:space="0" w:color="auto"/>
              <w:right w:val="single" w:sz="4" w:space="0" w:color="auto"/>
            </w:tcBorders>
            <w:vAlign w:val="bottom"/>
          </w:tcPr>
          <w:p w14:paraId="75DE1F65" w14:textId="77777777" w:rsidR="00D40657" w:rsidRPr="00D40657" w:rsidRDefault="00D40657" w:rsidP="00A476B9">
            <w:pPr>
              <w:pStyle w:val="6"/>
              <w:keepNext w:val="0"/>
              <w:spacing w:line="240" w:lineRule="exact"/>
              <w:ind w:left="0" w:firstLine="208"/>
              <w:jc w:val="both"/>
              <w:rPr>
                <w:b w:val="0"/>
                <w:bCs/>
                <w:iCs/>
                <w:sz w:val="24"/>
              </w:rPr>
            </w:pPr>
            <w:r w:rsidRPr="00D40657">
              <w:rPr>
                <w:b w:val="0"/>
                <w:bCs/>
                <w:iCs/>
                <w:sz w:val="24"/>
              </w:rPr>
              <w:t xml:space="preserve">Февраль </w:t>
            </w:r>
          </w:p>
        </w:tc>
        <w:tc>
          <w:tcPr>
            <w:tcW w:w="1265" w:type="pct"/>
            <w:tcBorders>
              <w:left w:val="single" w:sz="4" w:space="0" w:color="auto"/>
              <w:right w:val="single" w:sz="4" w:space="0" w:color="auto"/>
            </w:tcBorders>
            <w:vAlign w:val="bottom"/>
          </w:tcPr>
          <w:p w14:paraId="6567642B" w14:textId="77777777" w:rsidR="00D40657" w:rsidRPr="00D40657" w:rsidRDefault="00D40657" w:rsidP="00A476B9">
            <w:pPr>
              <w:spacing w:before="120" w:after="60" w:line="240" w:lineRule="exact"/>
              <w:ind w:left="284" w:right="794"/>
              <w:jc w:val="right"/>
              <w:rPr>
                <w:bCs/>
                <w:iCs/>
                <w:sz w:val="24"/>
                <w:lang w:val="be-BY"/>
              </w:rPr>
            </w:pPr>
            <w:r>
              <w:rPr>
                <w:bCs/>
                <w:iCs/>
                <w:sz w:val="24"/>
                <w:lang w:val="be-BY"/>
              </w:rPr>
              <w:t>44,2</w:t>
            </w:r>
          </w:p>
        </w:tc>
        <w:tc>
          <w:tcPr>
            <w:tcW w:w="1237" w:type="pct"/>
            <w:tcBorders>
              <w:left w:val="single" w:sz="4" w:space="0" w:color="auto"/>
              <w:right w:val="single" w:sz="4" w:space="0" w:color="auto"/>
            </w:tcBorders>
            <w:vAlign w:val="bottom"/>
          </w:tcPr>
          <w:p w14:paraId="4A7AB6D6" w14:textId="77777777" w:rsidR="00D40657" w:rsidRPr="00D40657" w:rsidRDefault="00D40657" w:rsidP="00A476B9">
            <w:pPr>
              <w:spacing w:before="120" w:after="60" w:line="240" w:lineRule="exact"/>
              <w:ind w:left="284" w:right="737"/>
              <w:jc w:val="right"/>
              <w:rPr>
                <w:bCs/>
                <w:iCs/>
                <w:sz w:val="24"/>
              </w:rPr>
            </w:pPr>
            <w:bookmarkStart w:id="0" w:name="_GoBack"/>
            <w:bookmarkEnd w:id="0"/>
            <w:r>
              <w:rPr>
                <w:bCs/>
                <w:iCs/>
                <w:sz w:val="24"/>
              </w:rPr>
              <w:t>102,4</w:t>
            </w:r>
          </w:p>
        </w:tc>
        <w:tc>
          <w:tcPr>
            <w:tcW w:w="1047" w:type="pct"/>
            <w:tcBorders>
              <w:left w:val="single" w:sz="4" w:space="0" w:color="auto"/>
              <w:right w:val="single" w:sz="4" w:space="0" w:color="auto"/>
            </w:tcBorders>
            <w:vAlign w:val="bottom"/>
          </w:tcPr>
          <w:p w14:paraId="60C51B30" w14:textId="77777777" w:rsidR="00D40657" w:rsidRPr="00D40657" w:rsidRDefault="00D40657" w:rsidP="00A476B9">
            <w:pPr>
              <w:tabs>
                <w:tab w:val="left" w:pos="1200"/>
              </w:tabs>
              <w:spacing w:before="120" w:after="60" w:line="240" w:lineRule="exact"/>
              <w:ind w:left="284" w:right="567"/>
              <w:jc w:val="right"/>
              <w:rPr>
                <w:bCs/>
                <w:iCs/>
                <w:sz w:val="24"/>
                <w:lang w:val="be-BY"/>
              </w:rPr>
            </w:pPr>
            <w:r>
              <w:rPr>
                <w:bCs/>
                <w:iCs/>
                <w:sz w:val="24"/>
                <w:lang w:val="be-BY"/>
              </w:rPr>
              <w:t>94,6</w:t>
            </w:r>
          </w:p>
        </w:tc>
      </w:tr>
      <w:tr w:rsidR="00DF3DEA" w:rsidRPr="00D40657" w14:paraId="694F6C2B" w14:textId="77777777" w:rsidTr="00A476B9">
        <w:tc>
          <w:tcPr>
            <w:tcW w:w="1451" w:type="pct"/>
            <w:tcBorders>
              <w:left w:val="single" w:sz="4" w:space="0" w:color="auto"/>
              <w:bottom w:val="single" w:sz="4" w:space="0" w:color="auto"/>
              <w:right w:val="single" w:sz="4" w:space="0" w:color="auto"/>
            </w:tcBorders>
            <w:vAlign w:val="bottom"/>
          </w:tcPr>
          <w:p w14:paraId="126A482C" w14:textId="77777777" w:rsidR="00DF3DEA" w:rsidRPr="00FD0976" w:rsidRDefault="00DF3DEA" w:rsidP="00A476B9">
            <w:pPr>
              <w:pStyle w:val="6"/>
              <w:keepNext w:val="0"/>
              <w:spacing w:before="40" w:after="20" w:line="240" w:lineRule="exact"/>
              <w:ind w:left="0" w:firstLine="208"/>
              <w:jc w:val="both"/>
              <w:rPr>
                <w:b w:val="0"/>
                <w:bCs/>
                <w:iCs/>
                <w:sz w:val="24"/>
              </w:rPr>
            </w:pPr>
            <w:r w:rsidRPr="00FD0976">
              <w:rPr>
                <w:b w:val="0"/>
                <w:bCs/>
                <w:iCs/>
                <w:sz w:val="24"/>
              </w:rPr>
              <w:t xml:space="preserve">Март </w:t>
            </w:r>
          </w:p>
        </w:tc>
        <w:tc>
          <w:tcPr>
            <w:tcW w:w="1265" w:type="pct"/>
            <w:tcBorders>
              <w:left w:val="single" w:sz="4" w:space="0" w:color="auto"/>
              <w:bottom w:val="single" w:sz="4" w:space="0" w:color="auto"/>
              <w:right w:val="single" w:sz="4" w:space="0" w:color="auto"/>
            </w:tcBorders>
            <w:vAlign w:val="bottom"/>
          </w:tcPr>
          <w:p w14:paraId="125F732A" w14:textId="77777777" w:rsidR="00DF3DEA" w:rsidRPr="00FD0976" w:rsidRDefault="00FD0976" w:rsidP="00A476B9">
            <w:pPr>
              <w:spacing w:before="40" w:after="20" w:line="240" w:lineRule="exact"/>
              <w:ind w:left="284" w:right="794"/>
              <w:jc w:val="right"/>
              <w:rPr>
                <w:bCs/>
                <w:iCs/>
                <w:sz w:val="24"/>
                <w:lang w:val="be-BY"/>
              </w:rPr>
            </w:pPr>
            <w:r w:rsidRPr="00FD0976">
              <w:rPr>
                <w:bCs/>
                <w:iCs/>
                <w:sz w:val="24"/>
                <w:lang w:val="be-BY"/>
              </w:rPr>
              <w:t>53,6</w:t>
            </w:r>
          </w:p>
        </w:tc>
        <w:tc>
          <w:tcPr>
            <w:tcW w:w="1237" w:type="pct"/>
            <w:tcBorders>
              <w:left w:val="single" w:sz="4" w:space="0" w:color="auto"/>
              <w:bottom w:val="single" w:sz="4" w:space="0" w:color="auto"/>
              <w:right w:val="single" w:sz="4" w:space="0" w:color="auto"/>
            </w:tcBorders>
            <w:vAlign w:val="bottom"/>
          </w:tcPr>
          <w:p w14:paraId="72D1C80E" w14:textId="77777777" w:rsidR="00DF3DEA" w:rsidRPr="00FD0976" w:rsidRDefault="00FD0976" w:rsidP="00A476B9">
            <w:pPr>
              <w:spacing w:before="40" w:after="20" w:line="240" w:lineRule="exact"/>
              <w:ind w:left="284" w:right="737"/>
              <w:jc w:val="right"/>
              <w:rPr>
                <w:bCs/>
                <w:iCs/>
                <w:sz w:val="24"/>
              </w:rPr>
            </w:pPr>
            <w:r w:rsidRPr="00FD0976">
              <w:rPr>
                <w:bCs/>
                <w:iCs/>
                <w:sz w:val="24"/>
              </w:rPr>
              <w:t>109,5</w:t>
            </w:r>
          </w:p>
        </w:tc>
        <w:tc>
          <w:tcPr>
            <w:tcW w:w="1047" w:type="pct"/>
            <w:tcBorders>
              <w:left w:val="single" w:sz="4" w:space="0" w:color="auto"/>
              <w:bottom w:val="single" w:sz="4" w:space="0" w:color="auto"/>
              <w:right w:val="single" w:sz="4" w:space="0" w:color="auto"/>
            </w:tcBorders>
            <w:vAlign w:val="bottom"/>
          </w:tcPr>
          <w:p w14:paraId="74F4AAF5" w14:textId="77777777" w:rsidR="00DF3DEA" w:rsidRPr="00FD0976" w:rsidRDefault="00FD0976" w:rsidP="00A476B9">
            <w:pPr>
              <w:tabs>
                <w:tab w:val="left" w:pos="1200"/>
              </w:tabs>
              <w:spacing w:before="40" w:after="20" w:line="240" w:lineRule="exact"/>
              <w:ind w:left="284" w:right="567"/>
              <w:jc w:val="right"/>
              <w:rPr>
                <w:bCs/>
                <w:iCs/>
                <w:sz w:val="24"/>
                <w:lang w:val="be-BY"/>
              </w:rPr>
            </w:pPr>
            <w:r w:rsidRPr="00FD0976">
              <w:rPr>
                <w:bCs/>
                <w:iCs/>
                <w:sz w:val="24"/>
                <w:lang w:val="be-BY"/>
              </w:rPr>
              <w:t>119,6</w:t>
            </w:r>
          </w:p>
        </w:tc>
      </w:tr>
      <w:tr w:rsidR="00D40657" w:rsidRPr="00C12414" w14:paraId="611774B8" w14:textId="77777777" w:rsidTr="00A476B9">
        <w:tc>
          <w:tcPr>
            <w:tcW w:w="1451" w:type="pct"/>
            <w:tcBorders>
              <w:top w:val="single" w:sz="4" w:space="0" w:color="auto"/>
              <w:left w:val="single" w:sz="4" w:space="0" w:color="auto"/>
              <w:right w:val="single" w:sz="4" w:space="0" w:color="auto"/>
            </w:tcBorders>
            <w:vAlign w:val="bottom"/>
          </w:tcPr>
          <w:p w14:paraId="26F58E81" w14:textId="77777777" w:rsidR="00D40657" w:rsidRPr="00C12414" w:rsidRDefault="00DF3DEA" w:rsidP="00A476B9">
            <w:pPr>
              <w:pStyle w:val="6"/>
              <w:keepNext w:val="0"/>
              <w:spacing w:before="40" w:after="20" w:line="240" w:lineRule="exact"/>
              <w:ind w:left="0"/>
              <w:jc w:val="both"/>
              <w:rPr>
                <w:sz w:val="24"/>
              </w:rPr>
            </w:pPr>
            <w:r w:rsidRPr="00C12414">
              <w:rPr>
                <w:sz w:val="24"/>
              </w:rPr>
              <w:lastRenderedPageBreak/>
              <w:t>I квартал</w:t>
            </w:r>
          </w:p>
        </w:tc>
        <w:tc>
          <w:tcPr>
            <w:tcW w:w="1265" w:type="pct"/>
            <w:tcBorders>
              <w:top w:val="single" w:sz="4" w:space="0" w:color="auto"/>
              <w:left w:val="single" w:sz="4" w:space="0" w:color="auto"/>
              <w:right w:val="single" w:sz="4" w:space="0" w:color="auto"/>
            </w:tcBorders>
            <w:vAlign w:val="bottom"/>
          </w:tcPr>
          <w:p w14:paraId="3568BF62" w14:textId="77777777" w:rsidR="00D40657" w:rsidRPr="00C12414" w:rsidRDefault="00FD0976" w:rsidP="00A476B9">
            <w:pPr>
              <w:spacing w:before="40" w:after="20" w:line="240" w:lineRule="exact"/>
              <w:ind w:left="284" w:right="794"/>
              <w:jc w:val="right"/>
              <w:rPr>
                <w:b/>
                <w:sz w:val="24"/>
                <w:lang w:val="be-BY"/>
              </w:rPr>
            </w:pPr>
            <w:r w:rsidRPr="00C12414">
              <w:rPr>
                <w:b/>
                <w:sz w:val="24"/>
                <w:lang w:val="be-BY"/>
              </w:rPr>
              <w:t>144,3</w:t>
            </w:r>
          </w:p>
        </w:tc>
        <w:tc>
          <w:tcPr>
            <w:tcW w:w="1237" w:type="pct"/>
            <w:tcBorders>
              <w:top w:val="single" w:sz="4" w:space="0" w:color="auto"/>
              <w:left w:val="single" w:sz="4" w:space="0" w:color="auto"/>
              <w:right w:val="single" w:sz="4" w:space="0" w:color="auto"/>
            </w:tcBorders>
            <w:vAlign w:val="bottom"/>
          </w:tcPr>
          <w:p w14:paraId="0E82E83F" w14:textId="77777777" w:rsidR="00D40657" w:rsidRPr="00C12414" w:rsidRDefault="00FD0976" w:rsidP="00A476B9">
            <w:pPr>
              <w:spacing w:before="40" w:after="20" w:line="240" w:lineRule="exact"/>
              <w:ind w:left="284" w:right="737"/>
              <w:jc w:val="right"/>
              <w:rPr>
                <w:b/>
                <w:sz w:val="24"/>
              </w:rPr>
            </w:pPr>
            <w:r w:rsidRPr="00C12414">
              <w:rPr>
                <w:b/>
                <w:sz w:val="24"/>
              </w:rPr>
              <w:t>107,3</w:t>
            </w:r>
          </w:p>
        </w:tc>
        <w:tc>
          <w:tcPr>
            <w:tcW w:w="1047" w:type="pct"/>
            <w:tcBorders>
              <w:top w:val="single" w:sz="4" w:space="0" w:color="auto"/>
              <w:left w:val="single" w:sz="4" w:space="0" w:color="auto"/>
              <w:right w:val="single" w:sz="4" w:space="0" w:color="auto"/>
            </w:tcBorders>
            <w:vAlign w:val="bottom"/>
          </w:tcPr>
          <w:p w14:paraId="4F1483F7" w14:textId="77777777" w:rsidR="00D40657" w:rsidRPr="00C12414" w:rsidRDefault="003A765D" w:rsidP="00A476B9">
            <w:pPr>
              <w:tabs>
                <w:tab w:val="left" w:pos="1200"/>
              </w:tabs>
              <w:spacing w:before="40" w:after="20" w:line="240" w:lineRule="exact"/>
              <w:ind w:left="284" w:right="567"/>
              <w:jc w:val="right"/>
              <w:rPr>
                <w:b/>
                <w:sz w:val="24"/>
                <w:lang w:val="be-BY"/>
              </w:rPr>
            </w:pPr>
            <w:r w:rsidRPr="00C12414">
              <w:rPr>
                <w:b/>
                <w:sz w:val="24"/>
                <w:lang w:val="be-BY"/>
              </w:rPr>
              <w:t>90,2</w:t>
            </w:r>
          </w:p>
        </w:tc>
      </w:tr>
      <w:tr w:rsidR="009B1476" w:rsidRPr="009B1476" w14:paraId="57B69DFB" w14:textId="77777777" w:rsidTr="00A6597B">
        <w:tc>
          <w:tcPr>
            <w:tcW w:w="1451" w:type="pct"/>
            <w:tcBorders>
              <w:left w:val="single" w:sz="4" w:space="0" w:color="auto"/>
              <w:right w:val="single" w:sz="4" w:space="0" w:color="auto"/>
            </w:tcBorders>
            <w:vAlign w:val="bottom"/>
          </w:tcPr>
          <w:p w14:paraId="5BE59673" w14:textId="77777777" w:rsidR="00A6597B" w:rsidRPr="009B1476" w:rsidRDefault="00A6597B" w:rsidP="00A476B9">
            <w:pPr>
              <w:pStyle w:val="8"/>
              <w:keepNext w:val="0"/>
              <w:spacing w:after="20" w:line="240" w:lineRule="exact"/>
              <w:ind w:left="447" w:hanging="232"/>
              <w:jc w:val="both"/>
              <w:rPr>
                <w:b w:val="0"/>
                <w:sz w:val="24"/>
              </w:rPr>
            </w:pPr>
            <w:r w:rsidRPr="009B1476">
              <w:rPr>
                <w:b w:val="0"/>
                <w:sz w:val="24"/>
              </w:rPr>
              <w:t>Апрель</w:t>
            </w:r>
          </w:p>
        </w:tc>
        <w:tc>
          <w:tcPr>
            <w:tcW w:w="1265" w:type="pct"/>
            <w:tcBorders>
              <w:left w:val="single" w:sz="4" w:space="0" w:color="auto"/>
              <w:right w:val="single" w:sz="4" w:space="0" w:color="auto"/>
            </w:tcBorders>
            <w:vAlign w:val="bottom"/>
          </w:tcPr>
          <w:p w14:paraId="11C9B14B" w14:textId="77777777" w:rsidR="00A6597B" w:rsidRPr="009B1476" w:rsidRDefault="00A6597B" w:rsidP="00A476B9">
            <w:pPr>
              <w:spacing w:before="40" w:after="20" w:line="240" w:lineRule="exact"/>
              <w:ind w:left="284" w:right="794"/>
              <w:jc w:val="right"/>
              <w:rPr>
                <w:sz w:val="24"/>
                <w:lang w:val="be-BY"/>
              </w:rPr>
            </w:pPr>
            <w:r w:rsidRPr="009B1476">
              <w:rPr>
                <w:sz w:val="24"/>
                <w:lang w:val="be-BY"/>
              </w:rPr>
              <w:t>4</w:t>
            </w:r>
            <w:r w:rsidR="009B1476" w:rsidRPr="009B1476">
              <w:rPr>
                <w:sz w:val="24"/>
                <w:lang w:val="be-BY"/>
              </w:rPr>
              <w:t>9</w:t>
            </w:r>
            <w:r w:rsidRPr="009B1476">
              <w:rPr>
                <w:sz w:val="24"/>
                <w:lang w:val="be-BY"/>
              </w:rPr>
              <w:t>,1</w:t>
            </w:r>
          </w:p>
        </w:tc>
        <w:tc>
          <w:tcPr>
            <w:tcW w:w="1237" w:type="pct"/>
            <w:tcBorders>
              <w:left w:val="single" w:sz="4" w:space="0" w:color="auto"/>
              <w:right w:val="single" w:sz="4" w:space="0" w:color="auto"/>
            </w:tcBorders>
            <w:vAlign w:val="bottom"/>
          </w:tcPr>
          <w:p w14:paraId="01A332DD" w14:textId="77777777" w:rsidR="00A6597B" w:rsidRPr="009B1476" w:rsidRDefault="00A6597B" w:rsidP="00A476B9">
            <w:pPr>
              <w:spacing w:before="40" w:after="20" w:line="240" w:lineRule="exact"/>
              <w:ind w:left="284" w:right="737"/>
              <w:jc w:val="right"/>
              <w:rPr>
                <w:sz w:val="24"/>
                <w:lang w:val="be-BY"/>
              </w:rPr>
            </w:pPr>
            <w:r w:rsidRPr="009B1476">
              <w:rPr>
                <w:sz w:val="24"/>
                <w:lang w:val="be-BY"/>
              </w:rPr>
              <w:t>1</w:t>
            </w:r>
            <w:r w:rsidR="009B1476" w:rsidRPr="009B1476">
              <w:rPr>
                <w:sz w:val="24"/>
                <w:lang w:val="be-BY"/>
              </w:rPr>
              <w:t>00</w:t>
            </w:r>
            <w:r w:rsidRPr="009B1476">
              <w:rPr>
                <w:sz w:val="24"/>
                <w:lang w:val="be-BY"/>
              </w:rPr>
              <w:t>,</w:t>
            </w:r>
            <w:r w:rsidR="009B1476" w:rsidRPr="009B1476">
              <w:rPr>
                <w:sz w:val="24"/>
                <w:lang w:val="be-BY"/>
              </w:rPr>
              <w:t>2</w:t>
            </w:r>
          </w:p>
        </w:tc>
        <w:tc>
          <w:tcPr>
            <w:tcW w:w="1047" w:type="pct"/>
            <w:tcBorders>
              <w:left w:val="single" w:sz="4" w:space="0" w:color="auto"/>
              <w:right w:val="single" w:sz="4" w:space="0" w:color="auto"/>
            </w:tcBorders>
            <w:vAlign w:val="bottom"/>
          </w:tcPr>
          <w:p w14:paraId="6CE2E6A1" w14:textId="77777777" w:rsidR="00A6597B" w:rsidRPr="009B1476" w:rsidRDefault="009B1476" w:rsidP="00A476B9">
            <w:pPr>
              <w:spacing w:before="40" w:after="20" w:line="240" w:lineRule="exact"/>
              <w:ind w:left="284" w:right="567"/>
              <w:jc w:val="right"/>
              <w:rPr>
                <w:sz w:val="24"/>
                <w:lang w:val="be-BY"/>
              </w:rPr>
            </w:pPr>
            <w:r w:rsidRPr="009B1476">
              <w:rPr>
                <w:sz w:val="24"/>
                <w:lang w:val="be-BY"/>
              </w:rPr>
              <w:t>90,7</w:t>
            </w:r>
          </w:p>
        </w:tc>
      </w:tr>
      <w:tr w:rsidR="009B1476" w:rsidRPr="009B1476" w14:paraId="52C0F18E" w14:textId="77777777" w:rsidTr="0029645C">
        <w:tc>
          <w:tcPr>
            <w:tcW w:w="1451" w:type="pct"/>
            <w:tcBorders>
              <w:left w:val="single" w:sz="4" w:space="0" w:color="auto"/>
              <w:bottom w:val="double" w:sz="6" w:space="0" w:color="auto"/>
              <w:right w:val="single" w:sz="4" w:space="0" w:color="auto"/>
            </w:tcBorders>
            <w:vAlign w:val="bottom"/>
          </w:tcPr>
          <w:p w14:paraId="13D7965B" w14:textId="77777777" w:rsidR="00A6597B" w:rsidRPr="009B1476" w:rsidRDefault="00A6597B" w:rsidP="00A476B9">
            <w:pPr>
              <w:pStyle w:val="8"/>
              <w:keepNext w:val="0"/>
              <w:spacing w:after="20" w:line="240" w:lineRule="exact"/>
              <w:ind w:left="233" w:hanging="233"/>
              <w:jc w:val="both"/>
              <w:rPr>
                <w:i/>
                <w:sz w:val="24"/>
              </w:rPr>
            </w:pPr>
            <w:r w:rsidRPr="009B1476">
              <w:rPr>
                <w:i/>
                <w:sz w:val="24"/>
              </w:rPr>
              <w:t>Январь-апрель</w:t>
            </w:r>
          </w:p>
        </w:tc>
        <w:tc>
          <w:tcPr>
            <w:tcW w:w="1265" w:type="pct"/>
            <w:tcBorders>
              <w:left w:val="single" w:sz="4" w:space="0" w:color="auto"/>
              <w:bottom w:val="double" w:sz="6" w:space="0" w:color="auto"/>
              <w:right w:val="single" w:sz="4" w:space="0" w:color="auto"/>
            </w:tcBorders>
            <w:vAlign w:val="bottom"/>
          </w:tcPr>
          <w:p w14:paraId="50AFD150" w14:textId="77777777" w:rsidR="00A6597B" w:rsidRPr="009B1476" w:rsidRDefault="004D5AF7" w:rsidP="00A476B9">
            <w:pPr>
              <w:spacing w:before="40" w:after="20" w:line="240" w:lineRule="exact"/>
              <w:ind w:left="284" w:right="794"/>
              <w:jc w:val="right"/>
              <w:rPr>
                <w:b/>
                <w:i/>
                <w:sz w:val="24"/>
                <w:lang w:val="be-BY"/>
              </w:rPr>
            </w:pPr>
            <w:r w:rsidRPr="009B1476">
              <w:rPr>
                <w:b/>
                <w:i/>
                <w:sz w:val="24"/>
                <w:lang w:val="be-BY"/>
              </w:rPr>
              <w:t>193,4</w:t>
            </w:r>
          </w:p>
        </w:tc>
        <w:tc>
          <w:tcPr>
            <w:tcW w:w="1237" w:type="pct"/>
            <w:tcBorders>
              <w:left w:val="single" w:sz="4" w:space="0" w:color="auto"/>
              <w:bottom w:val="double" w:sz="6" w:space="0" w:color="auto"/>
              <w:right w:val="single" w:sz="4" w:space="0" w:color="auto"/>
            </w:tcBorders>
            <w:vAlign w:val="bottom"/>
          </w:tcPr>
          <w:p w14:paraId="03FDC302" w14:textId="77777777" w:rsidR="00A6597B" w:rsidRPr="009B1476" w:rsidRDefault="004D5AF7" w:rsidP="00A476B9">
            <w:pPr>
              <w:spacing w:before="40" w:after="20" w:line="240" w:lineRule="exact"/>
              <w:ind w:left="284" w:right="737"/>
              <w:jc w:val="right"/>
              <w:rPr>
                <w:b/>
                <w:i/>
                <w:sz w:val="24"/>
                <w:lang w:val="be-BY"/>
              </w:rPr>
            </w:pPr>
            <w:r w:rsidRPr="009B1476">
              <w:rPr>
                <w:b/>
                <w:i/>
                <w:sz w:val="24"/>
                <w:lang w:val="be-BY"/>
              </w:rPr>
              <w:t>105,4</w:t>
            </w:r>
          </w:p>
        </w:tc>
        <w:tc>
          <w:tcPr>
            <w:tcW w:w="1047" w:type="pct"/>
            <w:tcBorders>
              <w:left w:val="single" w:sz="4" w:space="0" w:color="auto"/>
              <w:bottom w:val="double" w:sz="6" w:space="0" w:color="auto"/>
              <w:right w:val="single" w:sz="4" w:space="0" w:color="auto"/>
            </w:tcBorders>
            <w:vAlign w:val="bottom"/>
          </w:tcPr>
          <w:p w14:paraId="392EC824" w14:textId="77777777" w:rsidR="00A6597B" w:rsidRPr="009B1476" w:rsidRDefault="00A6597B" w:rsidP="00A476B9">
            <w:pPr>
              <w:spacing w:before="40" w:after="20" w:line="240" w:lineRule="exact"/>
              <w:ind w:left="284" w:right="567"/>
              <w:jc w:val="right"/>
              <w:rPr>
                <w:b/>
                <w:i/>
                <w:sz w:val="24"/>
                <w:lang w:val="be-BY"/>
              </w:rPr>
            </w:pPr>
            <w:r w:rsidRPr="009B1476">
              <w:rPr>
                <w:b/>
                <w:i/>
                <w:sz w:val="24"/>
                <w:lang w:val="be-BY"/>
              </w:rPr>
              <w:t>х</w:t>
            </w:r>
          </w:p>
        </w:tc>
      </w:tr>
    </w:tbl>
    <w:p w14:paraId="4EFFC4AE" w14:textId="77777777" w:rsidR="007C3660" w:rsidRDefault="007C3660" w:rsidP="007C3660">
      <w:pPr>
        <w:pStyle w:val="a3"/>
        <w:tabs>
          <w:tab w:val="left" w:pos="708"/>
        </w:tabs>
        <w:spacing w:before="360" w:after="60"/>
        <w:jc w:val="center"/>
        <w:rPr>
          <w:rFonts w:cs="Arial"/>
          <w:b/>
          <w:sz w:val="28"/>
          <w:szCs w:val="22"/>
        </w:rPr>
      </w:pPr>
      <w:r>
        <w:rPr>
          <w:rFonts w:cs="Arial"/>
          <w:b/>
          <w:sz w:val="28"/>
          <w:szCs w:val="22"/>
        </w:rPr>
        <w:t xml:space="preserve">Товарооборот общественного питания </w:t>
      </w:r>
    </w:p>
    <w:p w14:paraId="452916DC" w14:textId="77777777" w:rsidR="007C3660" w:rsidRDefault="00A476B9" w:rsidP="007C3660">
      <w:pPr>
        <w:pStyle w:val="a3"/>
        <w:tabs>
          <w:tab w:val="left" w:pos="708"/>
        </w:tabs>
        <w:spacing w:before="80" w:after="120" w:line="240" w:lineRule="exact"/>
        <w:jc w:val="center"/>
        <w:rPr>
          <w:i/>
          <w:sz w:val="24"/>
          <w:szCs w:val="24"/>
        </w:rPr>
      </w:pPr>
      <w:r>
        <w:rPr>
          <w:b/>
          <w:noProof/>
          <w:sz w:val="28"/>
          <w:szCs w:val="28"/>
        </w:rPr>
        <w:pict w14:anchorId="3C0CDC79">
          <v:shape id="_x0000_s2377" type="#_x0000_t75" style="position:absolute;left:0;text-align:left;margin-left:-18pt;margin-top:26.1pt;width:486.05pt;height:137.1pt;z-index:-251652608" filled="t">
            <v:imagedata r:id="rId15" o:title=""/>
          </v:shape>
          <o:OLEObject Type="Embed" ProgID="MSGraph.Chart.8" ShapeID="_x0000_s2377" DrawAspect="Content" ObjectID="_1809852143" r:id="rId16">
            <o:FieldCodes>\s</o:FieldCodes>
          </o:OLEObject>
        </w:pict>
      </w:r>
      <w:proofErr w:type="gramStart"/>
      <w:r w:rsidR="007C3660">
        <w:rPr>
          <w:bCs/>
          <w:i/>
          <w:sz w:val="24"/>
          <w:szCs w:val="24"/>
        </w:rPr>
        <w:t>(в % к соответствующему периоду предыдущего года</w:t>
      </w:r>
      <w:r w:rsidR="007C3660">
        <w:rPr>
          <w:i/>
          <w:sz w:val="24"/>
          <w:szCs w:val="24"/>
        </w:rPr>
        <w:t>;</w:t>
      </w:r>
      <w:r w:rsidR="007C3660">
        <w:rPr>
          <w:i/>
          <w:sz w:val="24"/>
          <w:szCs w:val="24"/>
        </w:rPr>
        <w:br/>
        <w:t>в сопоставимых ценах)</w:t>
      </w:r>
      <w:proofErr w:type="gramEnd"/>
    </w:p>
    <w:p w14:paraId="545ED2FB" w14:textId="77777777" w:rsidR="007C3660" w:rsidRPr="002601CA" w:rsidRDefault="007C3660" w:rsidP="007C3660">
      <w:pPr>
        <w:pStyle w:val="a3"/>
        <w:tabs>
          <w:tab w:val="left" w:pos="708"/>
        </w:tabs>
        <w:jc w:val="center"/>
      </w:pPr>
    </w:p>
    <w:p w14:paraId="54D0D7F3" w14:textId="77777777" w:rsidR="007C3660" w:rsidRDefault="007C3660" w:rsidP="007C3660">
      <w:pPr>
        <w:tabs>
          <w:tab w:val="left" w:pos="2380"/>
          <w:tab w:val="left" w:pos="6045"/>
        </w:tabs>
        <w:spacing w:before="120" w:after="120" w:line="240" w:lineRule="exact"/>
        <w:rPr>
          <w:b/>
          <w:sz w:val="28"/>
          <w:szCs w:val="28"/>
        </w:rPr>
      </w:pPr>
      <w:r>
        <w:rPr>
          <w:b/>
          <w:sz w:val="28"/>
          <w:szCs w:val="28"/>
        </w:rPr>
        <w:tab/>
      </w:r>
      <w:r>
        <w:rPr>
          <w:b/>
          <w:sz w:val="28"/>
          <w:szCs w:val="28"/>
        </w:rPr>
        <w:tab/>
      </w:r>
    </w:p>
    <w:p w14:paraId="6AF96D47" w14:textId="77777777" w:rsidR="007C3660" w:rsidRDefault="007C3660" w:rsidP="007C3660">
      <w:pPr>
        <w:tabs>
          <w:tab w:val="left" w:pos="2835"/>
          <w:tab w:val="left" w:pos="3285"/>
          <w:tab w:val="left" w:pos="4335"/>
          <w:tab w:val="left" w:pos="4785"/>
          <w:tab w:val="left" w:pos="5100"/>
          <w:tab w:val="left" w:pos="6420"/>
          <w:tab w:val="right" w:pos="8959"/>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7DE21B20" w14:textId="77777777" w:rsidR="007C3660" w:rsidRDefault="007C3660" w:rsidP="007C3660">
      <w:pPr>
        <w:tabs>
          <w:tab w:val="left" w:pos="4305"/>
          <w:tab w:val="left" w:pos="6150"/>
          <w:tab w:val="left" w:pos="6180"/>
          <w:tab w:val="left" w:pos="8625"/>
          <w:tab w:val="right" w:pos="8959"/>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14:paraId="66378ED6" w14:textId="77777777" w:rsidR="007C3660" w:rsidRDefault="007C3660" w:rsidP="007C3660">
      <w:pPr>
        <w:tabs>
          <w:tab w:val="left" w:pos="4470"/>
          <w:tab w:val="left" w:pos="5145"/>
          <w:tab w:val="left" w:pos="7335"/>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14:paraId="7C6F9D73" w14:textId="77777777" w:rsidR="007C3660" w:rsidRDefault="007C3660" w:rsidP="007C3660">
      <w:pPr>
        <w:tabs>
          <w:tab w:val="left" w:pos="370"/>
          <w:tab w:val="center" w:pos="4479"/>
        </w:tabs>
        <w:spacing w:line="240" w:lineRule="exact"/>
        <w:jc w:val="center"/>
        <w:rPr>
          <w:b/>
          <w:sz w:val="28"/>
          <w:szCs w:val="28"/>
          <w:lang w:val="be-BY"/>
        </w:rPr>
      </w:pPr>
    </w:p>
    <w:p w14:paraId="60F852B1" w14:textId="77777777" w:rsidR="00C331FF" w:rsidRDefault="00A476B9" w:rsidP="007E610C">
      <w:pPr>
        <w:tabs>
          <w:tab w:val="left" w:pos="370"/>
          <w:tab w:val="center" w:pos="4479"/>
        </w:tabs>
        <w:spacing w:before="120" w:after="240" w:line="240" w:lineRule="exact"/>
        <w:jc w:val="center"/>
        <w:rPr>
          <w:b/>
          <w:sz w:val="28"/>
          <w:szCs w:val="28"/>
        </w:rPr>
      </w:pPr>
      <w:r>
        <w:rPr>
          <w:noProof/>
        </w:rPr>
        <w:pict w14:anchorId="5472F176">
          <v:group id="_x0000_s2374" style="position:absolute;left:0;text-align:left;margin-left:161.9pt;margin-top:2.1pt;width:301.85pt;height:21.9pt;z-index:251660800" coordorigin="4395,6167" coordsize="5802,438">
            <v:rect id="_x0000_s2375" style="position:absolute;left:4395;top:6233;width:1302;height:343" filled="f" stroked="f" strokecolor="white" strokeweight=".25pt">
              <v:textbox style="mso-next-textbox:#_x0000_s2375">
                <w:txbxContent>
                  <w:p w14:paraId="3DCF4109" w14:textId="77777777" w:rsidR="00C12414" w:rsidRPr="0050317B" w:rsidRDefault="00C12414" w:rsidP="007C3660">
                    <w:pPr>
                      <w:jc w:val="right"/>
                      <w:rPr>
                        <w:rFonts w:ascii="Arial" w:hAnsi="Arial" w:cs="Arial"/>
                        <w:b/>
                        <w:bCs/>
                        <w:color w:val="008000"/>
                        <w:sz w:val="17"/>
                        <w:szCs w:val="18"/>
                      </w:rPr>
                    </w:pPr>
                    <w:r w:rsidRPr="0050317B">
                      <w:rPr>
                        <w:rFonts w:ascii="Arial" w:hAnsi="Arial" w:cs="Arial"/>
                        <w:b/>
                        <w:bCs/>
                        <w:color w:val="008000"/>
                        <w:sz w:val="17"/>
                        <w:szCs w:val="18"/>
                      </w:rPr>
                      <w:t>20</w:t>
                    </w:r>
                    <w:r>
                      <w:rPr>
                        <w:rFonts w:ascii="Arial" w:hAnsi="Arial" w:cs="Arial"/>
                        <w:b/>
                        <w:bCs/>
                        <w:color w:val="008000"/>
                        <w:sz w:val="17"/>
                        <w:szCs w:val="18"/>
                      </w:rPr>
                      <w:t>24</w:t>
                    </w:r>
                    <w:r w:rsidRPr="0050317B">
                      <w:rPr>
                        <w:rFonts w:ascii="Arial" w:hAnsi="Arial" w:cs="Arial"/>
                        <w:b/>
                        <w:bCs/>
                        <w:color w:val="008000"/>
                        <w:sz w:val="17"/>
                        <w:szCs w:val="18"/>
                      </w:rPr>
                      <w:t xml:space="preserve"> г.</w:t>
                    </w:r>
                  </w:p>
                  <w:p w14:paraId="52FECBB0" w14:textId="77777777" w:rsidR="00C12414" w:rsidRDefault="00C12414" w:rsidP="007C3660"/>
                </w:txbxContent>
              </v:textbox>
            </v:rect>
            <v:rect id="_x0000_s2376" style="position:absolute;left:8955;top:6167;width:1242;height:438;flip:x" filled="f" stroked="f" strokecolor="white" strokeweight=".25pt">
              <v:textbox style="mso-next-textbox:#_x0000_s2376">
                <w:txbxContent>
                  <w:p w14:paraId="06343750" w14:textId="77777777" w:rsidR="00C12414" w:rsidRDefault="00C12414" w:rsidP="007C3660">
                    <w:pPr>
                      <w:jc w:val="right"/>
                      <w:rPr>
                        <w:rFonts w:ascii="Arial" w:hAnsi="Arial" w:cs="Arial"/>
                        <w:b/>
                        <w:bCs/>
                        <w:color w:val="FF0000"/>
                        <w:sz w:val="6"/>
                        <w:szCs w:val="6"/>
                      </w:rPr>
                    </w:pPr>
                  </w:p>
                  <w:p w14:paraId="1C3AB030" w14:textId="77777777" w:rsidR="00C12414" w:rsidRPr="0050317B" w:rsidRDefault="00C12414" w:rsidP="007C3660">
                    <w:pPr>
                      <w:jc w:val="right"/>
                      <w:rPr>
                        <w:rFonts w:ascii="Arial" w:hAnsi="Arial" w:cs="Arial"/>
                        <w:b/>
                        <w:bCs/>
                        <w:color w:val="FF0000"/>
                        <w:sz w:val="17"/>
                        <w:szCs w:val="18"/>
                      </w:rPr>
                    </w:pPr>
                    <w:r w:rsidRPr="0050317B">
                      <w:rPr>
                        <w:rFonts w:ascii="Arial" w:hAnsi="Arial" w:cs="Arial"/>
                        <w:b/>
                        <w:bCs/>
                        <w:color w:val="FF0000"/>
                        <w:sz w:val="17"/>
                        <w:szCs w:val="18"/>
                      </w:rPr>
                      <w:t>20</w:t>
                    </w:r>
                    <w:r>
                      <w:rPr>
                        <w:rFonts w:ascii="Arial" w:hAnsi="Arial" w:cs="Arial"/>
                        <w:b/>
                        <w:bCs/>
                        <w:color w:val="FF0000"/>
                        <w:sz w:val="17"/>
                        <w:szCs w:val="18"/>
                      </w:rPr>
                      <w:t xml:space="preserve">25 </w:t>
                    </w:r>
                    <w:r w:rsidRPr="0050317B">
                      <w:rPr>
                        <w:rFonts w:ascii="Arial" w:hAnsi="Arial" w:cs="Arial"/>
                        <w:b/>
                        <w:bCs/>
                        <w:color w:val="FF0000"/>
                        <w:sz w:val="17"/>
                        <w:szCs w:val="18"/>
                      </w:rPr>
                      <w:t>г.</w:t>
                    </w:r>
                  </w:p>
                  <w:p w14:paraId="1285D6CA" w14:textId="77777777" w:rsidR="00C12414" w:rsidRDefault="00C12414" w:rsidP="007C3660"/>
                </w:txbxContent>
              </v:textbox>
            </v:rect>
          </v:group>
        </w:pict>
      </w:r>
    </w:p>
    <w:p w14:paraId="31892B57" w14:textId="77777777" w:rsidR="00F66CCD" w:rsidRPr="006C6ECA" w:rsidRDefault="00F66CCD" w:rsidP="00A476B9">
      <w:pPr>
        <w:tabs>
          <w:tab w:val="left" w:pos="370"/>
          <w:tab w:val="center" w:pos="4479"/>
        </w:tabs>
        <w:spacing w:before="120" w:after="120" w:line="200" w:lineRule="exact"/>
        <w:jc w:val="center"/>
        <w:rPr>
          <w:b/>
          <w:sz w:val="24"/>
          <w:szCs w:val="24"/>
        </w:rPr>
      </w:pPr>
      <w:r w:rsidRPr="00E008BB">
        <w:rPr>
          <w:b/>
          <w:sz w:val="28"/>
          <w:szCs w:val="28"/>
        </w:rPr>
        <w:t xml:space="preserve">Товарооборот </w:t>
      </w:r>
      <w:r w:rsidRPr="00E008BB">
        <w:rPr>
          <w:b/>
          <w:bCs/>
          <w:color w:val="000000"/>
          <w:sz w:val="28"/>
          <w:szCs w:val="28"/>
        </w:rPr>
        <w:t xml:space="preserve">общественного питания </w:t>
      </w:r>
      <w:r w:rsidRPr="00E008BB">
        <w:rPr>
          <w:b/>
          <w:sz w:val="28"/>
          <w:szCs w:val="28"/>
        </w:rPr>
        <w:t>по формам собственности</w:t>
      </w:r>
      <w:r w:rsidR="00E111B0">
        <w:rPr>
          <w:b/>
          <w:sz w:val="28"/>
          <w:szCs w:val="28"/>
        </w:rPr>
        <w:br/>
      </w:r>
    </w:p>
    <w:tbl>
      <w:tblPr>
        <w:tblW w:w="8931" w:type="dxa"/>
        <w:tblInd w:w="70" w:type="dxa"/>
        <w:tblLayout w:type="fixed"/>
        <w:tblCellMar>
          <w:left w:w="70" w:type="dxa"/>
          <w:right w:w="70" w:type="dxa"/>
        </w:tblCellMar>
        <w:tblLook w:val="0000" w:firstRow="0" w:lastRow="0" w:firstColumn="0" w:lastColumn="0" w:noHBand="0" w:noVBand="0"/>
      </w:tblPr>
      <w:tblGrid>
        <w:gridCol w:w="3544"/>
        <w:gridCol w:w="1417"/>
        <w:gridCol w:w="1418"/>
        <w:gridCol w:w="1276"/>
        <w:gridCol w:w="1276"/>
      </w:tblGrid>
      <w:tr w:rsidR="00F66CCD" w:rsidRPr="005652CE" w14:paraId="61D487DC" w14:textId="77777777" w:rsidTr="001936BD">
        <w:trPr>
          <w:tblHeader/>
        </w:trPr>
        <w:tc>
          <w:tcPr>
            <w:tcW w:w="3544" w:type="dxa"/>
            <w:vMerge w:val="restart"/>
            <w:tcBorders>
              <w:top w:val="single" w:sz="4" w:space="0" w:color="auto"/>
              <w:left w:val="single" w:sz="4" w:space="0" w:color="auto"/>
              <w:right w:val="single" w:sz="4" w:space="0" w:color="auto"/>
            </w:tcBorders>
          </w:tcPr>
          <w:p w14:paraId="765076AE" w14:textId="77777777" w:rsidR="00F66CCD" w:rsidRPr="005652CE" w:rsidRDefault="00F66CCD" w:rsidP="00A476B9">
            <w:pPr>
              <w:spacing w:before="20" w:after="20" w:line="240" w:lineRule="exact"/>
              <w:rPr>
                <w:sz w:val="22"/>
              </w:rPr>
            </w:pPr>
          </w:p>
        </w:tc>
        <w:tc>
          <w:tcPr>
            <w:tcW w:w="2835" w:type="dxa"/>
            <w:gridSpan w:val="2"/>
            <w:tcBorders>
              <w:top w:val="single" w:sz="4" w:space="0" w:color="auto"/>
              <w:left w:val="nil"/>
              <w:bottom w:val="single" w:sz="4" w:space="0" w:color="auto"/>
              <w:right w:val="single" w:sz="4" w:space="0" w:color="auto"/>
            </w:tcBorders>
            <w:shd w:val="clear" w:color="auto" w:fill="auto"/>
          </w:tcPr>
          <w:p w14:paraId="07E5D565" w14:textId="77777777" w:rsidR="00F66CCD" w:rsidRPr="005652CE" w:rsidRDefault="00CB21E3" w:rsidP="00A476B9">
            <w:pPr>
              <w:spacing w:before="20" w:after="20" w:line="240" w:lineRule="exact"/>
              <w:ind w:left="-113" w:right="-170"/>
              <w:jc w:val="center"/>
              <w:rPr>
                <w:sz w:val="24"/>
                <w:szCs w:val="24"/>
              </w:rPr>
            </w:pPr>
            <w:r>
              <w:rPr>
                <w:sz w:val="24"/>
                <w:szCs w:val="24"/>
              </w:rPr>
              <w:t xml:space="preserve">Январь-апрель </w:t>
            </w:r>
            <w:r w:rsidR="00F66CCD" w:rsidRPr="005652CE">
              <w:rPr>
                <w:sz w:val="24"/>
                <w:szCs w:val="24"/>
              </w:rPr>
              <w:t>202</w:t>
            </w:r>
            <w:r w:rsidR="00F93BB4" w:rsidRPr="005652CE">
              <w:rPr>
                <w:sz w:val="24"/>
                <w:szCs w:val="24"/>
              </w:rPr>
              <w:t>5</w:t>
            </w:r>
            <w:r w:rsidR="00F66CCD" w:rsidRPr="005652CE">
              <w:rPr>
                <w:sz w:val="24"/>
                <w:szCs w:val="24"/>
              </w:rPr>
              <w:t xml:space="preserve"> г.</w:t>
            </w:r>
          </w:p>
        </w:tc>
        <w:tc>
          <w:tcPr>
            <w:tcW w:w="2552" w:type="dxa"/>
            <w:gridSpan w:val="2"/>
            <w:tcBorders>
              <w:top w:val="single" w:sz="4" w:space="0" w:color="auto"/>
              <w:left w:val="nil"/>
              <w:right w:val="single" w:sz="4" w:space="0" w:color="auto"/>
            </w:tcBorders>
          </w:tcPr>
          <w:p w14:paraId="173831A0" w14:textId="77777777" w:rsidR="00F66CCD" w:rsidRPr="005652CE" w:rsidRDefault="00F66CCD" w:rsidP="00A476B9">
            <w:pPr>
              <w:spacing w:before="20" w:after="20" w:line="240" w:lineRule="exact"/>
              <w:jc w:val="center"/>
              <w:rPr>
                <w:sz w:val="24"/>
              </w:rPr>
            </w:pPr>
            <w:proofErr w:type="gramStart"/>
            <w:r w:rsidRPr="005652CE">
              <w:rPr>
                <w:sz w:val="24"/>
              </w:rPr>
              <w:t>В</w:t>
            </w:r>
            <w:proofErr w:type="gramEnd"/>
            <w:r w:rsidRPr="005652CE">
              <w:rPr>
                <w:sz w:val="24"/>
              </w:rPr>
              <w:t xml:space="preserve"> % к итогу</w:t>
            </w:r>
          </w:p>
        </w:tc>
      </w:tr>
      <w:tr w:rsidR="00F66CCD" w:rsidRPr="005652CE" w14:paraId="608AFC9F" w14:textId="77777777" w:rsidTr="001936BD">
        <w:trPr>
          <w:tblHeader/>
        </w:trPr>
        <w:tc>
          <w:tcPr>
            <w:tcW w:w="3544" w:type="dxa"/>
            <w:vMerge/>
            <w:tcBorders>
              <w:left w:val="single" w:sz="4" w:space="0" w:color="auto"/>
              <w:bottom w:val="single" w:sz="4" w:space="0" w:color="auto"/>
              <w:right w:val="single" w:sz="4" w:space="0" w:color="auto"/>
            </w:tcBorders>
          </w:tcPr>
          <w:p w14:paraId="316D00BA" w14:textId="77777777" w:rsidR="00F66CCD" w:rsidRPr="005652CE" w:rsidRDefault="00F66CCD" w:rsidP="00A476B9">
            <w:pPr>
              <w:spacing w:before="20" w:after="20" w:line="240" w:lineRule="exact"/>
              <w:rPr>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C1B870" w14:textId="77777777" w:rsidR="00F66CCD" w:rsidRPr="005652CE" w:rsidRDefault="00F66CCD" w:rsidP="00A476B9">
            <w:pPr>
              <w:pStyle w:val="xl35"/>
              <w:spacing w:before="20" w:beforeAutospacing="0" w:after="20" w:afterAutospacing="0" w:line="240" w:lineRule="exact"/>
              <w:textAlignment w:val="auto"/>
              <w:rPr>
                <w:rFonts w:eastAsia="Times New Roman"/>
                <w:sz w:val="24"/>
                <w:szCs w:val="20"/>
              </w:rPr>
            </w:pPr>
            <w:r w:rsidRPr="005652CE">
              <w:rPr>
                <w:rFonts w:eastAsia="Times New Roman"/>
                <w:sz w:val="24"/>
                <w:szCs w:val="20"/>
              </w:rPr>
              <w:t>млн. руб.</w:t>
            </w:r>
            <w:r w:rsidRPr="005652CE">
              <w:rPr>
                <w:rFonts w:eastAsia="Times New Roman"/>
                <w:sz w:val="24"/>
                <w:szCs w:val="20"/>
              </w:rPr>
              <w:br/>
              <w:t>(в текущих ценах)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CD647F" w14:textId="77777777" w:rsidR="00F66CCD" w:rsidRPr="005652CE" w:rsidRDefault="00F66CCD" w:rsidP="00A476B9">
            <w:pPr>
              <w:pStyle w:val="xl35"/>
              <w:spacing w:before="20" w:beforeAutospacing="0" w:after="20" w:afterAutospacing="0" w:line="240" w:lineRule="exact"/>
              <w:ind w:left="-57" w:right="-57"/>
              <w:textAlignment w:val="auto"/>
              <w:rPr>
                <w:rFonts w:eastAsia="Times New Roman"/>
                <w:sz w:val="24"/>
                <w:szCs w:val="24"/>
              </w:rPr>
            </w:pPr>
            <w:proofErr w:type="gramStart"/>
            <w:r w:rsidRPr="005652CE">
              <w:rPr>
                <w:rFonts w:eastAsia="Times New Roman"/>
                <w:sz w:val="24"/>
                <w:szCs w:val="24"/>
              </w:rPr>
              <w:t>в</w:t>
            </w:r>
            <w:proofErr w:type="gramEnd"/>
            <w:r w:rsidRPr="005652CE">
              <w:rPr>
                <w:rFonts w:eastAsia="Times New Roman"/>
                <w:sz w:val="24"/>
                <w:szCs w:val="24"/>
              </w:rPr>
              <w:t xml:space="preserve"> % </w:t>
            </w:r>
            <w:proofErr w:type="gramStart"/>
            <w:r w:rsidRPr="005652CE">
              <w:rPr>
                <w:rFonts w:eastAsia="Times New Roman"/>
                <w:sz w:val="24"/>
                <w:szCs w:val="24"/>
              </w:rPr>
              <w:t>к</w:t>
            </w:r>
            <w:proofErr w:type="gramEnd"/>
            <w:r w:rsidR="00DF3DEA" w:rsidRPr="005652CE">
              <w:rPr>
                <w:sz w:val="24"/>
                <w:szCs w:val="24"/>
              </w:rPr>
              <w:t xml:space="preserve"> </w:t>
            </w:r>
            <w:r w:rsidR="00EA6CF9">
              <w:rPr>
                <w:sz w:val="24"/>
                <w:szCs w:val="24"/>
              </w:rPr>
              <w:t>январю-апрелю</w:t>
            </w:r>
            <w:r w:rsidRPr="005652CE">
              <w:rPr>
                <w:rFonts w:eastAsia="Times New Roman"/>
                <w:sz w:val="24"/>
                <w:szCs w:val="24"/>
              </w:rPr>
              <w:br/>
            </w:r>
            <w:r w:rsidR="00C70965" w:rsidRPr="005652CE">
              <w:rPr>
                <w:sz w:val="24"/>
                <w:szCs w:val="24"/>
              </w:rPr>
              <w:t xml:space="preserve"> </w:t>
            </w:r>
            <w:r w:rsidRPr="005652CE">
              <w:rPr>
                <w:rFonts w:eastAsia="Times New Roman"/>
                <w:sz w:val="24"/>
                <w:szCs w:val="24"/>
              </w:rPr>
              <w:t>202</w:t>
            </w:r>
            <w:r w:rsidR="00F93BB4" w:rsidRPr="005652CE">
              <w:rPr>
                <w:rFonts w:eastAsia="Times New Roman"/>
                <w:sz w:val="24"/>
                <w:szCs w:val="24"/>
              </w:rPr>
              <w:t>4</w:t>
            </w:r>
            <w:r w:rsidRPr="005652CE">
              <w:rPr>
                <w:rFonts w:eastAsia="Times New Roman"/>
                <w:sz w:val="24"/>
                <w:szCs w:val="24"/>
              </w:rPr>
              <w:t xml:space="preserve"> г.</w:t>
            </w:r>
            <w:r w:rsidRPr="005652CE">
              <w:rPr>
                <w:rFonts w:eastAsia="Times New Roman"/>
                <w:sz w:val="24"/>
                <w:szCs w:val="24"/>
              </w:rPr>
              <w:br/>
              <w:t xml:space="preserve">(в </w:t>
            </w:r>
            <w:proofErr w:type="spellStart"/>
            <w:r w:rsidRPr="005652CE">
              <w:rPr>
                <w:rFonts w:eastAsia="Times New Roman"/>
                <w:sz w:val="24"/>
                <w:szCs w:val="24"/>
              </w:rPr>
              <w:t>сопоста-вимых</w:t>
            </w:r>
            <w:proofErr w:type="spellEnd"/>
            <w:r w:rsidRPr="005652CE">
              <w:rPr>
                <w:rFonts w:eastAsia="Times New Roman"/>
                <w:sz w:val="24"/>
                <w:szCs w:val="24"/>
              </w:rPr>
              <w:t xml:space="preserve"> ценах)</w:t>
            </w:r>
          </w:p>
        </w:tc>
        <w:tc>
          <w:tcPr>
            <w:tcW w:w="1276" w:type="dxa"/>
            <w:tcBorders>
              <w:top w:val="single" w:sz="4" w:space="0" w:color="auto"/>
              <w:left w:val="single" w:sz="4" w:space="0" w:color="auto"/>
              <w:bottom w:val="single" w:sz="4" w:space="0" w:color="auto"/>
              <w:right w:val="single" w:sz="4" w:space="0" w:color="auto"/>
            </w:tcBorders>
          </w:tcPr>
          <w:p w14:paraId="219544BD" w14:textId="77777777" w:rsidR="00F66CCD" w:rsidRPr="005652CE" w:rsidRDefault="00EA6CF9" w:rsidP="00A476B9">
            <w:pPr>
              <w:pStyle w:val="xl35"/>
              <w:spacing w:before="20" w:beforeAutospacing="0" w:after="20" w:afterAutospacing="0" w:line="240" w:lineRule="exact"/>
              <w:ind w:left="-57" w:right="-57"/>
              <w:textAlignment w:val="auto"/>
              <w:rPr>
                <w:rFonts w:eastAsia="Times New Roman"/>
                <w:sz w:val="24"/>
                <w:szCs w:val="24"/>
              </w:rPr>
            </w:pPr>
            <w:r>
              <w:rPr>
                <w:sz w:val="24"/>
                <w:szCs w:val="24"/>
              </w:rPr>
              <w:t xml:space="preserve">январь-апрель </w:t>
            </w:r>
            <w:r w:rsidR="00DF3DEA" w:rsidRPr="005652CE">
              <w:rPr>
                <w:sz w:val="24"/>
                <w:szCs w:val="24"/>
              </w:rPr>
              <w:t xml:space="preserve"> </w:t>
            </w:r>
            <w:r w:rsidR="00F66CCD" w:rsidRPr="005652CE">
              <w:rPr>
                <w:rFonts w:eastAsia="Times New Roman"/>
                <w:sz w:val="24"/>
                <w:szCs w:val="24"/>
              </w:rPr>
              <w:t>202</w:t>
            </w:r>
            <w:r w:rsidR="00F93BB4" w:rsidRPr="005652CE">
              <w:rPr>
                <w:rFonts w:eastAsia="Times New Roman"/>
                <w:sz w:val="24"/>
                <w:szCs w:val="24"/>
              </w:rPr>
              <w:t>5</w:t>
            </w:r>
            <w:r w:rsidR="00F66CCD" w:rsidRPr="005652CE">
              <w:rPr>
                <w:rFonts w:eastAsia="Times New Roman"/>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tcPr>
          <w:p w14:paraId="767AD003" w14:textId="77777777" w:rsidR="00F66CCD" w:rsidRPr="005652CE" w:rsidRDefault="00F66CCD" w:rsidP="00A476B9">
            <w:pPr>
              <w:spacing w:before="20" w:after="20" w:line="240" w:lineRule="exact"/>
              <w:ind w:left="-57" w:right="-57"/>
              <w:jc w:val="center"/>
              <w:rPr>
                <w:sz w:val="24"/>
                <w:szCs w:val="24"/>
              </w:rPr>
            </w:pPr>
            <w:r w:rsidRPr="005652CE">
              <w:rPr>
                <w:sz w:val="24"/>
                <w:szCs w:val="24"/>
                <w:u w:val="single"/>
                <w:lang w:val="en-US"/>
              </w:rPr>
              <w:t>c</w:t>
            </w:r>
            <w:proofErr w:type="spellStart"/>
            <w:r w:rsidRPr="005652CE">
              <w:rPr>
                <w:sz w:val="24"/>
                <w:szCs w:val="24"/>
                <w:u w:val="single"/>
              </w:rPr>
              <w:t>правочно</w:t>
            </w:r>
            <w:proofErr w:type="spellEnd"/>
            <w:r w:rsidRPr="005652CE">
              <w:rPr>
                <w:sz w:val="24"/>
                <w:szCs w:val="24"/>
              </w:rPr>
              <w:br/>
            </w:r>
            <w:r w:rsidR="00EA6CF9">
              <w:rPr>
                <w:sz w:val="24"/>
                <w:szCs w:val="24"/>
              </w:rPr>
              <w:t xml:space="preserve">январь-апрель </w:t>
            </w:r>
            <w:r w:rsidR="00C912D2">
              <w:rPr>
                <w:sz w:val="24"/>
                <w:szCs w:val="24"/>
              </w:rPr>
              <w:br/>
            </w:r>
            <w:r w:rsidRPr="005652CE">
              <w:rPr>
                <w:sz w:val="24"/>
                <w:szCs w:val="24"/>
              </w:rPr>
              <w:t>202</w:t>
            </w:r>
            <w:r w:rsidR="00F93BB4" w:rsidRPr="005652CE">
              <w:rPr>
                <w:sz w:val="24"/>
                <w:szCs w:val="24"/>
              </w:rPr>
              <w:t>4</w:t>
            </w:r>
            <w:r w:rsidRPr="005652CE">
              <w:rPr>
                <w:sz w:val="24"/>
                <w:szCs w:val="24"/>
              </w:rPr>
              <w:t xml:space="preserve"> г.</w:t>
            </w:r>
            <w:r w:rsidR="00C70965" w:rsidRPr="005652CE">
              <w:rPr>
                <w:sz w:val="24"/>
                <w:szCs w:val="24"/>
              </w:rPr>
              <w:t xml:space="preserve"> </w:t>
            </w:r>
          </w:p>
        </w:tc>
      </w:tr>
      <w:tr w:rsidR="00476049" w:rsidRPr="005652CE" w14:paraId="4CA002A3" w14:textId="77777777" w:rsidTr="006253AF">
        <w:tc>
          <w:tcPr>
            <w:tcW w:w="3544" w:type="dxa"/>
            <w:tcBorders>
              <w:top w:val="single" w:sz="4" w:space="0" w:color="auto"/>
              <w:left w:val="single" w:sz="4" w:space="0" w:color="auto"/>
              <w:right w:val="single" w:sz="4" w:space="0" w:color="auto"/>
            </w:tcBorders>
            <w:vAlign w:val="bottom"/>
          </w:tcPr>
          <w:p w14:paraId="4F0A5194" w14:textId="77777777" w:rsidR="00476049" w:rsidRPr="005652CE" w:rsidRDefault="00476049" w:rsidP="00A476B9">
            <w:pPr>
              <w:spacing w:before="20" w:after="20" w:line="240" w:lineRule="exact"/>
              <w:rPr>
                <w:b/>
                <w:sz w:val="24"/>
                <w:lang w:val="be-BY"/>
              </w:rPr>
            </w:pPr>
            <w:r w:rsidRPr="005652CE">
              <w:rPr>
                <w:b/>
                <w:sz w:val="24"/>
              </w:rPr>
              <w:t>Товарооборот</w:t>
            </w:r>
            <w:r w:rsidRPr="005652CE">
              <w:rPr>
                <w:b/>
                <w:sz w:val="24"/>
              </w:rPr>
              <w:br/>
              <w:t>общественного пит</w:t>
            </w:r>
            <w:r w:rsidRPr="005652CE">
              <w:rPr>
                <w:b/>
                <w:sz w:val="24"/>
                <w:lang w:val="be-BY"/>
              </w:rPr>
              <w:t>ан</w:t>
            </w:r>
            <w:r w:rsidRPr="005652CE">
              <w:rPr>
                <w:b/>
                <w:sz w:val="24"/>
              </w:rPr>
              <w:t>и</w:t>
            </w:r>
            <w:r w:rsidRPr="005652CE">
              <w:rPr>
                <w:b/>
                <w:sz w:val="24"/>
                <w:lang w:val="be-BY"/>
              </w:rPr>
              <w:t>я</w:t>
            </w:r>
          </w:p>
        </w:tc>
        <w:tc>
          <w:tcPr>
            <w:tcW w:w="1417" w:type="dxa"/>
            <w:tcBorders>
              <w:top w:val="single" w:sz="4" w:space="0" w:color="auto"/>
              <w:left w:val="single" w:sz="4" w:space="0" w:color="auto"/>
              <w:right w:val="single" w:sz="4" w:space="0" w:color="auto"/>
            </w:tcBorders>
            <w:vAlign w:val="bottom"/>
          </w:tcPr>
          <w:p w14:paraId="59E8713B" w14:textId="34AB49DE" w:rsidR="00476049" w:rsidRPr="005652CE" w:rsidRDefault="007E610C" w:rsidP="00A476B9">
            <w:pPr>
              <w:spacing w:before="20" w:after="20" w:line="240" w:lineRule="exact"/>
              <w:ind w:right="340"/>
              <w:jc w:val="right"/>
              <w:rPr>
                <w:b/>
                <w:sz w:val="24"/>
              </w:rPr>
            </w:pPr>
            <w:r w:rsidRPr="005652CE">
              <w:rPr>
                <w:b/>
                <w:sz w:val="24"/>
              </w:rPr>
              <w:t>1</w:t>
            </w:r>
            <w:r w:rsidR="00D13251">
              <w:rPr>
                <w:b/>
                <w:sz w:val="24"/>
              </w:rPr>
              <w:t>93,4</w:t>
            </w:r>
          </w:p>
        </w:tc>
        <w:tc>
          <w:tcPr>
            <w:tcW w:w="1418" w:type="dxa"/>
            <w:tcBorders>
              <w:top w:val="single" w:sz="4" w:space="0" w:color="auto"/>
              <w:left w:val="single" w:sz="4" w:space="0" w:color="auto"/>
              <w:right w:val="single" w:sz="4" w:space="0" w:color="auto"/>
            </w:tcBorders>
            <w:vAlign w:val="bottom"/>
          </w:tcPr>
          <w:p w14:paraId="454CD5CD" w14:textId="6827AD88" w:rsidR="00476049" w:rsidRPr="005652CE" w:rsidRDefault="007E610C" w:rsidP="00A476B9">
            <w:pPr>
              <w:spacing w:before="20" w:after="20" w:line="240" w:lineRule="exact"/>
              <w:ind w:right="340"/>
              <w:jc w:val="right"/>
              <w:rPr>
                <w:b/>
                <w:sz w:val="24"/>
              </w:rPr>
            </w:pPr>
            <w:r w:rsidRPr="005652CE">
              <w:rPr>
                <w:b/>
                <w:sz w:val="24"/>
                <w:lang w:val="be-BY"/>
              </w:rPr>
              <w:t>10</w:t>
            </w:r>
            <w:r w:rsidR="00D13251">
              <w:rPr>
                <w:b/>
                <w:sz w:val="24"/>
                <w:lang w:val="be-BY"/>
              </w:rPr>
              <w:t>5,4</w:t>
            </w:r>
          </w:p>
        </w:tc>
        <w:tc>
          <w:tcPr>
            <w:tcW w:w="1276" w:type="dxa"/>
            <w:tcBorders>
              <w:top w:val="single" w:sz="4" w:space="0" w:color="auto"/>
              <w:left w:val="single" w:sz="4" w:space="0" w:color="auto"/>
              <w:right w:val="single" w:sz="4" w:space="0" w:color="auto"/>
            </w:tcBorders>
            <w:vAlign w:val="bottom"/>
          </w:tcPr>
          <w:p w14:paraId="2FB2EC7F" w14:textId="77777777" w:rsidR="00476049" w:rsidRPr="005652CE" w:rsidRDefault="00476049" w:rsidP="00A476B9">
            <w:pPr>
              <w:spacing w:before="20" w:after="20" w:line="240" w:lineRule="exact"/>
              <w:ind w:right="340"/>
              <w:jc w:val="right"/>
              <w:rPr>
                <w:b/>
                <w:sz w:val="24"/>
              </w:rPr>
            </w:pPr>
            <w:r w:rsidRPr="005652CE">
              <w:rPr>
                <w:b/>
                <w:sz w:val="24"/>
              </w:rPr>
              <w:t>100</w:t>
            </w:r>
          </w:p>
        </w:tc>
        <w:tc>
          <w:tcPr>
            <w:tcW w:w="1276" w:type="dxa"/>
            <w:tcBorders>
              <w:top w:val="single" w:sz="4" w:space="0" w:color="auto"/>
              <w:left w:val="single" w:sz="4" w:space="0" w:color="auto"/>
              <w:right w:val="single" w:sz="4" w:space="0" w:color="auto"/>
            </w:tcBorders>
            <w:vAlign w:val="bottom"/>
          </w:tcPr>
          <w:p w14:paraId="7E278180" w14:textId="77777777" w:rsidR="00476049" w:rsidRPr="005652CE" w:rsidRDefault="00476049" w:rsidP="00A476B9">
            <w:pPr>
              <w:spacing w:before="20" w:after="20" w:line="240" w:lineRule="exact"/>
              <w:ind w:right="397"/>
              <w:jc w:val="right"/>
              <w:rPr>
                <w:b/>
                <w:sz w:val="24"/>
              </w:rPr>
            </w:pPr>
            <w:r w:rsidRPr="005652CE">
              <w:rPr>
                <w:b/>
                <w:sz w:val="24"/>
              </w:rPr>
              <w:t>100</w:t>
            </w:r>
          </w:p>
        </w:tc>
      </w:tr>
      <w:tr w:rsidR="00476049" w:rsidRPr="005652CE" w14:paraId="19781FF3" w14:textId="77777777" w:rsidTr="00B73A89">
        <w:tc>
          <w:tcPr>
            <w:tcW w:w="3544" w:type="dxa"/>
            <w:tcBorders>
              <w:left w:val="single" w:sz="4" w:space="0" w:color="auto"/>
              <w:right w:val="single" w:sz="4" w:space="0" w:color="auto"/>
            </w:tcBorders>
            <w:vAlign w:val="bottom"/>
          </w:tcPr>
          <w:p w14:paraId="3191F9DD" w14:textId="77777777" w:rsidR="00476049" w:rsidRPr="005652CE" w:rsidRDefault="00476049" w:rsidP="00A476B9">
            <w:pPr>
              <w:spacing w:before="20" w:after="20" w:line="240" w:lineRule="exact"/>
              <w:ind w:firstLine="781"/>
              <w:rPr>
                <w:sz w:val="24"/>
              </w:rPr>
            </w:pPr>
            <w:r w:rsidRPr="005652CE">
              <w:rPr>
                <w:sz w:val="24"/>
              </w:rPr>
              <w:t>в том числе:</w:t>
            </w:r>
          </w:p>
        </w:tc>
        <w:tc>
          <w:tcPr>
            <w:tcW w:w="1417" w:type="dxa"/>
            <w:tcBorders>
              <w:left w:val="single" w:sz="4" w:space="0" w:color="auto"/>
              <w:right w:val="single" w:sz="4" w:space="0" w:color="auto"/>
            </w:tcBorders>
            <w:vAlign w:val="bottom"/>
          </w:tcPr>
          <w:p w14:paraId="482B542C" w14:textId="77777777" w:rsidR="00476049" w:rsidRPr="005652CE" w:rsidRDefault="00476049" w:rsidP="00A476B9">
            <w:pPr>
              <w:spacing w:before="20" w:after="20" w:line="240" w:lineRule="exact"/>
              <w:ind w:right="340"/>
              <w:jc w:val="right"/>
              <w:rPr>
                <w:sz w:val="24"/>
              </w:rPr>
            </w:pPr>
          </w:p>
        </w:tc>
        <w:tc>
          <w:tcPr>
            <w:tcW w:w="1418" w:type="dxa"/>
            <w:tcBorders>
              <w:left w:val="single" w:sz="4" w:space="0" w:color="auto"/>
              <w:right w:val="single" w:sz="4" w:space="0" w:color="auto"/>
            </w:tcBorders>
            <w:vAlign w:val="bottom"/>
          </w:tcPr>
          <w:p w14:paraId="4149015D" w14:textId="77777777" w:rsidR="00476049" w:rsidRPr="005652CE" w:rsidRDefault="00476049" w:rsidP="00A476B9">
            <w:pPr>
              <w:spacing w:before="20" w:after="20" w:line="240" w:lineRule="exact"/>
              <w:ind w:right="340"/>
              <w:jc w:val="right"/>
              <w:rPr>
                <w:sz w:val="24"/>
              </w:rPr>
            </w:pPr>
          </w:p>
        </w:tc>
        <w:tc>
          <w:tcPr>
            <w:tcW w:w="1276" w:type="dxa"/>
            <w:tcBorders>
              <w:left w:val="single" w:sz="4" w:space="0" w:color="auto"/>
              <w:right w:val="single" w:sz="4" w:space="0" w:color="auto"/>
            </w:tcBorders>
            <w:vAlign w:val="bottom"/>
          </w:tcPr>
          <w:p w14:paraId="28C61D69" w14:textId="77777777" w:rsidR="00476049" w:rsidRPr="005652CE" w:rsidRDefault="00476049" w:rsidP="00A476B9">
            <w:pPr>
              <w:spacing w:before="20" w:after="20" w:line="240" w:lineRule="exact"/>
              <w:ind w:right="340"/>
              <w:jc w:val="right"/>
              <w:rPr>
                <w:sz w:val="24"/>
              </w:rPr>
            </w:pPr>
          </w:p>
        </w:tc>
        <w:tc>
          <w:tcPr>
            <w:tcW w:w="1276" w:type="dxa"/>
            <w:tcBorders>
              <w:left w:val="single" w:sz="4" w:space="0" w:color="auto"/>
              <w:right w:val="single" w:sz="4" w:space="0" w:color="auto"/>
            </w:tcBorders>
            <w:vAlign w:val="bottom"/>
          </w:tcPr>
          <w:p w14:paraId="536309B4" w14:textId="77777777" w:rsidR="00476049" w:rsidRPr="005652CE" w:rsidRDefault="00476049" w:rsidP="00A476B9">
            <w:pPr>
              <w:spacing w:before="20" w:after="20" w:line="240" w:lineRule="exact"/>
              <w:ind w:right="397"/>
              <w:jc w:val="right"/>
              <w:rPr>
                <w:sz w:val="24"/>
              </w:rPr>
            </w:pPr>
          </w:p>
        </w:tc>
      </w:tr>
      <w:tr w:rsidR="005652CE" w:rsidRPr="005652CE" w14:paraId="5C3DA5EA" w14:textId="77777777" w:rsidTr="00B73A89">
        <w:tc>
          <w:tcPr>
            <w:tcW w:w="3544" w:type="dxa"/>
            <w:tcBorders>
              <w:left w:val="single" w:sz="4" w:space="0" w:color="auto"/>
              <w:right w:val="single" w:sz="4" w:space="0" w:color="auto"/>
            </w:tcBorders>
            <w:vAlign w:val="bottom"/>
          </w:tcPr>
          <w:p w14:paraId="306E73C9" w14:textId="77777777" w:rsidR="005652CE" w:rsidRPr="005652CE" w:rsidRDefault="005652CE" w:rsidP="00A476B9">
            <w:pPr>
              <w:spacing w:before="20" w:after="20" w:line="240" w:lineRule="exact"/>
              <w:ind w:left="454"/>
              <w:rPr>
                <w:sz w:val="24"/>
              </w:rPr>
            </w:pPr>
            <w:r w:rsidRPr="005652CE">
              <w:rPr>
                <w:sz w:val="24"/>
              </w:rPr>
              <w:t>государственная собственность</w:t>
            </w:r>
          </w:p>
        </w:tc>
        <w:tc>
          <w:tcPr>
            <w:tcW w:w="1417" w:type="dxa"/>
            <w:tcBorders>
              <w:left w:val="single" w:sz="4" w:space="0" w:color="auto"/>
              <w:right w:val="single" w:sz="4" w:space="0" w:color="auto"/>
            </w:tcBorders>
            <w:vAlign w:val="bottom"/>
          </w:tcPr>
          <w:p w14:paraId="185CBCF0" w14:textId="22CB3F71" w:rsidR="005652CE" w:rsidRPr="005652CE" w:rsidRDefault="0019709E" w:rsidP="00A476B9">
            <w:pPr>
              <w:spacing w:before="20" w:after="20" w:line="240" w:lineRule="exact"/>
              <w:ind w:right="340"/>
              <w:jc w:val="right"/>
              <w:rPr>
                <w:sz w:val="24"/>
              </w:rPr>
            </w:pPr>
            <w:r>
              <w:rPr>
                <w:sz w:val="24"/>
              </w:rPr>
              <w:t>46,0</w:t>
            </w:r>
          </w:p>
        </w:tc>
        <w:tc>
          <w:tcPr>
            <w:tcW w:w="1418" w:type="dxa"/>
            <w:tcBorders>
              <w:left w:val="single" w:sz="4" w:space="0" w:color="auto"/>
              <w:right w:val="single" w:sz="4" w:space="0" w:color="auto"/>
            </w:tcBorders>
            <w:vAlign w:val="bottom"/>
          </w:tcPr>
          <w:p w14:paraId="38C911A3" w14:textId="209D8421" w:rsidR="005652CE" w:rsidRPr="005652CE" w:rsidRDefault="005652CE" w:rsidP="00A476B9">
            <w:pPr>
              <w:spacing w:before="20" w:after="20" w:line="240" w:lineRule="exact"/>
              <w:ind w:right="340"/>
              <w:jc w:val="right"/>
              <w:rPr>
                <w:sz w:val="24"/>
                <w:lang w:val="be-BY"/>
              </w:rPr>
            </w:pPr>
            <w:r w:rsidRPr="005652CE">
              <w:rPr>
                <w:sz w:val="24"/>
                <w:lang w:val="be-BY"/>
              </w:rPr>
              <w:t>9</w:t>
            </w:r>
            <w:r w:rsidR="0019709E">
              <w:rPr>
                <w:sz w:val="24"/>
                <w:lang w:val="be-BY"/>
              </w:rPr>
              <w:t>7,7</w:t>
            </w:r>
          </w:p>
        </w:tc>
        <w:tc>
          <w:tcPr>
            <w:tcW w:w="1276" w:type="dxa"/>
            <w:tcBorders>
              <w:left w:val="single" w:sz="4" w:space="0" w:color="auto"/>
              <w:right w:val="single" w:sz="4" w:space="0" w:color="auto"/>
            </w:tcBorders>
            <w:vAlign w:val="bottom"/>
          </w:tcPr>
          <w:p w14:paraId="14B67AE0" w14:textId="31368691" w:rsidR="005652CE" w:rsidRPr="005652CE" w:rsidRDefault="005652CE" w:rsidP="00A476B9">
            <w:pPr>
              <w:spacing w:before="20" w:after="20" w:line="240" w:lineRule="exact"/>
              <w:ind w:right="340"/>
              <w:jc w:val="right"/>
              <w:rPr>
                <w:sz w:val="24"/>
                <w:lang w:val="be-BY"/>
              </w:rPr>
            </w:pPr>
            <w:r w:rsidRPr="005652CE">
              <w:rPr>
                <w:sz w:val="24"/>
                <w:lang w:val="be-BY"/>
              </w:rPr>
              <w:t>23,</w:t>
            </w:r>
            <w:r w:rsidR="0019709E">
              <w:rPr>
                <w:sz w:val="24"/>
                <w:lang w:val="be-BY"/>
              </w:rPr>
              <w:t>8</w:t>
            </w:r>
          </w:p>
        </w:tc>
        <w:tc>
          <w:tcPr>
            <w:tcW w:w="1276" w:type="dxa"/>
            <w:tcBorders>
              <w:left w:val="single" w:sz="4" w:space="0" w:color="auto"/>
              <w:right w:val="single" w:sz="4" w:space="0" w:color="auto"/>
            </w:tcBorders>
            <w:vAlign w:val="bottom"/>
          </w:tcPr>
          <w:p w14:paraId="3794A2FD" w14:textId="4ADD5FC4" w:rsidR="005652CE" w:rsidRPr="005652CE" w:rsidRDefault="005652CE" w:rsidP="00A476B9">
            <w:pPr>
              <w:spacing w:before="20" w:after="20" w:line="240" w:lineRule="exact"/>
              <w:ind w:right="340"/>
              <w:jc w:val="right"/>
              <w:rPr>
                <w:sz w:val="24"/>
                <w:lang w:val="be-BY"/>
              </w:rPr>
            </w:pPr>
            <w:r w:rsidRPr="005652CE">
              <w:rPr>
                <w:sz w:val="24"/>
                <w:lang w:val="be-BY"/>
              </w:rPr>
              <w:t>25,</w:t>
            </w:r>
            <w:r w:rsidR="006C23D1">
              <w:rPr>
                <w:sz w:val="24"/>
                <w:lang w:val="be-BY"/>
              </w:rPr>
              <w:t>8</w:t>
            </w:r>
          </w:p>
        </w:tc>
      </w:tr>
      <w:tr w:rsidR="005652CE" w:rsidRPr="005652CE" w14:paraId="1A9940D6" w14:textId="77777777" w:rsidTr="00B73A89">
        <w:tc>
          <w:tcPr>
            <w:tcW w:w="3544" w:type="dxa"/>
            <w:tcBorders>
              <w:left w:val="single" w:sz="4" w:space="0" w:color="auto"/>
              <w:right w:val="single" w:sz="4" w:space="0" w:color="auto"/>
            </w:tcBorders>
            <w:vAlign w:val="bottom"/>
          </w:tcPr>
          <w:p w14:paraId="4412F253" w14:textId="77777777" w:rsidR="005652CE" w:rsidRPr="005652CE" w:rsidRDefault="005652CE" w:rsidP="00A476B9">
            <w:pPr>
              <w:spacing w:before="20" w:after="20" w:line="240" w:lineRule="exact"/>
              <w:ind w:left="708" w:hanging="28"/>
              <w:rPr>
                <w:sz w:val="24"/>
              </w:rPr>
            </w:pPr>
            <w:r w:rsidRPr="005652CE">
              <w:rPr>
                <w:sz w:val="24"/>
              </w:rPr>
              <w:t>республиканская</w:t>
            </w:r>
          </w:p>
        </w:tc>
        <w:tc>
          <w:tcPr>
            <w:tcW w:w="1417" w:type="dxa"/>
            <w:tcBorders>
              <w:left w:val="single" w:sz="4" w:space="0" w:color="auto"/>
              <w:right w:val="single" w:sz="4" w:space="0" w:color="auto"/>
            </w:tcBorders>
            <w:vAlign w:val="bottom"/>
          </w:tcPr>
          <w:p w14:paraId="25E73EB5" w14:textId="40E14CD4" w:rsidR="005652CE" w:rsidRPr="005652CE" w:rsidRDefault="005652CE" w:rsidP="00A476B9">
            <w:pPr>
              <w:spacing w:before="20" w:after="20" w:line="240" w:lineRule="exact"/>
              <w:ind w:right="340"/>
              <w:jc w:val="right"/>
              <w:rPr>
                <w:sz w:val="24"/>
                <w:lang w:val="be-BY"/>
              </w:rPr>
            </w:pPr>
            <w:r w:rsidRPr="005652CE">
              <w:rPr>
                <w:sz w:val="24"/>
                <w:lang w:val="be-BY"/>
              </w:rPr>
              <w:t>1</w:t>
            </w:r>
            <w:r w:rsidR="0019709E">
              <w:rPr>
                <w:sz w:val="24"/>
                <w:lang w:val="be-BY"/>
              </w:rPr>
              <w:t>4,8</w:t>
            </w:r>
          </w:p>
        </w:tc>
        <w:tc>
          <w:tcPr>
            <w:tcW w:w="1418" w:type="dxa"/>
            <w:tcBorders>
              <w:left w:val="single" w:sz="4" w:space="0" w:color="auto"/>
              <w:right w:val="single" w:sz="4" w:space="0" w:color="auto"/>
            </w:tcBorders>
            <w:vAlign w:val="bottom"/>
          </w:tcPr>
          <w:p w14:paraId="335D7674" w14:textId="76536048" w:rsidR="005652CE" w:rsidRPr="005652CE" w:rsidRDefault="005652CE" w:rsidP="00A476B9">
            <w:pPr>
              <w:spacing w:before="20" w:after="20" w:line="240" w:lineRule="exact"/>
              <w:ind w:right="340"/>
              <w:jc w:val="right"/>
              <w:rPr>
                <w:sz w:val="24"/>
                <w:lang w:val="be-BY"/>
              </w:rPr>
            </w:pPr>
            <w:r w:rsidRPr="005652CE">
              <w:rPr>
                <w:sz w:val="24"/>
                <w:lang w:val="be-BY"/>
              </w:rPr>
              <w:t>112,</w:t>
            </w:r>
            <w:r w:rsidR="0019709E">
              <w:rPr>
                <w:sz w:val="24"/>
                <w:lang w:val="be-BY"/>
              </w:rPr>
              <w:t>6</w:t>
            </w:r>
          </w:p>
        </w:tc>
        <w:tc>
          <w:tcPr>
            <w:tcW w:w="1276" w:type="dxa"/>
            <w:tcBorders>
              <w:left w:val="single" w:sz="4" w:space="0" w:color="auto"/>
              <w:right w:val="single" w:sz="4" w:space="0" w:color="auto"/>
            </w:tcBorders>
            <w:vAlign w:val="bottom"/>
          </w:tcPr>
          <w:p w14:paraId="23960BAC" w14:textId="775A1424" w:rsidR="005652CE" w:rsidRPr="005652CE" w:rsidRDefault="005652CE" w:rsidP="00A476B9">
            <w:pPr>
              <w:spacing w:before="20" w:after="20" w:line="240" w:lineRule="exact"/>
              <w:ind w:right="340"/>
              <w:jc w:val="right"/>
              <w:rPr>
                <w:sz w:val="24"/>
              </w:rPr>
            </w:pPr>
            <w:r w:rsidRPr="005652CE">
              <w:rPr>
                <w:sz w:val="24"/>
              </w:rPr>
              <w:t>7,</w:t>
            </w:r>
            <w:r w:rsidR="0019709E">
              <w:rPr>
                <w:sz w:val="24"/>
              </w:rPr>
              <w:t>6</w:t>
            </w:r>
          </w:p>
        </w:tc>
        <w:tc>
          <w:tcPr>
            <w:tcW w:w="1276" w:type="dxa"/>
            <w:tcBorders>
              <w:left w:val="single" w:sz="4" w:space="0" w:color="auto"/>
              <w:right w:val="single" w:sz="4" w:space="0" w:color="auto"/>
            </w:tcBorders>
            <w:vAlign w:val="bottom"/>
          </w:tcPr>
          <w:p w14:paraId="4E4A7C8E" w14:textId="77777777" w:rsidR="005652CE" w:rsidRPr="005652CE" w:rsidRDefault="005652CE" w:rsidP="00A476B9">
            <w:pPr>
              <w:spacing w:before="20" w:after="20" w:line="240" w:lineRule="exact"/>
              <w:ind w:right="340"/>
              <w:jc w:val="right"/>
              <w:rPr>
                <w:sz w:val="24"/>
              </w:rPr>
            </w:pPr>
            <w:r w:rsidRPr="005652CE">
              <w:rPr>
                <w:sz w:val="24"/>
              </w:rPr>
              <w:t>7,1</w:t>
            </w:r>
          </w:p>
        </w:tc>
      </w:tr>
      <w:tr w:rsidR="005652CE" w:rsidRPr="005652CE" w14:paraId="35506FE5" w14:textId="77777777" w:rsidTr="00A476B9">
        <w:tc>
          <w:tcPr>
            <w:tcW w:w="3544" w:type="dxa"/>
            <w:tcBorders>
              <w:left w:val="single" w:sz="4" w:space="0" w:color="auto"/>
              <w:right w:val="single" w:sz="4" w:space="0" w:color="auto"/>
            </w:tcBorders>
            <w:vAlign w:val="bottom"/>
          </w:tcPr>
          <w:p w14:paraId="0458FEC7" w14:textId="77777777" w:rsidR="005652CE" w:rsidRPr="005652CE" w:rsidRDefault="005652CE" w:rsidP="00A476B9">
            <w:pPr>
              <w:spacing w:before="20" w:after="20" w:line="240" w:lineRule="exact"/>
              <w:ind w:left="680"/>
              <w:rPr>
                <w:sz w:val="24"/>
              </w:rPr>
            </w:pPr>
            <w:r w:rsidRPr="005652CE">
              <w:rPr>
                <w:sz w:val="24"/>
              </w:rPr>
              <w:t xml:space="preserve">коммунальная </w:t>
            </w:r>
          </w:p>
        </w:tc>
        <w:tc>
          <w:tcPr>
            <w:tcW w:w="1417" w:type="dxa"/>
            <w:tcBorders>
              <w:left w:val="single" w:sz="4" w:space="0" w:color="auto"/>
              <w:right w:val="single" w:sz="4" w:space="0" w:color="auto"/>
            </w:tcBorders>
            <w:vAlign w:val="bottom"/>
          </w:tcPr>
          <w:p w14:paraId="6532D223" w14:textId="1B413BCA" w:rsidR="005652CE" w:rsidRPr="005652CE" w:rsidRDefault="0019709E" w:rsidP="00A476B9">
            <w:pPr>
              <w:spacing w:before="20" w:after="20" w:line="240" w:lineRule="exact"/>
              <w:ind w:right="340"/>
              <w:jc w:val="right"/>
              <w:rPr>
                <w:sz w:val="24"/>
                <w:lang w:val="be-BY"/>
              </w:rPr>
            </w:pPr>
            <w:r>
              <w:rPr>
                <w:sz w:val="24"/>
                <w:lang w:val="be-BY"/>
              </w:rPr>
              <w:t>31,2</w:t>
            </w:r>
          </w:p>
        </w:tc>
        <w:tc>
          <w:tcPr>
            <w:tcW w:w="1418" w:type="dxa"/>
            <w:tcBorders>
              <w:left w:val="single" w:sz="4" w:space="0" w:color="auto"/>
              <w:right w:val="single" w:sz="4" w:space="0" w:color="auto"/>
            </w:tcBorders>
            <w:vAlign w:val="bottom"/>
          </w:tcPr>
          <w:p w14:paraId="69B46B3E" w14:textId="5930A166" w:rsidR="005652CE" w:rsidRPr="005652CE" w:rsidRDefault="005652CE" w:rsidP="00A476B9">
            <w:pPr>
              <w:spacing w:before="20" w:after="20" w:line="240" w:lineRule="exact"/>
              <w:ind w:right="340"/>
              <w:jc w:val="right"/>
              <w:rPr>
                <w:sz w:val="24"/>
              </w:rPr>
            </w:pPr>
            <w:r w:rsidRPr="005652CE">
              <w:rPr>
                <w:sz w:val="24"/>
                <w:lang w:val="be-BY"/>
              </w:rPr>
              <w:t>9</w:t>
            </w:r>
            <w:r w:rsidR="0019709E">
              <w:rPr>
                <w:sz w:val="24"/>
                <w:lang w:val="be-BY"/>
              </w:rPr>
              <w:t>1,9</w:t>
            </w:r>
          </w:p>
        </w:tc>
        <w:tc>
          <w:tcPr>
            <w:tcW w:w="1276" w:type="dxa"/>
            <w:tcBorders>
              <w:left w:val="single" w:sz="4" w:space="0" w:color="auto"/>
              <w:right w:val="single" w:sz="4" w:space="0" w:color="auto"/>
            </w:tcBorders>
            <w:vAlign w:val="bottom"/>
          </w:tcPr>
          <w:p w14:paraId="49832441" w14:textId="0E5C0D96" w:rsidR="005652CE" w:rsidRPr="005652CE" w:rsidRDefault="005652CE" w:rsidP="00A476B9">
            <w:pPr>
              <w:spacing w:before="20" w:after="20" w:line="240" w:lineRule="exact"/>
              <w:ind w:right="340"/>
              <w:jc w:val="right"/>
              <w:rPr>
                <w:sz w:val="24"/>
                <w:lang w:val="be-BY"/>
              </w:rPr>
            </w:pPr>
            <w:r w:rsidRPr="005652CE">
              <w:rPr>
                <w:sz w:val="24"/>
                <w:lang w:val="be-BY"/>
              </w:rPr>
              <w:t>1</w:t>
            </w:r>
            <w:r w:rsidR="0019709E">
              <w:rPr>
                <w:sz w:val="24"/>
                <w:lang w:val="be-BY"/>
              </w:rPr>
              <w:t>6,2</w:t>
            </w:r>
          </w:p>
        </w:tc>
        <w:tc>
          <w:tcPr>
            <w:tcW w:w="1276" w:type="dxa"/>
            <w:tcBorders>
              <w:left w:val="single" w:sz="4" w:space="0" w:color="auto"/>
              <w:right w:val="single" w:sz="4" w:space="0" w:color="auto"/>
            </w:tcBorders>
            <w:vAlign w:val="bottom"/>
          </w:tcPr>
          <w:p w14:paraId="4712BFAF" w14:textId="57BC2D6C" w:rsidR="005652CE" w:rsidRPr="005652CE" w:rsidRDefault="005652CE" w:rsidP="00A476B9">
            <w:pPr>
              <w:spacing w:before="20" w:after="20" w:line="240" w:lineRule="exact"/>
              <w:ind w:right="340"/>
              <w:jc w:val="right"/>
              <w:rPr>
                <w:sz w:val="24"/>
                <w:lang w:val="be-BY"/>
              </w:rPr>
            </w:pPr>
            <w:r w:rsidRPr="005652CE">
              <w:rPr>
                <w:sz w:val="24"/>
                <w:lang w:val="be-BY"/>
              </w:rPr>
              <w:t>18,</w:t>
            </w:r>
            <w:r w:rsidR="006C23D1">
              <w:rPr>
                <w:sz w:val="24"/>
                <w:lang w:val="be-BY"/>
              </w:rPr>
              <w:t>7</w:t>
            </w:r>
          </w:p>
        </w:tc>
      </w:tr>
      <w:tr w:rsidR="005652CE" w:rsidRPr="005652CE" w14:paraId="69E96B28" w14:textId="77777777" w:rsidTr="00A476B9">
        <w:tc>
          <w:tcPr>
            <w:tcW w:w="3544" w:type="dxa"/>
            <w:tcBorders>
              <w:left w:val="single" w:sz="4" w:space="0" w:color="auto"/>
              <w:right w:val="single" w:sz="4" w:space="0" w:color="auto"/>
            </w:tcBorders>
            <w:vAlign w:val="bottom"/>
          </w:tcPr>
          <w:p w14:paraId="69E17D6E" w14:textId="77777777" w:rsidR="005652CE" w:rsidRPr="005652CE" w:rsidRDefault="005652CE" w:rsidP="00A476B9">
            <w:pPr>
              <w:spacing w:before="20" w:after="20" w:line="240" w:lineRule="exact"/>
              <w:ind w:left="454"/>
              <w:rPr>
                <w:sz w:val="24"/>
              </w:rPr>
            </w:pPr>
            <w:r w:rsidRPr="005652CE">
              <w:rPr>
                <w:sz w:val="24"/>
              </w:rPr>
              <w:t>частная собственность</w:t>
            </w:r>
          </w:p>
        </w:tc>
        <w:tc>
          <w:tcPr>
            <w:tcW w:w="1417" w:type="dxa"/>
            <w:tcBorders>
              <w:left w:val="single" w:sz="4" w:space="0" w:color="auto"/>
              <w:right w:val="single" w:sz="4" w:space="0" w:color="auto"/>
            </w:tcBorders>
            <w:shd w:val="clear" w:color="auto" w:fill="auto"/>
            <w:vAlign w:val="bottom"/>
          </w:tcPr>
          <w:p w14:paraId="0A95CB9E" w14:textId="41E78FCB" w:rsidR="005652CE" w:rsidRPr="005652CE" w:rsidRDefault="005652CE" w:rsidP="00A476B9">
            <w:pPr>
              <w:spacing w:before="20" w:after="20" w:line="240" w:lineRule="exact"/>
              <w:ind w:right="340"/>
              <w:jc w:val="right"/>
              <w:rPr>
                <w:sz w:val="24"/>
                <w:lang w:val="en-US"/>
              </w:rPr>
            </w:pPr>
            <w:r w:rsidRPr="005652CE">
              <w:rPr>
                <w:sz w:val="24"/>
                <w:lang w:val="be-BY"/>
              </w:rPr>
              <w:t>1</w:t>
            </w:r>
            <w:r w:rsidR="006C23D1">
              <w:rPr>
                <w:sz w:val="24"/>
                <w:lang w:val="be-BY"/>
              </w:rPr>
              <w:t>42,3</w:t>
            </w:r>
          </w:p>
        </w:tc>
        <w:tc>
          <w:tcPr>
            <w:tcW w:w="1418" w:type="dxa"/>
            <w:tcBorders>
              <w:left w:val="single" w:sz="4" w:space="0" w:color="auto"/>
              <w:right w:val="single" w:sz="4" w:space="0" w:color="auto"/>
            </w:tcBorders>
            <w:shd w:val="clear" w:color="auto" w:fill="auto"/>
            <w:vAlign w:val="bottom"/>
          </w:tcPr>
          <w:p w14:paraId="2FB11A08" w14:textId="2E22C84C" w:rsidR="005652CE" w:rsidRPr="005652CE" w:rsidRDefault="005652CE" w:rsidP="00A476B9">
            <w:pPr>
              <w:spacing w:before="20" w:after="20" w:line="240" w:lineRule="exact"/>
              <w:ind w:right="340"/>
              <w:jc w:val="right"/>
              <w:rPr>
                <w:sz w:val="24"/>
                <w:lang w:val="be-BY"/>
              </w:rPr>
            </w:pPr>
            <w:r w:rsidRPr="005652CE">
              <w:rPr>
                <w:sz w:val="24"/>
                <w:lang w:val="be-BY"/>
              </w:rPr>
              <w:t>10</w:t>
            </w:r>
            <w:r w:rsidR="006C23D1">
              <w:rPr>
                <w:sz w:val="24"/>
                <w:lang w:val="be-BY"/>
              </w:rPr>
              <w:t>7,8</w:t>
            </w:r>
          </w:p>
        </w:tc>
        <w:tc>
          <w:tcPr>
            <w:tcW w:w="1276" w:type="dxa"/>
            <w:tcBorders>
              <w:left w:val="single" w:sz="4" w:space="0" w:color="auto"/>
              <w:right w:val="single" w:sz="4" w:space="0" w:color="auto"/>
            </w:tcBorders>
            <w:shd w:val="clear" w:color="auto" w:fill="auto"/>
            <w:vAlign w:val="bottom"/>
          </w:tcPr>
          <w:p w14:paraId="38407023" w14:textId="7D048E9C" w:rsidR="005652CE" w:rsidRPr="005652CE" w:rsidRDefault="005652CE" w:rsidP="00A476B9">
            <w:pPr>
              <w:spacing w:before="20" w:after="20" w:line="240" w:lineRule="exact"/>
              <w:ind w:right="340"/>
              <w:jc w:val="right"/>
              <w:rPr>
                <w:sz w:val="24"/>
                <w:lang w:val="be-BY"/>
              </w:rPr>
            </w:pPr>
            <w:r w:rsidRPr="005652CE">
              <w:rPr>
                <w:sz w:val="24"/>
                <w:lang w:val="be-BY"/>
              </w:rPr>
              <w:t>7</w:t>
            </w:r>
            <w:r w:rsidR="006C23D1">
              <w:rPr>
                <w:sz w:val="24"/>
                <w:lang w:val="be-BY"/>
              </w:rPr>
              <w:t>3,6</w:t>
            </w:r>
          </w:p>
        </w:tc>
        <w:tc>
          <w:tcPr>
            <w:tcW w:w="1276" w:type="dxa"/>
            <w:tcBorders>
              <w:left w:val="single" w:sz="4" w:space="0" w:color="auto"/>
              <w:right w:val="single" w:sz="4" w:space="0" w:color="auto"/>
            </w:tcBorders>
            <w:vAlign w:val="bottom"/>
          </w:tcPr>
          <w:p w14:paraId="1B1AB048" w14:textId="376A2E15" w:rsidR="005652CE" w:rsidRPr="005652CE" w:rsidRDefault="005652CE" w:rsidP="00A476B9">
            <w:pPr>
              <w:spacing w:before="20" w:after="20" w:line="240" w:lineRule="exact"/>
              <w:ind w:right="340"/>
              <w:jc w:val="right"/>
              <w:rPr>
                <w:sz w:val="24"/>
                <w:lang w:val="be-BY"/>
              </w:rPr>
            </w:pPr>
            <w:r w:rsidRPr="005652CE">
              <w:rPr>
                <w:sz w:val="24"/>
                <w:lang w:val="be-BY"/>
              </w:rPr>
              <w:t>7</w:t>
            </w:r>
            <w:r w:rsidR="006C23D1">
              <w:rPr>
                <w:sz w:val="24"/>
                <w:lang w:val="be-BY"/>
              </w:rPr>
              <w:t>0,6</w:t>
            </w:r>
          </w:p>
        </w:tc>
      </w:tr>
      <w:tr w:rsidR="005652CE" w:rsidRPr="005652CE" w14:paraId="5C2F97F8" w14:textId="77777777" w:rsidTr="00A476B9">
        <w:tc>
          <w:tcPr>
            <w:tcW w:w="3544" w:type="dxa"/>
            <w:tcBorders>
              <w:left w:val="single" w:sz="4" w:space="0" w:color="auto"/>
              <w:right w:val="single" w:sz="4" w:space="0" w:color="auto"/>
            </w:tcBorders>
            <w:shd w:val="clear" w:color="auto" w:fill="auto"/>
            <w:vAlign w:val="bottom"/>
          </w:tcPr>
          <w:p w14:paraId="3AC0D5CB" w14:textId="77777777" w:rsidR="005652CE" w:rsidRPr="005652CE" w:rsidRDefault="005652CE" w:rsidP="00A476B9">
            <w:pPr>
              <w:spacing w:line="240" w:lineRule="exact"/>
              <w:ind w:left="680"/>
              <w:rPr>
                <w:sz w:val="24"/>
              </w:rPr>
            </w:pPr>
            <w:r w:rsidRPr="005652CE">
              <w:rPr>
                <w:sz w:val="24"/>
              </w:rPr>
              <w:t xml:space="preserve">собственность негосударственных юридических лиц </w:t>
            </w:r>
            <w:r w:rsidRPr="005652CE">
              <w:rPr>
                <w:sz w:val="24"/>
              </w:rPr>
              <w:br/>
              <w:t xml:space="preserve">с государственным участием </w:t>
            </w:r>
          </w:p>
        </w:tc>
        <w:tc>
          <w:tcPr>
            <w:tcW w:w="1417" w:type="dxa"/>
            <w:tcBorders>
              <w:left w:val="single" w:sz="4" w:space="0" w:color="auto"/>
              <w:right w:val="single" w:sz="4" w:space="0" w:color="auto"/>
            </w:tcBorders>
            <w:vAlign w:val="bottom"/>
          </w:tcPr>
          <w:p w14:paraId="12D694AE" w14:textId="4DF9FC29" w:rsidR="005652CE" w:rsidRPr="005652CE" w:rsidRDefault="005652CE" w:rsidP="00A476B9">
            <w:pPr>
              <w:spacing w:line="240" w:lineRule="exact"/>
              <w:ind w:right="340"/>
              <w:jc w:val="right"/>
              <w:rPr>
                <w:sz w:val="24"/>
                <w:lang w:val="en-US"/>
              </w:rPr>
            </w:pPr>
            <w:r w:rsidRPr="005652CE">
              <w:rPr>
                <w:sz w:val="24"/>
                <w:lang w:val="be-BY"/>
              </w:rPr>
              <w:t>1</w:t>
            </w:r>
            <w:r w:rsidR="006C23D1">
              <w:rPr>
                <w:sz w:val="24"/>
                <w:lang w:val="be-BY"/>
              </w:rPr>
              <w:t>8,0</w:t>
            </w:r>
          </w:p>
        </w:tc>
        <w:tc>
          <w:tcPr>
            <w:tcW w:w="1418" w:type="dxa"/>
            <w:tcBorders>
              <w:left w:val="single" w:sz="4" w:space="0" w:color="auto"/>
              <w:right w:val="single" w:sz="4" w:space="0" w:color="auto"/>
            </w:tcBorders>
            <w:vAlign w:val="bottom"/>
          </w:tcPr>
          <w:p w14:paraId="4D129913" w14:textId="03CE754A" w:rsidR="005652CE" w:rsidRPr="005652CE" w:rsidRDefault="005652CE" w:rsidP="00A476B9">
            <w:pPr>
              <w:spacing w:line="240" w:lineRule="exact"/>
              <w:ind w:right="340"/>
              <w:jc w:val="right"/>
              <w:rPr>
                <w:sz w:val="24"/>
                <w:lang w:val="be-BY"/>
              </w:rPr>
            </w:pPr>
            <w:r w:rsidRPr="005652CE">
              <w:rPr>
                <w:sz w:val="24"/>
                <w:lang w:val="be-BY"/>
              </w:rPr>
              <w:t>10</w:t>
            </w:r>
            <w:r w:rsidR="006C23D1">
              <w:rPr>
                <w:sz w:val="24"/>
                <w:lang w:val="be-BY"/>
              </w:rPr>
              <w:t>3,0</w:t>
            </w:r>
          </w:p>
        </w:tc>
        <w:tc>
          <w:tcPr>
            <w:tcW w:w="1276" w:type="dxa"/>
            <w:tcBorders>
              <w:left w:val="single" w:sz="4" w:space="0" w:color="auto"/>
              <w:right w:val="single" w:sz="4" w:space="0" w:color="auto"/>
            </w:tcBorders>
            <w:vAlign w:val="bottom"/>
          </w:tcPr>
          <w:p w14:paraId="5D873AC7" w14:textId="2E94E156" w:rsidR="005652CE" w:rsidRPr="005652CE" w:rsidRDefault="005652CE" w:rsidP="00A476B9">
            <w:pPr>
              <w:spacing w:line="240" w:lineRule="exact"/>
              <w:ind w:right="340"/>
              <w:jc w:val="right"/>
              <w:rPr>
                <w:sz w:val="24"/>
                <w:lang w:val="be-BY"/>
              </w:rPr>
            </w:pPr>
            <w:r w:rsidRPr="005652CE">
              <w:rPr>
                <w:sz w:val="24"/>
                <w:lang w:val="be-BY"/>
              </w:rPr>
              <w:t>9,</w:t>
            </w:r>
            <w:r w:rsidR="006C23D1">
              <w:rPr>
                <w:sz w:val="24"/>
                <w:lang w:val="be-BY"/>
              </w:rPr>
              <w:t>3</w:t>
            </w:r>
          </w:p>
        </w:tc>
        <w:tc>
          <w:tcPr>
            <w:tcW w:w="1276" w:type="dxa"/>
            <w:tcBorders>
              <w:left w:val="single" w:sz="4" w:space="0" w:color="auto"/>
              <w:right w:val="single" w:sz="4" w:space="0" w:color="auto"/>
            </w:tcBorders>
            <w:shd w:val="clear" w:color="auto" w:fill="auto"/>
            <w:vAlign w:val="bottom"/>
          </w:tcPr>
          <w:p w14:paraId="27E6CC12" w14:textId="07FA0FD2" w:rsidR="005652CE" w:rsidRPr="005652CE" w:rsidRDefault="005652CE" w:rsidP="00A476B9">
            <w:pPr>
              <w:spacing w:line="240" w:lineRule="exact"/>
              <w:ind w:right="340"/>
              <w:jc w:val="right"/>
              <w:rPr>
                <w:sz w:val="24"/>
                <w:lang w:val="be-BY"/>
              </w:rPr>
            </w:pPr>
            <w:r w:rsidRPr="005652CE">
              <w:rPr>
                <w:sz w:val="24"/>
                <w:lang w:val="be-BY"/>
              </w:rPr>
              <w:t>10,</w:t>
            </w:r>
            <w:r w:rsidR="006C23D1">
              <w:rPr>
                <w:sz w:val="24"/>
                <w:lang w:val="be-BY"/>
              </w:rPr>
              <w:t>1</w:t>
            </w:r>
          </w:p>
        </w:tc>
      </w:tr>
      <w:tr w:rsidR="005652CE" w:rsidRPr="005652CE" w14:paraId="60EDE7E4" w14:textId="77777777" w:rsidTr="001936BD">
        <w:tc>
          <w:tcPr>
            <w:tcW w:w="3544" w:type="dxa"/>
            <w:tcBorders>
              <w:left w:val="single" w:sz="4" w:space="0" w:color="auto"/>
              <w:bottom w:val="double" w:sz="6" w:space="0" w:color="auto"/>
              <w:right w:val="single" w:sz="4" w:space="0" w:color="auto"/>
            </w:tcBorders>
            <w:vAlign w:val="bottom"/>
          </w:tcPr>
          <w:p w14:paraId="28E5DF3C" w14:textId="77777777" w:rsidR="005652CE" w:rsidRPr="005652CE" w:rsidRDefault="005652CE" w:rsidP="005652CE">
            <w:pPr>
              <w:spacing w:before="60" w:after="60" w:line="240" w:lineRule="exact"/>
              <w:ind w:left="454"/>
              <w:rPr>
                <w:sz w:val="24"/>
              </w:rPr>
            </w:pPr>
            <w:r w:rsidRPr="005652CE">
              <w:rPr>
                <w:sz w:val="24"/>
              </w:rPr>
              <w:t>иностранная собственность</w:t>
            </w:r>
          </w:p>
        </w:tc>
        <w:tc>
          <w:tcPr>
            <w:tcW w:w="1417" w:type="dxa"/>
            <w:tcBorders>
              <w:left w:val="single" w:sz="4" w:space="0" w:color="auto"/>
              <w:bottom w:val="double" w:sz="6" w:space="0" w:color="auto"/>
              <w:right w:val="single" w:sz="4" w:space="0" w:color="auto"/>
            </w:tcBorders>
            <w:vAlign w:val="bottom"/>
          </w:tcPr>
          <w:p w14:paraId="15B1C7FB" w14:textId="2D77EC43" w:rsidR="005652CE" w:rsidRPr="005652CE" w:rsidRDefault="006C23D1" w:rsidP="001E192F">
            <w:pPr>
              <w:spacing w:before="60" w:after="60" w:line="240" w:lineRule="exact"/>
              <w:ind w:right="340"/>
              <w:jc w:val="right"/>
              <w:rPr>
                <w:sz w:val="24"/>
                <w:lang w:val="en-US"/>
              </w:rPr>
            </w:pPr>
            <w:r>
              <w:rPr>
                <w:sz w:val="24"/>
                <w:lang w:val="be-BY"/>
              </w:rPr>
              <w:t>5,1</w:t>
            </w:r>
          </w:p>
        </w:tc>
        <w:tc>
          <w:tcPr>
            <w:tcW w:w="1418" w:type="dxa"/>
            <w:tcBorders>
              <w:left w:val="single" w:sz="4" w:space="0" w:color="auto"/>
              <w:bottom w:val="double" w:sz="6" w:space="0" w:color="auto"/>
              <w:right w:val="single" w:sz="4" w:space="0" w:color="auto"/>
            </w:tcBorders>
            <w:vAlign w:val="bottom"/>
          </w:tcPr>
          <w:p w14:paraId="6051B116" w14:textId="76717A6C" w:rsidR="005652CE" w:rsidRPr="005652CE" w:rsidRDefault="005652CE" w:rsidP="001E192F">
            <w:pPr>
              <w:spacing w:before="60" w:after="60" w:line="240" w:lineRule="exact"/>
              <w:ind w:right="340"/>
              <w:jc w:val="right"/>
              <w:rPr>
                <w:sz w:val="24"/>
                <w:lang w:val="be-BY"/>
              </w:rPr>
            </w:pPr>
            <w:r w:rsidRPr="005652CE">
              <w:rPr>
                <w:sz w:val="24"/>
                <w:lang w:val="be-BY"/>
              </w:rPr>
              <w:t>11</w:t>
            </w:r>
            <w:r w:rsidR="006C23D1">
              <w:rPr>
                <w:sz w:val="24"/>
                <w:lang w:val="be-BY"/>
              </w:rPr>
              <w:t>4,0</w:t>
            </w:r>
          </w:p>
        </w:tc>
        <w:tc>
          <w:tcPr>
            <w:tcW w:w="1276" w:type="dxa"/>
            <w:tcBorders>
              <w:left w:val="single" w:sz="4" w:space="0" w:color="auto"/>
              <w:bottom w:val="double" w:sz="6" w:space="0" w:color="auto"/>
              <w:right w:val="single" w:sz="4" w:space="0" w:color="auto"/>
            </w:tcBorders>
            <w:vAlign w:val="bottom"/>
          </w:tcPr>
          <w:p w14:paraId="39038F14" w14:textId="160A755E" w:rsidR="005652CE" w:rsidRPr="005652CE" w:rsidRDefault="005652CE" w:rsidP="001E192F">
            <w:pPr>
              <w:spacing w:before="60" w:after="60" w:line="240" w:lineRule="exact"/>
              <w:ind w:right="340"/>
              <w:jc w:val="right"/>
              <w:rPr>
                <w:sz w:val="24"/>
                <w:lang w:val="be-BY"/>
              </w:rPr>
            </w:pPr>
            <w:r w:rsidRPr="005652CE">
              <w:rPr>
                <w:sz w:val="24"/>
                <w:lang w:val="be-BY"/>
              </w:rPr>
              <w:t>2,</w:t>
            </w:r>
            <w:r w:rsidR="006C23D1">
              <w:rPr>
                <w:sz w:val="24"/>
                <w:lang w:val="be-BY"/>
              </w:rPr>
              <w:t>6</w:t>
            </w:r>
          </w:p>
        </w:tc>
        <w:tc>
          <w:tcPr>
            <w:tcW w:w="1276" w:type="dxa"/>
            <w:tcBorders>
              <w:left w:val="single" w:sz="4" w:space="0" w:color="auto"/>
              <w:bottom w:val="double" w:sz="6" w:space="0" w:color="auto"/>
              <w:right w:val="single" w:sz="4" w:space="0" w:color="auto"/>
            </w:tcBorders>
            <w:vAlign w:val="bottom"/>
          </w:tcPr>
          <w:p w14:paraId="5894D64B" w14:textId="77777777" w:rsidR="005652CE" w:rsidRPr="005652CE" w:rsidRDefault="005652CE" w:rsidP="005652CE">
            <w:pPr>
              <w:spacing w:before="60" w:after="60" w:line="240" w:lineRule="exact"/>
              <w:ind w:right="340"/>
              <w:jc w:val="right"/>
              <w:rPr>
                <w:sz w:val="24"/>
                <w:lang w:val="be-BY"/>
              </w:rPr>
            </w:pPr>
            <w:r w:rsidRPr="005652CE">
              <w:rPr>
                <w:sz w:val="24"/>
                <w:lang w:val="be-BY"/>
              </w:rPr>
              <w:t>3,6</w:t>
            </w:r>
          </w:p>
        </w:tc>
      </w:tr>
    </w:tbl>
    <w:p w14:paraId="269A825D" w14:textId="77777777" w:rsidR="00205669" w:rsidRPr="00A476B9" w:rsidRDefault="00205669" w:rsidP="00A476B9">
      <w:pPr>
        <w:pStyle w:val="a8"/>
        <w:spacing w:before="240" w:line="240" w:lineRule="auto"/>
        <w:rPr>
          <w:rFonts w:cs="Arial"/>
          <w:sz w:val="2"/>
          <w:szCs w:val="2"/>
        </w:rPr>
      </w:pPr>
    </w:p>
    <w:sectPr w:rsidR="00205669" w:rsidRPr="00A476B9" w:rsidSect="00F81502">
      <w:headerReference w:type="even" r:id="rId17"/>
      <w:headerReference w:type="default" r:id="rId18"/>
      <w:footerReference w:type="even" r:id="rId19"/>
      <w:footerReference w:type="default" r:id="rId20"/>
      <w:footnotePr>
        <w:numRestart w:val="eachPage"/>
      </w:footnotePr>
      <w:type w:val="continuous"/>
      <w:pgSz w:w="11907" w:h="16840" w:code="9"/>
      <w:pgMar w:top="1701" w:right="1134" w:bottom="1701" w:left="1814" w:header="1134" w:footer="1134" w:gutter="0"/>
      <w:pgNumType w:start="3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8A8FC" w14:textId="77777777" w:rsidR="00C12414" w:rsidRDefault="00C12414">
      <w:r>
        <w:separator/>
      </w:r>
    </w:p>
  </w:endnote>
  <w:endnote w:type="continuationSeparator" w:id="0">
    <w:p w14:paraId="153F4F03" w14:textId="77777777" w:rsidR="00C12414" w:rsidRDefault="00C12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904AA" w14:textId="77777777" w:rsidR="00C12414" w:rsidRPr="00B62908" w:rsidRDefault="00C12414">
    <w:pPr>
      <w:pStyle w:val="a5"/>
      <w:framePr w:wrap="around" w:vAnchor="text" w:hAnchor="margin" w:xAlign="outside" w:y="1"/>
      <w:rPr>
        <w:rStyle w:val="a6"/>
        <w:sz w:val="24"/>
        <w:szCs w:val="24"/>
      </w:rPr>
    </w:pPr>
    <w:r w:rsidRPr="00B62908">
      <w:rPr>
        <w:rStyle w:val="a6"/>
        <w:sz w:val="24"/>
        <w:szCs w:val="24"/>
      </w:rPr>
      <w:fldChar w:fldCharType="begin"/>
    </w:r>
    <w:r w:rsidRPr="00B62908">
      <w:rPr>
        <w:rStyle w:val="a6"/>
        <w:sz w:val="24"/>
        <w:szCs w:val="24"/>
      </w:rPr>
      <w:instrText xml:space="preserve">PAGE  </w:instrText>
    </w:r>
    <w:r w:rsidRPr="00B62908">
      <w:rPr>
        <w:rStyle w:val="a6"/>
        <w:sz w:val="24"/>
        <w:szCs w:val="24"/>
      </w:rPr>
      <w:fldChar w:fldCharType="separate"/>
    </w:r>
    <w:r w:rsidR="00A476B9">
      <w:rPr>
        <w:rStyle w:val="a6"/>
        <w:noProof/>
        <w:sz w:val="24"/>
        <w:szCs w:val="24"/>
      </w:rPr>
      <w:t>36</w:t>
    </w:r>
    <w:r w:rsidRPr="00B62908">
      <w:rPr>
        <w:rStyle w:val="a6"/>
        <w:sz w:val="24"/>
        <w:szCs w:val="24"/>
      </w:rPr>
      <w:fldChar w:fldCharType="end"/>
    </w:r>
  </w:p>
  <w:p w14:paraId="49D4AFC5" w14:textId="77777777" w:rsidR="00C12414" w:rsidRDefault="00C12414">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0AFC5" w14:textId="77777777" w:rsidR="00C12414" w:rsidRPr="005F1243" w:rsidRDefault="00C12414" w:rsidP="004A677B">
    <w:pPr>
      <w:pStyle w:val="a5"/>
      <w:framePr w:wrap="around" w:vAnchor="text" w:hAnchor="page" w:x="10888"/>
      <w:rPr>
        <w:rStyle w:val="a6"/>
        <w:sz w:val="24"/>
      </w:rPr>
    </w:pPr>
    <w:r w:rsidRPr="005F1243">
      <w:rPr>
        <w:rStyle w:val="a6"/>
        <w:sz w:val="24"/>
      </w:rPr>
      <w:fldChar w:fldCharType="begin"/>
    </w:r>
    <w:r w:rsidRPr="005F1243">
      <w:rPr>
        <w:rStyle w:val="a6"/>
        <w:sz w:val="24"/>
      </w:rPr>
      <w:instrText xml:space="preserve">PAGE  </w:instrText>
    </w:r>
    <w:r w:rsidRPr="005F1243">
      <w:rPr>
        <w:rStyle w:val="a6"/>
        <w:sz w:val="24"/>
      </w:rPr>
      <w:fldChar w:fldCharType="separate"/>
    </w:r>
    <w:r w:rsidR="00A476B9">
      <w:rPr>
        <w:rStyle w:val="a6"/>
        <w:noProof/>
        <w:sz w:val="24"/>
      </w:rPr>
      <w:t>35</w:t>
    </w:r>
    <w:r w:rsidRPr="005F1243">
      <w:rPr>
        <w:rStyle w:val="a6"/>
        <w:sz w:val="24"/>
      </w:rPr>
      <w:fldChar w:fldCharType="end"/>
    </w:r>
  </w:p>
  <w:p w14:paraId="19940930" w14:textId="77777777" w:rsidR="00C12414" w:rsidRDefault="00C12414" w:rsidP="004A677B">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D83F0" w14:textId="77777777" w:rsidR="00C12414" w:rsidRDefault="00C12414">
      <w:r>
        <w:separator/>
      </w:r>
    </w:p>
  </w:footnote>
  <w:footnote w:type="continuationSeparator" w:id="0">
    <w:p w14:paraId="23F326EC" w14:textId="77777777" w:rsidR="00C12414" w:rsidRDefault="00C12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F9B75" w14:textId="77777777" w:rsidR="00C12414" w:rsidRDefault="00C12414" w:rsidP="00B960E8">
    <w:pPr>
      <w:pStyle w:val="a3"/>
      <w:pBdr>
        <w:bottom w:val="double" w:sz="12" w:space="1" w:color="auto"/>
      </w:pBdr>
      <w:jc w:val="center"/>
    </w:pPr>
    <w:r>
      <w:t>ВНУТРЕННЯЯ ТОРГОВЛЯ И ОБЩЕСТВЕННОЕ ПИТАНИЕ</w:t>
    </w:r>
  </w:p>
  <w:p w14:paraId="175B9EB0" w14:textId="77777777" w:rsidR="00C12414" w:rsidRDefault="00C1241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BC432" w14:textId="77777777" w:rsidR="00C12414" w:rsidRDefault="00C12414" w:rsidP="00AC40F4">
    <w:pPr>
      <w:pStyle w:val="a3"/>
      <w:pBdr>
        <w:bottom w:val="double" w:sz="12" w:space="1" w:color="auto"/>
      </w:pBdr>
      <w:jc w:val="center"/>
    </w:pPr>
    <w:r>
      <w:t>ВНУТРЕННЯЯ ТОРГОВЛЯ И ОБЩЕСТВЕННОЕ ПИТАНИЕ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evenAndOddHeader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DE8"/>
    <w:rsid w:val="0000000F"/>
    <w:rsid w:val="000002AC"/>
    <w:rsid w:val="00000805"/>
    <w:rsid w:val="00000B82"/>
    <w:rsid w:val="00000C5E"/>
    <w:rsid w:val="00001549"/>
    <w:rsid w:val="000015FF"/>
    <w:rsid w:val="000018D1"/>
    <w:rsid w:val="00001B5D"/>
    <w:rsid w:val="000031AB"/>
    <w:rsid w:val="00003667"/>
    <w:rsid w:val="000037FA"/>
    <w:rsid w:val="00003CC0"/>
    <w:rsid w:val="00003F0B"/>
    <w:rsid w:val="00003FB4"/>
    <w:rsid w:val="00004856"/>
    <w:rsid w:val="000049D1"/>
    <w:rsid w:val="00004B55"/>
    <w:rsid w:val="00004C2C"/>
    <w:rsid w:val="00004C95"/>
    <w:rsid w:val="00004D8C"/>
    <w:rsid w:val="00004F82"/>
    <w:rsid w:val="00005029"/>
    <w:rsid w:val="000051DA"/>
    <w:rsid w:val="00005230"/>
    <w:rsid w:val="00005E43"/>
    <w:rsid w:val="00005FB1"/>
    <w:rsid w:val="000061A5"/>
    <w:rsid w:val="0000636D"/>
    <w:rsid w:val="000064EC"/>
    <w:rsid w:val="00006735"/>
    <w:rsid w:val="00006783"/>
    <w:rsid w:val="00006FFC"/>
    <w:rsid w:val="00007513"/>
    <w:rsid w:val="000077E5"/>
    <w:rsid w:val="000103F7"/>
    <w:rsid w:val="00010926"/>
    <w:rsid w:val="00010994"/>
    <w:rsid w:val="00010B01"/>
    <w:rsid w:val="00010E14"/>
    <w:rsid w:val="00010E85"/>
    <w:rsid w:val="000118F4"/>
    <w:rsid w:val="00011926"/>
    <w:rsid w:val="00011A56"/>
    <w:rsid w:val="00011FA0"/>
    <w:rsid w:val="00012098"/>
    <w:rsid w:val="00012506"/>
    <w:rsid w:val="000129B1"/>
    <w:rsid w:val="00012C5D"/>
    <w:rsid w:val="000139FB"/>
    <w:rsid w:val="000140FA"/>
    <w:rsid w:val="0001418E"/>
    <w:rsid w:val="000141EC"/>
    <w:rsid w:val="0001488E"/>
    <w:rsid w:val="000148D8"/>
    <w:rsid w:val="00014934"/>
    <w:rsid w:val="000151BC"/>
    <w:rsid w:val="000153B1"/>
    <w:rsid w:val="000153B9"/>
    <w:rsid w:val="000158A7"/>
    <w:rsid w:val="00016218"/>
    <w:rsid w:val="000165EC"/>
    <w:rsid w:val="00016A52"/>
    <w:rsid w:val="00016CF8"/>
    <w:rsid w:val="00016FD7"/>
    <w:rsid w:val="000176A5"/>
    <w:rsid w:val="000179ED"/>
    <w:rsid w:val="00017B9D"/>
    <w:rsid w:val="00017CF2"/>
    <w:rsid w:val="00020A21"/>
    <w:rsid w:val="00020AA5"/>
    <w:rsid w:val="00020D36"/>
    <w:rsid w:val="00020F6B"/>
    <w:rsid w:val="0002113E"/>
    <w:rsid w:val="000212F4"/>
    <w:rsid w:val="0002130B"/>
    <w:rsid w:val="000215AA"/>
    <w:rsid w:val="000215D5"/>
    <w:rsid w:val="00021715"/>
    <w:rsid w:val="00021AFC"/>
    <w:rsid w:val="00021D8E"/>
    <w:rsid w:val="00021ED0"/>
    <w:rsid w:val="00022275"/>
    <w:rsid w:val="000222DA"/>
    <w:rsid w:val="0002231E"/>
    <w:rsid w:val="00022A60"/>
    <w:rsid w:val="00022BE8"/>
    <w:rsid w:val="000230AF"/>
    <w:rsid w:val="000233D7"/>
    <w:rsid w:val="00023D03"/>
    <w:rsid w:val="00023E89"/>
    <w:rsid w:val="00023EE9"/>
    <w:rsid w:val="00024417"/>
    <w:rsid w:val="000246A0"/>
    <w:rsid w:val="00024AA8"/>
    <w:rsid w:val="00024ACF"/>
    <w:rsid w:val="00024CA8"/>
    <w:rsid w:val="0002536E"/>
    <w:rsid w:val="00025407"/>
    <w:rsid w:val="00025475"/>
    <w:rsid w:val="0002550D"/>
    <w:rsid w:val="000256CE"/>
    <w:rsid w:val="0002575F"/>
    <w:rsid w:val="00025C9F"/>
    <w:rsid w:val="00025CB5"/>
    <w:rsid w:val="000263B4"/>
    <w:rsid w:val="0002655B"/>
    <w:rsid w:val="000279A6"/>
    <w:rsid w:val="00027DF8"/>
    <w:rsid w:val="00030442"/>
    <w:rsid w:val="00030573"/>
    <w:rsid w:val="00030817"/>
    <w:rsid w:val="00030A7C"/>
    <w:rsid w:val="00030CB4"/>
    <w:rsid w:val="0003103D"/>
    <w:rsid w:val="0003125D"/>
    <w:rsid w:val="00031373"/>
    <w:rsid w:val="000315D0"/>
    <w:rsid w:val="00031662"/>
    <w:rsid w:val="00032403"/>
    <w:rsid w:val="00032591"/>
    <w:rsid w:val="0003259D"/>
    <w:rsid w:val="000326A1"/>
    <w:rsid w:val="00032928"/>
    <w:rsid w:val="00033070"/>
    <w:rsid w:val="000330A4"/>
    <w:rsid w:val="000330B4"/>
    <w:rsid w:val="000331C5"/>
    <w:rsid w:val="00033D7C"/>
    <w:rsid w:val="0003408B"/>
    <w:rsid w:val="000344FC"/>
    <w:rsid w:val="00034791"/>
    <w:rsid w:val="00034D66"/>
    <w:rsid w:val="00034D92"/>
    <w:rsid w:val="00035019"/>
    <w:rsid w:val="0003563E"/>
    <w:rsid w:val="00035BE7"/>
    <w:rsid w:val="0003639D"/>
    <w:rsid w:val="0003648F"/>
    <w:rsid w:val="00036768"/>
    <w:rsid w:val="000367D3"/>
    <w:rsid w:val="00036EAF"/>
    <w:rsid w:val="0003739E"/>
    <w:rsid w:val="0003740E"/>
    <w:rsid w:val="00037587"/>
    <w:rsid w:val="000375F3"/>
    <w:rsid w:val="0003790B"/>
    <w:rsid w:val="00037A95"/>
    <w:rsid w:val="00037D44"/>
    <w:rsid w:val="00037EAD"/>
    <w:rsid w:val="0004016F"/>
    <w:rsid w:val="000401E0"/>
    <w:rsid w:val="0004053E"/>
    <w:rsid w:val="00040975"/>
    <w:rsid w:val="00040A02"/>
    <w:rsid w:val="00040D05"/>
    <w:rsid w:val="00040DDE"/>
    <w:rsid w:val="00041047"/>
    <w:rsid w:val="00041536"/>
    <w:rsid w:val="00041770"/>
    <w:rsid w:val="0004182F"/>
    <w:rsid w:val="00041864"/>
    <w:rsid w:val="00041956"/>
    <w:rsid w:val="00041E83"/>
    <w:rsid w:val="00041EF8"/>
    <w:rsid w:val="0004214B"/>
    <w:rsid w:val="000422FB"/>
    <w:rsid w:val="000425DF"/>
    <w:rsid w:val="00042738"/>
    <w:rsid w:val="00042D77"/>
    <w:rsid w:val="00042E19"/>
    <w:rsid w:val="00043031"/>
    <w:rsid w:val="000435F2"/>
    <w:rsid w:val="00043751"/>
    <w:rsid w:val="0004396C"/>
    <w:rsid w:val="00043FE4"/>
    <w:rsid w:val="0004415D"/>
    <w:rsid w:val="0004441F"/>
    <w:rsid w:val="00044654"/>
    <w:rsid w:val="00044E29"/>
    <w:rsid w:val="00044F29"/>
    <w:rsid w:val="000450E3"/>
    <w:rsid w:val="0004511C"/>
    <w:rsid w:val="000451C7"/>
    <w:rsid w:val="00045236"/>
    <w:rsid w:val="00045267"/>
    <w:rsid w:val="000452BC"/>
    <w:rsid w:val="0004533F"/>
    <w:rsid w:val="0004538B"/>
    <w:rsid w:val="00045920"/>
    <w:rsid w:val="00045CEA"/>
    <w:rsid w:val="00045EAD"/>
    <w:rsid w:val="00045ECB"/>
    <w:rsid w:val="00046801"/>
    <w:rsid w:val="00046B08"/>
    <w:rsid w:val="000472CC"/>
    <w:rsid w:val="000475A1"/>
    <w:rsid w:val="000502FD"/>
    <w:rsid w:val="000504A4"/>
    <w:rsid w:val="00050510"/>
    <w:rsid w:val="00050631"/>
    <w:rsid w:val="00050886"/>
    <w:rsid w:val="00050C68"/>
    <w:rsid w:val="00050F18"/>
    <w:rsid w:val="00051053"/>
    <w:rsid w:val="000514BA"/>
    <w:rsid w:val="000515C4"/>
    <w:rsid w:val="00051860"/>
    <w:rsid w:val="00052932"/>
    <w:rsid w:val="00052C61"/>
    <w:rsid w:val="00052E27"/>
    <w:rsid w:val="000530CF"/>
    <w:rsid w:val="000533D3"/>
    <w:rsid w:val="00053564"/>
    <w:rsid w:val="00053648"/>
    <w:rsid w:val="0005367F"/>
    <w:rsid w:val="000536CE"/>
    <w:rsid w:val="00053723"/>
    <w:rsid w:val="0005422B"/>
    <w:rsid w:val="0005425A"/>
    <w:rsid w:val="0005445B"/>
    <w:rsid w:val="0005449A"/>
    <w:rsid w:val="00054924"/>
    <w:rsid w:val="00055297"/>
    <w:rsid w:val="00055381"/>
    <w:rsid w:val="000553B0"/>
    <w:rsid w:val="00055C3B"/>
    <w:rsid w:val="00055C5A"/>
    <w:rsid w:val="00055DF5"/>
    <w:rsid w:val="00055F03"/>
    <w:rsid w:val="00056274"/>
    <w:rsid w:val="0005635F"/>
    <w:rsid w:val="000565B9"/>
    <w:rsid w:val="00056CE2"/>
    <w:rsid w:val="00056DFB"/>
    <w:rsid w:val="00057352"/>
    <w:rsid w:val="00057442"/>
    <w:rsid w:val="0006054E"/>
    <w:rsid w:val="00060CB3"/>
    <w:rsid w:val="0006121E"/>
    <w:rsid w:val="00061325"/>
    <w:rsid w:val="00061ACA"/>
    <w:rsid w:val="00061BA8"/>
    <w:rsid w:val="00061CFF"/>
    <w:rsid w:val="00061FBB"/>
    <w:rsid w:val="0006257A"/>
    <w:rsid w:val="0006284D"/>
    <w:rsid w:val="000629EF"/>
    <w:rsid w:val="00062AB3"/>
    <w:rsid w:val="00062B26"/>
    <w:rsid w:val="00062C73"/>
    <w:rsid w:val="00062E6B"/>
    <w:rsid w:val="00062F0D"/>
    <w:rsid w:val="000632B9"/>
    <w:rsid w:val="00063601"/>
    <w:rsid w:val="00063E7C"/>
    <w:rsid w:val="00064062"/>
    <w:rsid w:val="00064141"/>
    <w:rsid w:val="0006423D"/>
    <w:rsid w:val="000646D4"/>
    <w:rsid w:val="00064B3F"/>
    <w:rsid w:val="000654C1"/>
    <w:rsid w:val="00065547"/>
    <w:rsid w:val="00065968"/>
    <w:rsid w:val="00065DD1"/>
    <w:rsid w:val="00065F20"/>
    <w:rsid w:val="00065F6C"/>
    <w:rsid w:val="00066011"/>
    <w:rsid w:val="000661C6"/>
    <w:rsid w:val="00066767"/>
    <w:rsid w:val="000667C0"/>
    <w:rsid w:val="00066D1E"/>
    <w:rsid w:val="00066D4D"/>
    <w:rsid w:val="000670C9"/>
    <w:rsid w:val="000674FA"/>
    <w:rsid w:val="0007030A"/>
    <w:rsid w:val="000704E8"/>
    <w:rsid w:val="00070A02"/>
    <w:rsid w:val="00070F40"/>
    <w:rsid w:val="00071003"/>
    <w:rsid w:val="0007131A"/>
    <w:rsid w:val="000715AC"/>
    <w:rsid w:val="000719FB"/>
    <w:rsid w:val="00071C69"/>
    <w:rsid w:val="0007207C"/>
    <w:rsid w:val="0007216C"/>
    <w:rsid w:val="0007239C"/>
    <w:rsid w:val="000726D3"/>
    <w:rsid w:val="00072DE3"/>
    <w:rsid w:val="0007315F"/>
    <w:rsid w:val="000731BF"/>
    <w:rsid w:val="00073238"/>
    <w:rsid w:val="00073583"/>
    <w:rsid w:val="0007395C"/>
    <w:rsid w:val="00073AC1"/>
    <w:rsid w:val="00073C10"/>
    <w:rsid w:val="00074562"/>
    <w:rsid w:val="0007470E"/>
    <w:rsid w:val="00074C16"/>
    <w:rsid w:val="00074FCA"/>
    <w:rsid w:val="00075320"/>
    <w:rsid w:val="00075A0F"/>
    <w:rsid w:val="000764FF"/>
    <w:rsid w:val="000766EE"/>
    <w:rsid w:val="0007683F"/>
    <w:rsid w:val="00076B33"/>
    <w:rsid w:val="00076F12"/>
    <w:rsid w:val="0007708E"/>
    <w:rsid w:val="000775BE"/>
    <w:rsid w:val="00077986"/>
    <w:rsid w:val="00077C74"/>
    <w:rsid w:val="00077EB4"/>
    <w:rsid w:val="00077FBB"/>
    <w:rsid w:val="000801AE"/>
    <w:rsid w:val="000801BB"/>
    <w:rsid w:val="000807AB"/>
    <w:rsid w:val="000807F2"/>
    <w:rsid w:val="00080FB5"/>
    <w:rsid w:val="00081165"/>
    <w:rsid w:val="00081CE7"/>
    <w:rsid w:val="00081DDC"/>
    <w:rsid w:val="0008222E"/>
    <w:rsid w:val="00082536"/>
    <w:rsid w:val="000826BC"/>
    <w:rsid w:val="0008272A"/>
    <w:rsid w:val="00082DA0"/>
    <w:rsid w:val="000830DE"/>
    <w:rsid w:val="00083581"/>
    <w:rsid w:val="00083739"/>
    <w:rsid w:val="000839E1"/>
    <w:rsid w:val="00083B15"/>
    <w:rsid w:val="00083E04"/>
    <w:rsid w:val="0008415E"/>
    <w:rsid w:val="0008425D"/>
    <w:rsid w:val="0008440D"/>
    <w:rsid w:val="00084513"/>
    <w:rsid w:val="0008480B"/>
    <w:rsid w:val="00084ABF"/>
    <w:rsid w:val="00084E16"/>
    <w:rsid w:val="00085066"/>
    <w:rsid w:val="000856A4"/>
    <w:rsid w:val="00085701"/>
    <w:rsid w:val="000857D2"/>
    <w:rsid w:val="00085871"/>
    <w:rsid w:val="00086065"/>
    <w:rsid w:val="000860ED"/>
    <w:rsid w:val="000863BA"/>
    <w:rsid w:val="00086693"/>
    <w:rsid w:val="000871E2"/>
    <w:rsid w:val="000875DF"/>
    <w:rsid w:val="0008773D"/>
    <w:rsid w:val="00087FAB"/>
    <w:rsid w:val="0009021B"/>
    <w:rsid w:val="00090267"/>
    <w:rsid w:val="000905A0"/>
    <w:rsid w:val="000906C7"/>
    <w:rsid w:val="0009097D"/>
    <w:rsid w:val="00090D31"/>
    <w:rsid w:val="00090DD0"/>
    <w:rsid w:val="0009105E"/>
    <w:rsid w:val="000912EA"/>
    <w:rsid w:val="0009180F"/>
    <w:rsid w:val="0009198B"/>
    <w:rsid w:val="00091CA6"/>
    <w:rsid w:val="00091D80"/>
    <w:rsid w:val="00091E78"/>
    <w:rsid w:val="00091F57"/>
    <w:rsid w:val="00091F68"/>
    <w:rsid w:val="000920AE"/>
    <w:rsid w:val="00092805"/>
    <w:rsid w:val="00092C96"/>
    <w:rsid w:val="00092E34"/>
    <w:rsid w:val="000930F2"/>
    <w:rsid w:val="00093193"/>
    <w:rsid w:val="0009323E"/>
    <w:rsid w:val="000932F9"/>
    <w:rsid w:val="00093512"/>
    <w:rsid w:val="00093955"/>
    <w:rsid w:val="000939B8"/>
    <w:rsid w:val="00093DF3"/>
    <w:rsid w:val="00093EFF"/>
    <w:rsid w:val="000940B9"/>
    <w:rsid w:val="00094173"/>
    <w:rsid w:val="0009424B"/>
    <w:rsid w:val="00094626"/>
    <w:rsid w:val="000948B5"/>
    <w:rsid w:val="00094A64"/>
    <w:rsid w:val="00095084"/>
    <w:rsid w:val="00095175"/>
    <w:rsid w:val="000952C7"/>
    <w:rsid w:val="000959F5"/>
    <w:rsid w:val="00095B01"/>
    <w:rsid w:val="00095E58"/>
    <w:rsid w:val="00096530"/>
    <w:rsid w:val="0009697B"/>
    <w:rsid w:val="000969DC"/>
    <w:rsid w:val="00096AC8"/>
    <w:rsid w:val="00096AF9"/>
    <w:rsid w:val="00096BB2"/>
    <w:rsid w:val="00096BE9"/>
    <w:rsid w:val="00097420"/>
    <w:rsid w:val="00097512"/>
    <w:rsid w:val="00097560"/>
    <w:rsid w:val="00097D55"/>
    <w:rsid w:val="00097D7B"/>
    <w:rsid w:val="000A0C92"/>
    <w:rsid w:val="000A0DE7"/>
    <w:rsid w:val="000A103E"/>
    <w:rsid w:val="000A110A"/>
    <w:rsid w:val="000A1A0C"/>
    <w:rsid w:val="000A1A61"/>
    <w:rsid w:val="000A1ACC"/>
    <w:rsid w:val="000A1E0C"/>
    <w:rsid w:val="000A2196"/>
    <w:rsid w:val="000A260F"/>
    <w:rsid w:val="000A26BF"/>
    <w:rsid w:val="000A2909"/>
    <w:rsid w:val="000A2B0D"/>
    <w:rsid w:val="000A2FB7"/>
    <w:rsid w:val="000A31FA"/>
    <w:rsid w:val="000A36E0"/>
    <w:rsid w:val="000A38A6"/>
    <w:rsid w:val="000A3913"/>
    <w:rsid w:val="000A3ABD"/>
    <w:rsid w:val="000A3C5E"/>
    <w:rsid w:val="000A4A66"/>
    <w:rsid w:val="000A4B46"/>
    <w:rsid w:val="000A4E2E"/>
    <w:rsid w:val="000A50C9"/>
    <w:rsid w:val="000A513C"/>
    <w:rsid w:val="000A5594"/>
    <w:rsid w:val="000A55DD"/>
    <w:rsid w:val="000A58D3"/>
    <w:rsid w:val="000A5F37"/>
    <w:rsid w:val="000A5F6F"/>
    <w:rsid w:val="000A62E2"/>
    <w:rsid w:val="000A6A05"/>
    <w:rsid w:val="000A76EC"/>
    <w:rsid w:val="000A7832"/>
    <w:rsid w:val="000A7AA3"/>
    <w:rsid w:val="000A7AF2"/>
    <w:rsid w:val="000A7CC6"/>
    <w:rsid w:val="000A7D96"/>
    <w:rsid w:val="000A7E0B"/>
    <w:rsid w:val="000A7E94"/>
    <w:rsid w:val="000A7EC6"/>
    <w:rsid w:val="000B0582"/>
    <w:rsid w:val="000B0948"/>
    <w:rsid w:val="000B0E1A"/>
    <w:rsid w:val="000B0E8C"/>
    <w:rsid w:val="000B0FEE"/>
    <w:rsid w:val="000B11C7"/>
    <w:rsid w:val="000B15DF"/>
    <w:rsid w:val="000B177B"/>
    <w:rsid w:val="000B1A6B"/>
    <w:rsid w:val="000B1B7B"/>
    <w:rsid w:val="000B1CA0"/>
    <w:rsid w:val="000B1FAA"/>
    <w:rsid w:val="000B20AF"/>
    <w:rsid w:val="000B2145"/>
    <w:rsid w:val="000B2497"/>
    <w:rsid w:val="000B254C"/>
    <w:rsid w:val="000B25AA"/>
    <w:rsid w:val="000B273D"/>
    <w:rsid w:val="000B2808"/>
    <w:rsid w:val="000B2BF8"/>
    <w:rsid w:val="000B2EF4"/>
    <w:rsid w:val="000B338D"/>
    <w:rsid w:val="000B3410"/>
    <w:rsid w:val="000B341C"/>
    <w:rsid w:val="000B358C"/>
    <w:rsid w:val="000B366D"/>
    <w:rsid w:val="000B3895"/>
    <w:rsid w:val="000B3EA2"/>
    <w:rsid w:val="000B3F50"/>
    <w:rsid w:val="000B4162"/>
    <w:rsid w:val="000B42B4"/>
    <w:rsid w:val="000B447C"/>
    <w:rsid w:val="000B4E3C"/>
    <w:rsid w:val="000B4F16"/>
    <w:rsid w:val="000B503F"/>
    <w:rsid w:val="000B5410"/>
    <w:rsid w:val="000B54BE"/>
    <w:rsid w:val="000B56FF"/>
    <w:rsid w:val="000B58CB"/>
    <w:rsid w:val="000B59A4"/>
    <w:rsid w:val="000B5A44"/>
    <w:rsid w:val="000B5C6F"/>
    <w:rsid w:val="000B5D0D"/>
    <w:rsid w:val="000B63EF"/>
    <w:rsid w:val="000B6610"/>
    <w:rsid w:val="000B67DF"/>
    <w:rsid w:val="000B681F"/>
    <w:rsid w:val="000B6B9B"/>
    <w:rsid w:val="000B6BC4"/>
    <w:rsid w:val="000B6D26"/>
    <w:rsid w:val="000B6E4C"/>
    <w:rsid w:val="000B6F65"/>
    <w:rsid w:val="000B7144"/>
    <w:rsid w:val="000B724F"/>
    <w:rsid w:val="000B7D8A"/>
    <w:rsid w:val="000B7E75"/>
    <w:rsid w:val="000C0066"/>
    <w:rsid w:val="000C012B"/>
    <w:rsid w:val="000C013E"/>
    <w:rsid w:val="000C0726"/>
    <w:rsid w:val="000C0A72"/>
    <w:rsid w:val="000C0B26"/>
    <w:rsid w:val="000C1D06"/>
    <w:rsid w:val="000C1E15"/>
    <w:rsid w:val="000C1E92"/>
    <w:rsid w:val="000C1FFB"/>
    <w:rsid w:val="000C2422"/>
    <w:rsid w:val="000C2B54"/>
    <w:rsid w:val="000C2F8B"/>
    <w:rsid w:val="000C306E"/>
    <w:rsid w:val="000C35C8"/>
    <w:rsid w:val="000C3A88"/>
    <w:rsid w:val="000C3CFC"/>
    <w:rsid w:val="000C3D74"/>
    <w:rsid w:val="000C3EA3"/>
    <w:rsid w:val="000C410F"/>
    <w:rsid w:val="000C4130"/>
    <w:rsid w:val="000C4739"/>
    <w:rsid w:val="000C49A3"/>
    <w:rsid w:val="000C5293"/>
    <w:rsid w:val="000C5323"/>
    <w:rsid w:val="000C535A"/>
    <w:rsid w:val="000C557A"/>
    <w:rsid w:val="000C574C"/>
    <w:rsid w:val="000C6218"/>
    <w:rsid w:val="000C64FE"/>
    <w:rsid w:val="000C6547"/>
    <w:rsid w:val="000C66D5"/>
    <w:rsid w:val="000C6C6E"/>
    <w:rsid w:val="000C6D0E"/>
    <w:rsid w:val="000C7049"/>
    <w:rsid w:val="000C7480"/>
    <w:rsid w:val="000C754B"/>
    <w:rsid w:val="000C769D"/>
    <w:rsid w:val="000C7965"/>
    <w:rsid w:val="000C799F"/>
    <w:rsid w:val="000C79C1"/>
    <w:rsid w:val="000C7D69"/>
    <w:rsid w:val="000D077D"/>
    <w:rsid w:val="000D101D"/>
    <w:rsid w:val="000D12D5"/>
    <w:rsid w:val="000D158E"/>
    <w:rsid w:val="000D1784"/>
    <w:rsid w:val="000D19C8"/>
    <w:rsid w:val="000D1F18"/>
    <w:rsid w:val="000D2094"/>
    <w:rsid w:val="000D22FC"/>
    <w:rsid w:val="000D269B"/>
    <w:rsid w:val="000D2719"/>
    <w:rsid w:val="000D2AB5"/>
    <w:rsid w:val="000D2BAF"/>
    <w:rsid w:val="000D320D"/>
    <w:rsid w:val="000D3467"/>
    <w:rsid w:val="000D3534"/>
    <w:rsid w:val="000D39C4"/>
    <w:rsid w:val="000D3AD3"/>
    <w:rsid w:val="000D4285"/>
    <w:rsid w:val="000D474B"/>
    <w:rsid w:val="000D4BCC"/>
    <w:rsid w:val="000D4E39"/>
    <w:rsid w:val="000D4ED5"/>
    <w:rsid w:val="000D5FB3"/>
    <w:rsid w:val="000D5FB5"/>
    <w:rsid w:val="000D6193"/>
    <w:rsid w:val="000D65E6"/>
    <w:rsid w:val="000D6902"/>
    <w:rsid w:val="000D6B13"/>
    <w:rsid w:val="000D6BC6"/>
    <w:rsid w:val="000D6C49"/>
    <w:rsid w:val="000D6D43"/>
    <w:rsid w:val="000D6E21"/>
    <w:rsid w:val="000D716B"/>
    <w:rsid w:val="000D7445"/>
    <w:rsid w:val="000D7899"/>
    <w:rsid w:val="000D78D7"/>
    <w:rsid w:val="000E0726"/>
    <w:rsid w:val="000E0953"/>
    <w:rsid w:val="000E0983"/>
    <w:rsid w:val="000E0B64"/>
    <w:rsid w:val="000E0CD6"/>
    <w:rsid w:val="000E1005"/>
    <w:rsid w:val="000E1285"/>
    <w:rsid w:val="000E1363"/>
    <w:rsid w:val="000E145D"/>
    <w:rsid w:val="000E1574"/>
    <w:rsid w:val="000E16BD"/>
    <w:rsid w:val="000E17E0"/>
    <w:rsid w:val="000E1DA6"/>
    <w:rsid w:val="000E1F88"/>
    <w:rsid w:val="000E204C"/>
    <w:rsid w:val="000E2600"/>
    <w:rsid w:val="000E26AB"/>
    <w:rsid w:val="000E26C8"/>
    <w:rsid w:val="000E26CA"/>
    <w:rsid w:val="000E27E0"/>
    <w:rsid w:val="000E2AE9"/>
    <w:rsid w:val="000E2E12"/>
    <w:rsid w:val="000E2F3F"/>
    <w:rsid w:val="000E3268"/>
    <w:rsid w:val="000E35EC"/>
    <w:rsid w:val="000E3B99"/>
    <w:rsid w:val="000E4260"/>
    <w:rsid w:val="000E43EC"/>
    <w:rsid w:val="000E46F8"/>
    <w:rsid w:val="000E4715"/>
    <w:rsid w:val="000E4ADE"/>
    <w:rsid w:val="000E4C4D"/>
    <w:rsid w:val="000E4D4C"/>
    <w:rsid w:val="000E500B"/>
    <w:rsid w:val="000E504A"/>
    <w:rsid w:val="000E55D3"/>
    <w:rsid w:val="000E5815"/>
    <w:rsid w:val="000E5C48"/>
    <w:rsid w:val="000E620F"/>
    <w:rsid w:val="000E6615"/>
    <w:rsid w:val="000E6E6C"/>
    <w:rsid w:val="000E6E6F"/>
    <w:rsid w:val="000E6F1E"/>
    <w:rsid w:val="000E6FF1"/>
    <w:rsid w:val="000E7377"/>
    <w:rsid w:val="000E7A79"/>
    <w:rsid w:val="000E7C7F"/>
    <w:rsid w:val="000E7D4A"/>
    <w:rsid w:val="000F01A4"/>
    <w:rsid w:val="000F03B5"/>
    <w:rsid w:val="000F0817"/>
    <w:rsid w:val="000F0933"/>
    <w:rsid w:val="000F0CF2"/>
    <w:rsid w:val="000F10CF"/>
    <w:rsid w:val="000F112D"/>
    <w:rsid w:val="000F1158"/>
    <w:rsid w:val="000F1238"/>
    <w:rsid w:val="000F135D"/>
    <w:rsid w:val="000F1744"/>
    <w:rsid w:val="000F1922"/>
    <w:rsid w:val="000F1C78"/>
    <w:rsid w:val="000F1F88"/>
    <w:rsid w:val="000F2043"/>
    <w:rsid w:val="000F2260"/>
    <w:rsid w:val="000F2B53"/>
    <w:rsid w:val="000F2E41"/>
    <w:rsid w:val="000F2F4E"/>
    <w:rsid w:val="000F3148"/>
    <w:rsid w:val="000F32AF"/>
    <w:rsid w:val="000F32D0"/>
    <w:rsid w:val="000F343C"/>
    <w:rsid w:val="000F34DD"/>
    <w:rsid w:val="000F3633"/>
    <w:rsid w:val="000F370A"/>
    <w:rsid w:val="000F3855"/>
    <w:rsid w:val="000F38B6"/>
    <w:rsid w:val="000F39EC"/>
    <w:rsid w:val="000F3FBC"/>
    <w:rsid w:val="000F468D"/>
    <w:rsid w:val="000F46DB"/>
    <w:rsid w:val="000F46E2"/>
    <w:rsid w:val="000F4B1F"/>
    <w:rsid w:val="000F4B29"/>
    <w:rsid w:val="000F4B5C"/>
    <w:rsid w:val="000F4BA2"/>
    <w:rsid w:val="000F4C13"/>
    <w:rsid w:val="000F4C7A"/>
    <w:rsid w:val="000F4D65"/>
    <w:rsid w:val="000F5027"/>
    <w:rsid w:val="000F5364"/>
    <w:rsid w:val="000F55CA"/>
    <w:rsid w:val="000F5813"/>
    <w:rsid w:val="000F5CFA"/>
    <w:rsid w:val="000F5E24"/>
    <w:rsid w:val="000F5E2F"/>
    <w:rsid w:val="000F5E32"/>
    <w:rsid w:val="000F5EE3"/>
    <w:rsid w:val="000F6301"/>
    <w:rsid w:val="000F631E"/>
    <w:rsid w:val="000F69CF"/>
    <w:rsid w:val="000F6AEB"/>
    <w:rsid w:val="000F6AEE"/>
    <w:rsid w:val="000F70CF"/>
    <w:rsid w:val="000F7165"/>
    <w:rsid w:val="000F7363"/>
    <w:rsid w:val="000F788C"/>
    <w:rsid w:val="000F7BAB"/>
    <w:rsid w:val="000F7E8A"/>
    <w:rsid w:val="000F7FDA"/>
    <w:rsid w:val="00100664"/>
    <w:rsid w:val="00100DE5"/>
    <w:rsid w:val="001011CE"/>
    <w:rsid w:val="00101338"/>
    <w:rsid w:val="00101449"/>
    <w:rsid w:val="0010212D"/>
    <w:rsid w:val="00102265"/>
    <w:rsid w:val="001022D6"/>
    <w:rsid w:val="0010282C"/>
    <w:rsid w:val="00102E88"/>
    <w:rsid w:val="00102FB8"/>
    <w:rsid w:val="0010346A"/>
    <w:rsid w:val="0010364F"/>
    <w:rsid w:val="00103658"/>
    <w:rsid w:val="00103706"/>
    <w:rsid w:val="0010370A"/>
    <w:rsid w:val="001039B4"/>
    <w:rsid w:val="00103A59"/>
    <w:rsid w:val="00103D5F"/>
    <w:rsid w:val="00104183"/>
    <w:rsid w:val="00104299"/>
    <w:rsid w:val="0010467A"/>
    <w:rsid w:val="001048EB"/>
    <w:rsid w:val="001049F7"/>
    <w:rsid w:val="00104B9B"/>
    <w:rsid w:val="00104ED8"/>
    <w:rsid w:val="00104F8B"/>
    <w:rsid w:val="00105558"/>
    <w:rsid w:val="001055EA"/>
    <w:rsid w:val="00105852"/>
    <w:rsid w:val="001059D8"/>
    <w:rsid w:val="00105A72"/>
    <w:rsid w:val="001063A0"/>
    <w:rsid w:val="00106415"/>
    <w:rsid w:val="00106777"/>
    <w:rsid w:val="0010696D"/>
    <w:rsid w:val="00106BF3"/>
    <w:rsid w:val="00107114"/>
    <w:rsid w:val="001074AF"/>
    <w:rsid w:val="0010767E"/>
    <w:rsid w:val="0010779D"/>
    <w:rsid w:val="00107A9B"/>
    <w:rsid w:val="00107F8A"/>
    <w:rsid w:val="001103FF"/>
    <w:rsid w:val="001104BC"/>
    <w:rsid w:val="0011072E"/>
    <w:rsid w:val="0011072F"/>
    <w:rsid w:val="0011089C"/>
    <w:rsid w:val="00110932"/>
    <w:rsid w:val="00110A03"/>
    <w:rsid w:val="00110CF0"/>
    <w:rsid w:val="00110E00"/>
    <w:rsid w:val="001110DC"/>
    <w:rsid w:val="00111361"/>
    <w:rsid w:val="00111791"/>
    <w:rsid w:val="00111C14"/>
    <w:rsid w:val="00111D5A"/>
    <w:rsid w:val="00111E35"/>
    <w:rsid w:val="00111EE6"/>
    <w:rsid w:val="001124CB"/>
    <w:rsid w:val="00112709"/>
    <w:rsid w:val="00112738"/>
    <w:rsid w:val="00112B4B"/>
    <w:rsid w:val="00113619"/>
    <w:rsid w:val="00113A64"/>
    <w:rsid w:val="00113EE0"/>
    <w:rsid w:val="001142F0"/>
    <w:rsid w:val="001143D1"/>
    <w:rsid w:val="00114583"/>
    <w:rsid w:val="00114898"/>
    <w:rsid w:val="0011498B"/>
    <w:rsid w:val="00114E4B"/>
    <w:rsid w:val="00115046"/>
    <w:rsid w:val="00115261"/>
    <w:rsid w:val="00115DE1"/>
    <w:rsid w:val="0011671D"/>
    <w:rsid w:val="001167FA"/>
    <w:rsid w:val="00116AB5"/>
    <w:rsid w:val="00116E2E"/>
    <w:rsid w:val="00116EFD"/>
    <w:rsid w:val="00117403"/>
    <w:rsid w:val="0011751A"/>
    <w:rsid w:val="00117723"/>
    <w:rsid w:val="0011773E"/>
    <w:rsid w:val="001178B1"/>
    <w:rsid w:val="00120022"/>
    <w:rsid w:val="00120466"/>
    <w:rsid w:val="0012086E"/>
    <w:rsid w:val="00120B5B"/>
    <w:rsid w:val="00120F21"/>
    <w:rsid w:val="0012182B"/>
    <w:rsid w:val="00121BBA"/>
    <w:rsid w:val="00121CE1"/>
    <w:rsid w:val="00121D54"/>
    <w:rsid w:val="00121DA5"/>
    <w:rsid w:val="00121E2B"/>
    <w:rsid w:val="00121F9F"/>
    <w:rsid w:val="00122370"/>
    <w:rsid w:val="00122714"/>
    <w:rsid w:val="00122813"/>
    <w:rsid w:val="00122CDC"/>
    <w:rsid w:val="00122D06"/>
    <w:rsid w:val="00122DC4"/>
    <w:rsid w:val="0012302A"/>
    <w:rsid w:val="00123365"/>
    <w:rsid w:val="00123409"/>
    <w:rsid w:val="00123476"/>
    <w:rsid w:val="00123698"/>
    <w:rsid w:val="001236E3"/>
    <w:rsid w:val="001238E8"/>
    <w:rsid w:val="00123BD3"/>
    <w:rsid w:val="00123C3C"/>
    <w:rsid w:val="00123E31"/>
    <w:rsid w:val="001243F3"/>
    <w:rsid w:val="00124453"/>
    <w:rsid w:val="00124558"/>
    <w:rsid w:val="001245BB"/>
    <w:rsid w:val="001248B8"/>
    <w:rsid w:val="00124A68"/>
    <w:rsid w:val="00124AEC"/>
    <w:rsid w:val="001250E6"/>
    <w:rsid w:val="00125262"/>
    <w:rsid w:val="001254B9"/>
    <w:rsid w:val="00125818"/>
    <w:rsid w:val="00125B38"/>
    <w:rsid w:val="00125CAE"/>
    <w:rsid w:val="00125F98"/>
    <w:rsid w:val="00126193"/>
    <w:rsid w:val="00126396"/>
    <w:rsid w:val="001265A9"/>
    <w:rsid w:val="0012676A"/>
    <w:rsid w:val="00126D96"/>
    <w:rsid w:val="00126EA7"/>
    <w:rsid w:val="0012752C"/>
    <w:rsid w:val="0012771C"/>
    <w:rsid w:val="00127B31"/>
    <w:rsid w:val="00127C46"/>
    <w:rsid w:val="00127D92"/>
    <w:rsid w:val="00127EAC"/>
    <w:rsid w:val="00130177"/>
    <w:rsid w:val="00130727"/>
    <w:rsid w:val="00130CC1"/>
    <w:rsid w:val="00131787"/>
    <w:rsid w:val="00131882"/>
    <w:rsid w:val="00131973"/>
    <w:rsid w:val="00132AF1"/>
    <w:rsid w:val="00132B7C"/>
    <w:rsid w:val="00132E65"/>
    <w:rsid w:val="00132E74"/>
    <w:rsid w:val="00133005"/>
    <w:rsid w:val="00133310"/>
    <w:rsid w:val="00133383"/>
    <w:rsid w:val="00133679"/>
    <w:rsid w:val="00133B10"/>
    <w:rsid w:val="00133C39"/>
    <w:rsid w:val="00133CCA"/>
    <w:rsid w:val="00133D31"/>
    <w:rsid w:val="0013414F"/>
    <w:rsid w:val="001341DF"/>
    <w:rsid w:val="00134446"/>
    <w:rsid w:val="001349C6"/>
    <w:rsid w:val="00134E0D"/>
    <w:rsid w:val="00134FC4"/>
    <w:rsid w:val="00135201"/>
    <w:rsid w:val="0013628D"/>
    <w:rsid w:val="001363E1"/>
    <w:rsid w:val="0013645F"/>
    <w:rsid w:val="001367FA"/>
    <w:rsid w:val="001368FA"/>
    <w:rsid w:val="00136BEF"/>
    <w:rsid w:val="00136DC5"/>
    <w:rsid w:val="001376C8"/>
    <w:rsid w:val="00137931"/>
    <w:rsid w:val="00137AE6"/>
    <w:rsid w:val="00137B89"/>
    <w:rsid w:val="00140002"/>
    <w:rsid w:val="00140063"/>
    <w:rsid w:val="00140281"/>
    <w:rsid w:val="0014088F"/>
    <w:rsid w:val="00140AE7"/>
    <w:rsid w:val="00140C0B"/>
    <w:rsid w:val="00141092"/>
    <w:rsid w:val="00141764"/>
    <w:rsid w:val="00141776"/>
    <w:rsid w:val="001419AE"/>
    <w:rsid w:val="00141BB4"/>
    <w:rsid w:val="00141C38"/>
    <w:rsid w:val="0014220F"/>
    <w:rsid w:val="00142CEA"/>
    <w:rsid w:val="00142DF4"/>
    <w:rsid w:val="00142E53"/>
    <w:rsid w:val="00142E89"/>
    <w:rsid w:val="00142E9F"/>
    <w:rsid w:val="001431D3"/>
    <w:rsid w:val="00143583"/>
    <w:rsid w:val="001435C6"/>
    <w:rsid w:val="00143650"/>
    <w:rsid w:val="00143A89"/>
    <w:rsid w:val="00143AD0"/>
    <w:rsid w:val="00143CA0"/>
    <w:rsid w:val="00143CC7"/>
    <w:rsid w:val="00144040"/>
    <w:rsid w:val="001442EB"/>
    <w:rsid w:val="001443C5"/>
    <w:rsid w:val="0014440A"/>
    <w:rsid w:val="0014474F"/>
    <w:rsid w:val="00144C3B"/>
    <w:rsid w:val="00145100"/>
    <w:rsid w:val="001451E0"/>
    <w:rsid w:val="0014524B"/>
    <w:rsid w:val="0014545B"/>
    <w:rsid w:val="001458D6"/>
    <w:rsid w:val="00145A36"/>
    <w:rsid w:val="00145F65"/>
    <w:rsid w:val="0014625F"/>
    <w:rsid w:val="001464A8"/>
    <w:rsid w:val="00146677"/>
    <w:rsid w:val="0014680C"/>
    <w:rsid w:val="0014686D"/>
    <w:rsid w:val="0014688E"/>
    <w:rsid w:val="00146C93"/>
    <w:rsid w:val="00146D27"/>
    <w:rsid w:val="00146FB2"/>
    <w:rsid w:val="00147926"/>
    <w:rsid w:val="0014798C"/>
    <w:rsid w:val="00147A19"/>
    <w:rsid w:val="00147C89"/>
    <w:rsid w:val="00150047"/>
    <w:rsid w:val="001500AA"/>
    <w:rsid w:val="001501F2"/>
    <w:rsid w:val="001504A2"/>
    <w:rsid w:val="0015077B"/>
    <w:rsid w:val="00150B34"/>
    <w:rsid w:val="00150B84"/>
    <w:rsid w:val="001510CA"/>
    <w:rsid w:val="001510E7"/>
    <w:rsid w:val="00151EC5"/>
    <w:rsid w:val="00152024"/>
    <w:rsid w:val="001521D5"/>
    <w:rsid w:val="00152410"/>
    <w:rsid w:val="00152DC4"/>
    <w:rsid w:val="00153257"/>
    <w:rsid w:val="0015332F"/>
    <w:rsid w:val="001533E0"/>
    <w:rsid w:val="001533E6"/>
    <w:rsid w:val="00153662"/>
    <w:rsid w:val="00153B47"/>
    <w:rsid w:val="00153C19"/>
    <w:rsid w:val="00153C9E"/>
    <w:rsid w:val="00153E9F"/>
    <w:rsid w:val="00154037"/>
    <w:rsid w:val="001543EC"/>
    <w:rsid w:val="001547DD"/>
    <w:rsid w:val="00154B3D"/>
    <w:rsid w:val="00154DFA"/>
    <w:rsid w:val="00155679"/>
    <w:rsid w:val="00155DDD"/>
    <w:rsid w:val="00156712"/>
    <w:rsid w:val="001567A7"/>
    <w:rsid w:val="00156C41"/>
    <w:rsid w:val="00156D81"/>
    <w:rsid w:val="001570BB"/>
    <w:rsid w:val="001572D8"/>
    <w:rsid w:val="001575AB"/>
    <w:rsid w:val="00157A57"/>
    <w:rsid w:val="00157B29"/>
    <w:rsid w:val="0016048F"/>
    <w:rsid w:val="001605FA"/>
    <w:rsid w:val="00160680"/>
    <w:rsid w:val="00160D01"/>
    <w:rsid w:val="00160E87"/>
    <w:rsid w:val="00161A60"/>
    <w:rsid w:val="00161A7D"/>
    <w:rsid w:val="00161B64"/>
    <w:rsid w:val="00161BF3"/>
    <w:rsid w:val="001621E3"/>
    <w:rsid w:val="00162348"/>
    <w:rsid w:val="00162951"/>
    <w:rsid w:val="00162BEE"/>
    <w:rsid w:val="00163072"/>
    <w:rsid w:val="00163435"/>
    <w:rsid w:val="00163972"/>
    <w:rsid w:val="00164673"/>
    <w:rsid w:val="0016473A"/>
    <w:rsid w:val="00164A68"/>
    <w:rsid w:val="00164B65"/>
    <w:rsid w:val="00164C8D"/>
    <w:rsid w:val="001650B2"/>
    <w:rsid w:val="00165A5C"/>
    <w:rsid w:val="001661FC"/>
    <w:rsid w:val="001663F0"/>
    <w:rsid w:val="00166596"/>
    <w:rsid w:val="00166AD2"/>
    <w:rsid w:val="00166D4E"/>
    <w:rsid w:val="001670EA"/>
    <w:rsid w:val="001674EB"/>
    <w:rsid w:val="0016755A"/>
    <w:rsid w:val="00167FAF"/>
    <w:rsid w:val="001701F2"/>
    <w:rsid w:val="00170316"/>
    <w:rsid w:val="00170369"/>
    <w:rsid w:val="0017053A"/>
    <w:rsid w:val="001709F1"/>
    <w:rsid w:val="00170B1B"/>
    <w:rsid w:val="001710ED"/>
    <w:rsid w:val="001712D7"/>
    <w:rsid w:val="00171BD0"/>
    <w:rsid w:val="00171F6D"/>
    <w:rsid w:val="00172595"/>
    <w:rsid w:val="00172F92"/>
    <w:rsid w:val="0017314C"/>
    <w:rsid w:val="00173491"/>
    <w:rsid w:val="001734FF"/>
    <w:rsid w:val="001735A2"/>
    <w:rsid w:val="00173AFF"/>
    <w:rsid w:val="00173B0F"/>
    <w:rsid w:val="00173ECE"/>
    <w:rsid w:val="0017418A"/>
    <w:rsid w:val="0017481E"/>
    <w:rsid w:val="001748E3"/>
    <w:rsid w:val="00174B5E"/>
    <w:rsid w:val="00174CF7"/>
    <w:rsid w:val="00175143"/>
    <w:rsid w:val="001752A8"/>
    <w:rsid w:val="001757C0"/>
    <w:rsid w:val="00175EF9"/>
    <w:rsid w:val="001760D6"/>
    <w:rsid w:val="00176B57"/>
    <w:rsid w:val="0017723B"/>
    <w:rsid w:val="00177252"/>
    <w:rsid w:val="00177284"/>
    <w:rsid w:val="0017749F"/>
    <w:rsid w:val="00177852"/>
    <w:rsid w:val="00177B48"/>
    <w:rsid w:val="00177C1A"/>
    <w:rsid w:val="00180064"/>
    <w:rsid w:val="0018042E"/>
    <w:rsid w:val="0018096F"/>
    <w:rsid w:val="00180D6C"/>
    <w:rsid w:val="00180DF1"/>
    <w:rsid w:val="00181CE1"/>
    <w:rsid w:val="00181D6C"/>
    <w:rsid w:val="00181DB3"/>
    <w:rsid w:val="001821B7"/>
    <w:rsid w:val="001822FB"/>
    <w:rsid w:val="00182621"/>
    <w:rsid w:val="00182998"/>
    <w:rsid w:val="00182EAF"/>
    <w:rsid w:val="00182FC2"/>
    <w:rsid w:val="00183103"/>
    <w:rsid w:val="00183A1F"/>
    <w:rsid w:val="00183A8A"/>
    <w:rsid w:val="00183CB5"/>
    <w:rsid w:val="00183DF9"/>
    <w:rsid w:val="00183F94"/>
    <w:rsid w:val="001840EB"/>
    <w:rsid w:val="00184108"/>
    <w:rsid w:val="0018447F"/>
    <w:rsid w:val="00184B72"/>
    <w:rsid w:val="00185305"/>
    <w:rsid w:val="001853DF"/>
    <w:rsid w:val="0018553A"/>
    <w:rsid w:val="00185DE4"/>
    <w:rsid w:val="00185F1A"/>
    <w:rsid w:val="0018618E"/>
    <w:rsid w:val="00186513"/>
    <w:rsid w:val="001865D2"/>
    <w:rsid w:val="00186642"/>
    <w:rsid w:val="001868DB"/>
    <w:rsid w:val="00186AFC"/>
    <w:rsid w:val="00186DEA"/>
    <w:rsid w:val="001872E3"/>
    <w:rsid w:val="001873E4"/>
    <w:rsid w:val="001877F5"/>
    <w:rsid w:val="00187CD7"/>
    <w:rsid w:val="00187F31"/>
    <w:rsid w:val="001900C3"/>
    <w:rsid w:val="00190156"/>
    <w:rsid w:val="00190413"/>
    <w:rsid w:val="00190BBC"/>
    <w:rsid w:val="00190E0B"/>
    <w:rsid w:val="00191498"/>
    <w:rsid w:val="0019177D"/>
    <w:rsid w:val="00191915"/>
    <w:rsid w:val="00191A07"/>
    <w:rsid w:val="00191D51"/>
    <w:rsid w:val="00191EBC"/>
    <w:rsid w:val="00191FB7"/>
    <w:rsid w:val="001923C5"/>
    <w:rsid w:val="001925CB"/>
    <w:rsid w:val="00192884"/>
    <w:rsid w:val="001928C2"/>
    <w:rsid w:val="00192AF2"/>
    <w:rsid w:val="00192D53"/>
    <w:rsid w:val="001932E9"/>
    <w:rsid w:val="0019357E"/>
    <w:rsid w:val="001936BD"/>
    <w:rsid w:val="00193E69"/>
    <w:rsid w:val="00193F3C"/>
    <w:rsid w:val="00194149"/>
    <w:rsid w:val="00194ADD"/>
    <w:rsid w:val="00194C5F"/>
    <w:rsid w:val="00194E14"/>
    <w:rsid w:val="00195622"/>
    <w:rsid w:val="00195DDD"/>
    <w:rsid w:val="0019625C"/>
    <w:rsid w:val="00196564"/>
    <w:rsid w:val="001968D1"/>
    <w:rsid w:val="00196D6C"/>
    <w:rsid w:val="00196E31"/>
    <w:rsid w:val="00196E5E"/>
    <w:rsid w:val="00196EE4"/>
    <w:rsid w:val="0019709E"/>
    <w:rsid w:val="00197492"/>
    <w:rsid w:val="0019789B"/>
    <w:rsid w:val="001978B1"/>
    <w:rsid w:val="00197D2C"/>
    <w:rsid w:val="00197F52"/>
    <w:rsid w:val="001A0320"/>
    <w:rsid w:val="001A066B"/>
    <w:rsid w:val="001A086B"/>
    <w:rsid w:val="001A12F5"/>
    <w:rsid w:val="001A1410"/>
    <w:rsid w:val="001A167C"/>
    <w:rsid w:val="001A1AB7"/>
    <w:rsid w:val="001A1F28"/>
    <w:rsid w:val="001A23E1"/>
    <w:rsid w:val="001A25C4"/>
    <w:rsid w:val="001A2919"/>
    <w:rsid w:val="001A2B28"/>
    <w:rsid w:val="001A2EBD"/>
    <w:rsid w:val="001A3689"/>
    <w:rsid w:val="001A370B"/>
    <w:rsid w:val="001A3988"/>
    <w:rsid w:val="001A3AC8"/>
    <w:rsid w:val="001A3D06"/>
    <w:rsid w:val="001A4250"/>
    <w:rsid w:val="001A4260"/>
    <w:rsid w:val="001A4844"/>
    <w:rsid w:val="001A4EB5"/>
    <w:rsid w:val="001A507A"/>
    <w:rsid w:val="001A5225"/>
    <w:rsid w:val="001A525A"/>
    <w:rsid w:val="001A5322"/>
    <w:rsid w:val="001A56F5"/>
    <w:rsid w:val="001A584B"/>
    <w:rsid w:val="001A5850"/>
    <w:rsid w:val="001A5B1C"/>
    <w:rsid w:val="001A5CB1"/>
    <w:rsid w:val="001A5E56"/>
    <w:rsid w:val="001A6057"/>
    <w:rsid w:val="001A6314"/>
    <w:rsid w:val="001A6757"/>
    <w:rsid w:val="001A6A64"/>
    <w:rsid w:val="001A6C83"/>
    <w:rsid w:val="001A6E06"/>
    <w:rsid w:val="001A6EB2"/>
    <w:rsid w:val="001A6FCA"/>
    <w:rsid w:val="001A7077"/>
    <w:rsid w:val="001A7262"/>
    <w:rsid w:val="001A738E"/>
    <w:rsid w:val="001A758A"/>
    <w:rsid w:val="001A7E26"/>
    <w:rsid w:val="001B0068"/>
    <w:rsid w:val="001B0107"/>
    <w:rsid w:val="001B035F"/>
    <w:rsid w:val="001B04E6"/>
    <w:rsid w:val="001B09B9"/>
    <w:rsid w:val="001B0A5B"/>
    <w:rsid w:val="001B0BDC"/>
    <w:rsid w:val="001B0DEE"/>
    <w:rsid w:val="001B0E9A"/>
    <w:rsid w:val="001B1042"/>
    <w:rsid w:val="001B120F"/>
    <w:rsid w:val="001B1656"/>
    <w:rsid w:val="001B169C"/>
    <w:rsid w:val="001B18C0"/>
    <w:rsid w:val="001B1B8F"/>
    <w:rsid w:val="001B1E89"/>
    <w:rsid w:val="001B1ECC"/>
    <w:rsid w:val="001B21C4"/>
    <w:rsid w:val="001B2394"/>
    <w:rsid w:val="001B23BC"/>
    <w:rsid w:val="001B2584"/>
    <w:rsid w:val="001B26DE"/>
    <w:rsid w:val="001B2900"/>
    <w:rsid w:val="001B2D0A"/>
    <w:rsid w:val="001B3355"/>
    <w:rsid w:val="001B33BA"/>
    <w:rsid w:val="001B34A5"/>
    <w:rsid w:val="001B368D"/>
    <w:rsid w:val="001B395B"/>
    <w:rsid w:val="001B3D7F"/>
    <w:rsid w:val="001B3E4D"/>
    <w:rsid w:val="001B420D"/>
    <w:rsid w:val="001B4228"/>
    <w:rsid w:val="001B432E"/>
    <w:rsid w:val="001B4ADA"/>
    <w:rsid w:val="001B50A6"/>
    <w:rsid w:val="001B558C"/>
    <w:rsid w:val="001B5A0D"/>
    <w:rsid w:val="001B621B"/>
    <w:rsid w:val="001B6309"/>
    <w:rsid w:val="001B6321"/>
    <w:rsid w:val="001B699F"/>
    <w:rsid w:val="001B69D4"/>
    <w:rsid w:val="001B6BF7"/>
    <w:rsid w:val="001B6DEB"/>
    <w:rsid w:val="001B6E6D"/>
    <w:rsid w:val="001B6FC0"/>
    <w:rsid w:val="001B7129"/>
    <w:rsid w:val="001B71A4"/>
    <w:rsid w:val="001C04F4"/>
    <w:rsid w:val="001C075B"/>
    <w:rsid w:val="001C0CE2"/>
    <w:rsid w:val="001C0D1A"/>
    <w:rsid w:val="001C0F2D"/>
    <w:rsid w:val="001C0F2E"/>
    <w:rsid w:val="001C1100"/>
    <w:rsid w:val="001C1119"/>
    <w:rsid w:val="001C162F"/>
    <w:rsid w:val="001C172A"/>
    <w:rsid w:val="001C173B"/>
    <w:rsid w:val="001C185E"/>
    <w:rsid w:val="001C1B80"/>
    <w:rsid w:val="001C1B8C"/>
    <w:rsid w:val="001C1E1B"/>
    <w:rsid w:val="001C2715"/>
    <w:rsid w:val="001C29DA"/>
    <w:rsid w:val="001C2CCD"/>
    <w:rsid w:val="001C32D0"/>
    <w:rsid w:val="001C33A2"/>
    <w:rsid w:val="001C3AD5"/>
    <w:rsid w:val="001C3C10"/>
    <w:rsid w:val="001C3D83"/>
    <w:rsid w:val="001C41FC"/>
    <w:rsid w:val="001C420D"/>
    <w:rsid w:val="001C45B3"/>
    <w:rsid w:val="001C481C"/>
    <w:rsid w:val="001C4A88"/>
    <w:rsid w:val="001C4CBF"/>
    <w:rsid w:val="001C4F3A"/>
    <w:rsid w:val="001C4F85"/>
    <w:rsid w:val="001C5519"/>
    <w:rsid w:val="001C59C9"/>
    <w:rsid w:val="001C5C80"/>
    <w:rsid w:val="001C6063"/>
    <w:rsid w:val="001C60C4"/>
    <w:rsid w:val="001C6168"/>
    <w:rsid w:val="001C61EC"/>
    <w:rsid w:val="001C62C4"/>
    <w:rsid w:val="001C630C"/>
    <w:rsid w:val="001C6458"/>
    <w:rsid w:val="001C688F"/>
    <w:rsid w:val="001C6A95"/>
    <w:rsid w:val="001C6D61"/>
    <w:rsid w:val="001C6E3A"/>
    <w:rsid w:val="001C7052"/>
    <w:rsid w:val="001C7080"/>
    <w:rsid w:val="001C7198"/>
    <w:rsid w:val="001C7327"/>
    <w:rsid w:val="001C74AA"/>
    <w:rsid w:val="001C75E6"/>
    <w:rsid w:val="001C7AB3"/>
    <w:rsid w:val="001C7DCE"/>
    <w:rsid w:val="001C7DFB"/>
    <w:rsid w:val="001C7F34"/>
    <w:rsid w:val="001D0892"/>
    <w:rsid w:val="001D08EF"/>
    <w:rsid w:val="001D0905"/>
    <w:rsid w:val="001D0B31"/>
    <w:rsid w:val="001D0BF1"/>
    <w:rsid w:val="001D0F88"/>
    <w:rsid w:val="001D106B"/>
    <w:rsid w:val="001D11DA"/>
    <w:rsid w:val="001D13CA"/>
    <w:rsid w:val="001D1564"/>
    <w:rsid w:val="001D156E"/>
    <w:rsid w:val="001D16BE"/>
    <w:rsid w:val="001D1BB4"/>
    <w:rsid w:val="001D1E91"/>
    <w:rsid w:val="001D1F3B"/>
    <w:rsid w:val="001D1FC7"/>
    <w:rsid w:val="001D2318"/>
    <w:rsid w:val="001D2556"/>
    <w:rsid w:val="001D25E8"/>
    <w:rsid w:val="001D29D0"/>
    <w:rsid w:val="001D2ED3"/>
    <w:rsid w:val="001D3912"/>
    <w:rsid w:val="001D3A47"/>
    <w:rsid w:val="001D3BB6"/>
    <w:rsid w:val="001D3ECC"/>
    <w:rsid w:val="001D41D5"/>
    <w:rsid w:val="001D4375"/>
    <w:rsid w:val="001D43DF"/>
    <w:rsid w:val="001D443A"/>
    <w:rsid w:val="001D4963"/>
    <w:rsid w:val="001D580E"/>
    <w:rsid w:val="001D5A18"/>
    <w:rsid w:val="001D5BA6"/>
    <w:rsid w:val="001D632B"/>
    <w:rsid w:val="001D64E6"/>
    <w:rsid w:val="001D6774"/>
    <w:rsid w:val="001D6945"/>
    <w:rsid w:val="001D6AFA"/>
    <w:rsid w:val="001D6E58"/>
    <w:rsid w:val="001D6E99"/>
    <w:rsid w:val="001D705F"/>
    <w:rsid w:val="001D7174"/>
    <w:rsid w:val="001D72A8"/>
    <w:rsid w:val="001D72ED"/>
    <w:rsid w:val="001D76E3"/>
    <w:rsid w:val="001D7CBB"/>
    <w:rsid w:val="001D7CE0"/>
    <w:rsid w:val="001D7D8F"/>
    <w:rsid w:val="001D7DE6"/>
    <w:rsid w:val="001E003A"/>
    <w:rsid w:val="001E03FB"/>
    <w:rsid w:val="001E0427"/>
    <w:rsid w:val="001E062D"/>
    <w:rsid w:val="001E08BF"/>
    <w:rsid w:val="001E0946"/>
    <w:rsid w:val="001E0C5B"/>
    <w:rsid w:val="001E11B0"/>
    <w:rsid w:val="001E124C"/>
    <w:rsid w:val="001E16F8"/>
    <w:rsid w:val="001E18C0"/>
    <w:rsid w:val="001E192F"/>
    <w:rsid w:val="001E1E03"/>
    <w:rsid w:val="001E1F92"/>
    <w:rsid w:val="001E205E"/>
    <w:rsid w:val="001E224B"/>
    <w:rsid w:val="001E229B"/>
    <w:rsid w:val="001E231D"/>
    <w:rsid w:val="001E2831"/>
    <w:rsid w:val="001E2C34"/>
    <w:rsid w:val="001E2E91"/>
    <w:rsid w:val="001E30BE"/>
    <w:rsid w:val="001E33D3"/>
    <w:rsid w:val="001E3535"/>
    <w:rsid w:val="001E36C6"/>
    <w:rsid w:val="001E3860"/>
    <w:rsid w:val="001E3B8D"/>
    <w:rsid w:val="001E3CBA"/>
    <w:rsid w:val="001E3EF9"/>
    <w:rsid w:val="001E4034"/>
    <w:rsid w:val="001E4151"/>
    <w:rsid w:val="001E4798"/>
    <w:rsid w:val="001E4A6E"/>
    <w:rsid w:val="001E4DB1"/>
    <w:rsid w:val="001E5460"/>
    <w:rsid w:val="001E54BB"/>
    <w:rsid w:val="001E58DF"/>
    <w:rsid w:val="001E69D6"/>
    <w:rsid w:val="001E6CB7"/>
    <w:rsid w:val="001E6EF6"/>
    <w:rsid w:val="001E75EC"/>
    <w:rsid w:val="001E78FB"/>
    <w:rsid w:val="001E7B25"/>
    <w:rsid w:val="001E7BE5"/>
    <w:rsid w:val="001E7D64"/>
    <w:rsid w:val="001F0004"/>
    <w:rsid w:val="001F000C"/>
    <w:rsid w:val="001F008B"/>
    <w:rsid w:val="001F0149"/>
    <w:rsid w:val="001F0202"/>
    <w:rsid w:val="001F0231"/>
    <w:rsid w:val="001F0351"/>
    <w:rsid w:val="001F07F1"/>
    <w:rsid w:val="001F0B5F"/>
    <w:rsid w:val="001F0E05"/>
    <w:rsid w:val="001F1252"/>
    <w:rsid w:val="001F140A"/>
    <w:rsid w:val="001F1581"/>
    <w:rsid w:val="001F15C4"/>
    <w:rsid w:val="001F16BF"/>
    <w:rsid w:val="001F19D3"/>
    <w:rsid w:val="001F1AB0"/>
    <w:rsid w:val="001F1BE2"/>
    <w:rsid w:val="001F203B"/>
    <w:rsid w:val="001F21DB"/>
    <w:rsid w:val="001F29DA"/>
    <w:rsid w:val="001F3580"/>
    <w:rsid w:val="001F3C39"/>
    <w:rsid w:val="001F4161"/>
    <w:rsid w:val="001F4566"/>
    <w:rsid w:val="001F497C"/>
    <w:rsid w:val="001F49D8"/>
    <w:rsid w:val="001F4A0D"/>
    <w:rsid w:val="001F4C8A"/>
    <w:rsid w:val="001F4F58"/>
    <w:rsid w:val="001F50A0"/>
    <w:rsid w:val="001F50E4"/>
    <w:rsid w:val="001F5620"/>
    <w:rsid w:val="001F56DB"/>
    <w:rsid w:val="001F57B2"/>
    <w:rsid w:val="001F57DB"/>
    <w:rsid w:val="001F5B18"/>
    <w:rsid w:val="001F5B2D"/>
    <w:rsid w:val="001F5DF2"/>
    <w:rsid w:val="001F6162"/>
    <w:rsid w:val="001F62B1"/>
    <w:rsid w:val="001F679C"/>
    <w:rsid w:val="001F67CD"/>
    <w:rsid w:val="001F6A67"/>
    <w:rsid w:val="001F6BE0"/>
    <w:rsid w:val="001F7129"/>
    <w:rsid w:val="001F71FA"/>
    <w:rsid w:val="001F7377"/>
    <w:rsid w:val="001F7682"/>
    <w:rsid w:val="001F7A0E"/>
    <w:rsid w:val="002001A1"/>
    <w:rsid w:val="00200243"/>
    <w:rsid w:val="00200AAD"/>
    <w:rsid w:val="00200E0A"/>
    <w:rsid w:val="00201319"/>
    <w:rsid w:val="00201385"/>
    <w:rsid w:val="002016CA"/>
    <w:rsid w:val="00201B09"/>
    <w:rsid w:val="00201B32"/>
    <w:rsid w:val="00201CD5"/>
    <w:rsid w:val="00201E7F"/>
    <w:rsid w:val="00201EAB"/>
    <w:rsid w:val="00202154"/>
    <w:rsid w:val="00202508"/>
    <w:rsid w:val="002029F6"/>
    <w:rsid w:val="00203248"/>
    <w:rsid w:val="00203472"/>
    <w:rsid w:val="002034EA"/>
    <w:rsid w:val="0020375B"/>
    <w:rsid w:val="00203867"/>
    <w:rsid w:val="00203C93"/>
    <w:rsid w:val="00203D30"/>
    <w:rsid w:val="00203E9B"/>
    <w:rsid w:val="00203FE2"/>
    <w:rsid w:val="00204336"/>
    <w:rsid w:val="002047A2"/>
    <w:rsid w:val="00204885"/>
    <w:rsid w:val="0020499C"/>
    <w:rsid w:val="00205669"/>
    <w:rsid w:val="00205D0C"/>
    <w:rsid w:val="0020623B"/>
    <w:rsid w:val="00206674"/>
    <w:rsid w:val="00206871"/>
    <w:rsid w:val="002069AE"/>
    <w:rsid w:val="002069E8"/>
    <w:rsid w:val="00206CF7"/>
    <w:rsid w:val="00207059"/>
    <w:rsid w:val="002077B0"/>
    <w:rsid w:val="002079FE"/>
    <w:rsid w:val="00207A89"/>
    <w:rsid w:val="00210268"/>
    <w:rsid w:val="0021045E"/>
    <w:rsid w:val="002105F6"/>
    <w:rsid w:val="00210604"/>
    <w:rsid w:val="002107F2"/>
    <w:rsid w:val="00210F9F"/>
    <w:rsid w:val="002111CB"/>
    <w:rsid w:val="0021203A"/>
    <w:rsid w:val="002120E8"/>
    <w:rsid w:val="00212790"/>
    <w:rsid w:val="0021282D"/>
    <w:rsid w:val="002129C0"/>
    <w:rsid w:val="002130B6"/>
    <w:rsid w:val="0021310E"/>
    <w:rsid w:val="002132EA"/>
    <w:rsid w:val="00213AF6"/>
    <w:rsid w:val="00214022"/>
    <w:rsid w:val="00214377"/>
    <w:rsid w:val="002144F7"/>
    <w:rsid w:val="00215A10"/>
    <w:rsid w:val="00215B0A"/>
    <w:rsid w:val="00215DED"/>
    <w:rsid w:val="002160C0"/>
    <w:rsid w:val="0021626E"/>
    <w:rsid w:val="002162F3"/>
    <w:rsid w:val="00216376"/>
    <w:rsid w:val="0021637E"/>
    <w:rsid w:val="00217122"/>
    <w:rsid w:val="002171A6"/>
    <w:rsid w:val="0021736F"/>
    <w:rsid w:val="002173E3"/>
    <w:rsid w:val="00217539"/>
    <w:rsid w:val="00217965"/>
    <w:rsid w:val="00220546"/>
    <w:rsid w:val="002205CA"/>
    <w:rsid w:val="0022070F"/>
    <w:rsid w:val="0022089E"/>
    <w:rsid w:val="00220C6B"/>
    <w:rsid w:val="00220F2D"/>
    <w:rsid w:val="0022184E"/>
    <w:rsid w:val="00221AF4"/>
    <w:rsid w:val="00221D5C"/>
    <w:rsid w:val="00222205"/>
    <w:rsid w:val="00222483"/>
    <w:rsid w:val="002226C6"/>
    <w:rsid w:val="00222840"/>
    <w:rsid w:val="00222A6D"/>
    <w:rsid w:val="00222B66"/>
    <w:rsid w:val="00222BC8"/>
    <w:rsid w:val="00223C09"/>
    <w:rsid w:val="00223CD2"/>
    <w:rsid w:val="00223D0E"/>
    <w:rsid w:val="00224155"/>
    <w:rsid w:val="002242CD"/>
    <w:rsid w:val="002247E0"/>
    <w:rsid w:val="00224DB8"/>
    <w:rsid w:val="0022584B"/>
    <w:rsid w:val="00225BA7"/>
    <w:rsid w:val="00226287"/>
    <w:rsid w:val="002263F8"/>
    <w:rsid w:val="002265D2"/>
    <w:rsid w:val="00226930"/>
    <w:rsid w:val="002270B9"/>
    <w:rsid w:val="00227261"/>
    <w:rsid w:val="002274DE"/>
    <w:rsid w:val="002275B3"/>
    <w:rsid w:val="00227C02"/>
    <w:rsid w:val="00227D55"/>
    <w:rsid w:val="002309BF"/>
    <w:rsid w:val="00230DC6"/>
    <w:rsid w:val="00230F49"/>
    <w:rsid w:val="00231349"/>
    <w:rsid w:val="002314D7"/>
    <w:rsid w:val="0023173E"/>
    <w:rsid w:val="00231A40"/>
    <w:rsid w:val="00231E8F"/>
    <w:rsid w:val="00231F60"/>
    <w:rsid w:val="002324C9"/>
    <w:rsid w:val="00232504"/>
    <w:rsid w:val="0023278E"/>
    <w:rsid w:val="0023342B"/>
    <w:rsid w:val="00233695"/>
    <w:rsid w:val="002338C4"/>
    <w:rsid w:val="002339AF"/>
    <w:rsid w:val="00233BE0"/>
    <w:rsid w:val="00233BF6"/>
    <w:rsid w:val="00233C4D"/>
    <w:rsid w:val="00233D56"/>
    <w:rsid w:val="00233EB5"/>
    <w:rsid w:val="00234064"/>
    <w:rsid w:val="00234255"/>
    <w:rsid w:val="002342B3"/>
    <w:rsid w:val="002351BA"/>
    <w:rsid w:val="00235C7B"/>
    <w:rsid w:val="00235D25"/>
    <w:rsid w:val="00236234"/>
    <w:rsid w:val="002362AF"/>
    <w:rsid w:val="00236883"/>
    <w:rsid w:val="00236B2B"/>
    <w:rsid w:val="00236C09"/>
    <w:rsid w:val="00236D11"/>
    <w:rsid w:val="00236DFC"/>
    <w:rsid w:val="00236ED5"/>
    <w:rsid w:val="0023743A"/>
    <w:rsid w:val="0023785F"/>
    <w:rsid w:val="00237BFF"/>
    <w:rsid w:val="0024047F"/>
    <w:rsid w:val="002407E2"/>
    <w:rsid w:val="00240DB2"/>
    <w:rsid w:val="00240FED"/>
    <w:rsid w:val="00241052"/>
    <w:rsid w:val="002410D2"/>
    <w:rsid w:val="0024129A"/>
    <w:rsid w:val="0024136A"/>
    <w:rsid w:val="0024167A"/>
    <w:rsid w:val="00241B1D"/>
    <w:rsid w:val="00241CC8"/>
    <w:rsid w:val="00241D7E"/>
    <w:rsid w:val="00242395"/>
    <w:rsid w:val="00242437"/>
    <w:rsid w:val="002424D9"/>
    <w:rsid w:val="002424FE"/>
    <w:rsid w:val="0024256C"/>
    <w:rsid w:val="00242676"/>
    <w:rsid w:val="00242A8A"/>
    <w:rsid w:val="00242C72"/>
    <w:rsid w:val="00242D51"/>
    <w:rsid w:val="00242E53"/>
    <w:rsid w:val="0024313F"/>
    <w:rsid w:val="00243205"/>
    <w:rsid w:val="002433E9"/>
    <w:rsid w:val="002434A9"/>
    <w:rsid w:val="00243C86"/>
    <w:rsid w:val="00243CA7"/>
    <w:rsid w:val="00243E07"/>
    <w:rsid w:val="00243F07"/>
    <w:rsid w:val="00243F39"/>
    <w:rsid w:val="00244212"/>
    <w:rsid w:val="002443E3"/>
    <w:rsid w:val="002445AA"/>
    <w:rsid w:val="00244FB8"/>
    <w:rsid w:val="00245110"/>
    <w:rsid w:val="002451BC"/>
    <w:rsid w:val="0024569A"/>
    <w:rsid w:val="00245975"/>
    <w:rsid w:val="002468DF"/>
    <w:rsid w:val="00246948"/>
    <w:rsid w:val="0024698D"/>
    <w:rsid w:val="002469A5"/>
    <w:rsid w:val="00246C60"/>
    <w:rsid w:val="002472FD"/>
    <w:rsid w:val="00247655"/>
    <w:rsid w:val="00247851"/>
    <w:rsid w:val="0024789E"/>
    <w:rsid w:val="0025039F"/>
    <w:rsid w:val="0025086E"/>
    <w:rsid w:val="00250A76"/>
    <w:rsid w:val="00250B32"/>
    <w:rsid w:val="00250B78"/>
    <w:rsid w:val="00250CCF"/>
    <w:rsid w:val="00250F32"/>
    <w:rsid w:val="00250FD1"/>
    <w:rsid w:val="00251083"/>
    <w:rsid w:val="002516CC"/>
    <w:rsid w:val="0025178F"/>
    <w:rsid w:val="002519DF"/>
    <w:rsid w:val="00251A92"/>
    <w:rsid w:val="00251B01"/>
    <w:rsid w:val="00252384"/>
    <w:rsid w:val="00252CED"/>
    <w:rsid w:val="00253140"/>
    <w:rsid w:val="00253271"/>
    <w:rsid w:val="0025336D"/>
    <w:rsid w:val="0025353B"/>
    <w:rsid w:val="0025370E"/>
    <w:rsid w:val="00253805"/>
    <w:rsid w:val="00253968"/>
    <w:rsid w:val="002539A2"/>
    <w:rsid w:val="00253BB8"/>
    <w:rsid w:val="00253DB9"/>
    <w:rsid w:val="0025420B"/>
    <w:rsid w:val="0025439C"/>
    <w:rsid w:val="00254523"/>
    <w:rsid w:val="00254D41"/>
    <w:rsid w:val="00255ECA"/>
    <w:rsid w:val="00255F0D"/>
    <w:rsid w:val="002561F7"/>
    <w:rsid w:val="00256421"/>
    <w:rsid w:val="00256D45"/>
    <w:rsid w:val="00256D9D"/>
    <w:rsid w:val="002571FF"/>
    <w:rsid w:val="00257D4F"/>
    <w:rsid w:val="00257D82"/>
    <w:rsid w:val="002601CA"/>
    <w:rsid w:val="002604C6"/>
    <w:rsid w:val="002605D9"/>
    <w:rsid w:val="00260AE6"/>
    <w:rsid w:val="00260BC6"/>
    <w:rsid w:val="00260EEA"/>
    <w:rsid w:val="00261154"/>
    <w:rsid w:val="00261256"/>
    <w:rsid w:val="0026178E"/>
    <w:rsid w:val="00261CBB"/>
    <w:rsid w:val="00261E7C"/>
    <w:rsid w:val="00261F9A"/>
    <w:rsid w:val="00262A58"/>
    <w:rsid w:val="00262B3C"/>
    <w:rsid w:val="00262CD7"/>
    <w:rsid w:val="00262E5F"/>
    <w:rsid w:val="002633A4"/>
    <w:rsid w:val="00263A87"/>
    <w:rsid w:val="00263D08"/>
    <w:rsid w:val="00263EB4"/>
    <w:rsid w:val="00264017"/>
    <w:rsid w:val="00264243"/>
    <w:rsid w:val="0026440B"/>
    <w:rsid w:val="002645C7"/>
    <w:rsid w:val="002647FA"/>
    <w:rsid w:val="0026486E"/>
    <w:rsid w:val="00264899"/>
    <w:rsid w:val="00264964"/>
    <w:rsid w:val="00264A3C"/>
    <w:rsid w:val="00264EAE"/>
    <w:rsid w:val="00264FCA"/>
    <w:rsid w:val="002650EC"/>
    <w:rsid w:val="0026526A"/>
    <w:rsid w:val="00265544"/>
    <w:rsid w:val="0026570E"/>
    <w:rsid w:val="00265E21"/>
    <w:rsid w:val="00266335"/>
    <w:rsid w:val="00266363"/>
    <w:rsid w:val="002664B5"/>
    <w:rsid w:val="0026676F"/>
    <w:rsid w:val="002667DD"/>
    <w:rsid w:val="002668C0"/>
    <w:rsid w:val="00266A32"/>
    <w:rsid w:val="00266CC5"/>
    <w:rsid w:val="002674AC"/>
    <w:rsid w:val="0026785A"/>
    <w:rsid w:val="00267A9E"/>
    <w:rsid w:val="00267DED"/>
    <w:rsid w:val="00267E5B"/>
    <w:rsid w:val="00267FD8"/>
    <w:rsid w:val="002703F5"/>
    <w:rsid w:val="00270496"/>
    <w:rsid w:val="002706EB"/>
    <w:rsid w:val="0027082C"/>
    <w:rsid w:val="00270904"/>
    <w:rsid w:val="002711F9"/>
    <w:rsid w:val="0027145E"/>
    <w:rsid w:val="00271C13"/>
    <w:rsid w:val="00271DCB"/>
    <w:rsid w:val="00271FB1"/>
    <w:rsid w:val="00271FBA"/>
    <w:rsid w:val="0027204A"/>
    <w:rsid w:val="00272257"/>
    <w:rsid w:val="00272D15"/>
    <w:rsid w:val="0027307A"/>
    <w:rsid w:val="0027338C"/>
    <w:rsid w:val="002734B2"/>
    <w:rsid w:val="002736FB"/>
    <w:rsid w:val="00273705"/>
    <w:rsid w:val="0027380E"/>
    <w:rsid w:val="00273EFC"/>
    <w:rsid w:val="002740F5"/>
    <w:rsid w:val="002743E9"/>
    <w:rsid w:val="00274762"/>
    <w:rsid w:val="00274D83"/>
    <w:rsid w:val="00275155"/>
    <w:rsid w:val="00275609"/>
    <w:rsid w:val="00275684"/>
    <w:rsid w:val="002759E5"/>
    <w:rsid w:val="00275CA8"/>
    <w:rsid w:val="00275EA7"/>
    <w:rsid w:val="002768F6"/>
    <w:rsid w:val="0027695B"/>
    <w:rsid w:val="002769EF"/>
    <w:rsid w:val="00276ABB"/>
    <w:rsid w:val="00276F03"/>
    <w:rsid w:val="0027727B"/>
    <w:rsid w:val="00277502"/>
    <w:rsid w:val="00277560"/>
    <w:rsid w:val="002775E7"/>
    <w:rsid w:val="00277877"/>
    <w:rsid w:val="00277BED"/>
    <w:rsid w:val="00277C09"/>
    <w:rsid w:val="00277D46"/>
    <w:rsid w:val="0028047D"/>
    <w:rsid w:val="00280510"/>
    <w:rsid w:val="00280DCD"/>
    <w:rsid w:val="00280F38"/>
    <w:rsid w:val="002817F6"/>
    <w:rsid w:val="00281E8A"/>
    <w:rsid w:val="00281EBF"/>
    <w:rsid w:val="00282445"/>
    <w:rsid w:val="00282722"/>
    <w:rsid w:val="00282787"/>
    <w:rsid w:val="002827D4"/>
    <w:rsid w:val="00282C28"/>
    <w:rsid w:val="00282CA4"/>
    <w:rsid w:val="00282D65"/>
    <w:rsid w:val="00282DEA"/>
    <w:rsid w:val="0028324B"/>
    <w:rsid w:val="002833DC"/>
    <w:rsid w:val="002837EB"/>
    <w:rsid w:val="00283CF5"/>
    <w:rsid w:val="00284213"/>
    <w:rsid w:val="002843F2"/>
    <w:rsid w:val="002844B9"/>
    <w:rsid w:val="002847F2"/>
    <w:rsid w:val="00284AA7"/>
    <w:rsid w:val="00285287"/>
    <w:rsid w:val="002855AA"/>
    <w:rsid w:val="00285F63"/>
    <w:rsid w:val="00286003"/>
    <w:rsid w:val="002860BD"/>
    <w:rsid w:val="002866B9"/>
    <w:rsid w:val="0028682C"/>
    <w:rsid w:val="0028690B"/>
    <w:rsid w:val="00286A64"/>
    <w:rsid w:val="00286C2C"/>
    <w:rsid w:val="00286D56"/>
    <w:rsid w:val="00287274"/>
    <w:rsid w:val="002879F1"/>
    <w:rsid w:val="00290187"/>
    <w:rsid w:val="0029027D"/>
    <w:rsid w:val="00290631"/>
    <w:rsid w:val="00290E92"/>
    <w:rsid w:val="00291778"/>
    <w:rsid w:val="0029191C"/>
    <w:rsid w:val="00291A3D"/>
    <w:rsid w:val="00291A81"/>
    <w:rsid w:val="002920E4"/>
    <w:rsid w:val="002924D9"/>
    <w:rsid w:val="00293090"/>
    <w:rsid w:val="00293514"/>
    <w:rsid w:val="00293B7C"/>
    <w:rsid w:val="002941FA"/>
    <w:rsid w:val="00294626"/>
    <w:rsid w:val="0029497C"/>
    <w:rsid w:val="00294B0F"/>
    <w:rsid w:val="00294BE5"/>
    <w:rsid w:val="00294DE0"/>
    <w:rsid w:val="00295082"/>
    <w:rsid w:val="002956CF"/>
    <w:rsid w:val="00295EF7"/>
    <w:rsid w:val="0029645C"/>
    <w:rsid w:val="00296A3F"/>
    <w:rsid w:val="00296BAF"/>
    <w:rsid w:val="00297269"/>
    <w:rsid w:val="00297BD0"/>
    <w:rsid w:val="00297D15"/>
    <w:rsid w:val="00297F1B"/>
    <w:rsid w:val="00297FB1"/>
    <w:rsid w:val="002A00C5"/>
    <w:rsid w:val="002A0291"/>
    <w:rsid w:val="002A0353"/>
    <w:rsid w:val="002A03C7"/>
    <w:rsid w:val="002A0808"/>
    <w:rsid w:val="002A095E"/>
    <w:rsid w:val="002A0F75"/>
    <w:rsid w:val="002A1346"/>
    <w:rsid w:val="002A1EF4"/>
    <w:rsid w:val="002A2069"/>
    <w:rsid w:val="002A2752"/>
    <w:rsid w:val="002A28D8"/>
    <w:rsid w:val="002A2B6B"/>
    <w:rsid w:val="002A2C8E"/>
    <w:rsid w:val="002A31EC"/>
    <w:rsid w:val="002A36BB"/>
    <w:rsid w:val="002A390F"/>
    <w:rsid w:val="002A3CD4"/>
    <w:rsid w:val="002A3ECC"/>
    <w:rsid w:val="002A3F7F"/>
    <w:rsid w:val="002A4015"/>
    <w:rsid w:val="002A4121"/>
    <w:rsid w:val="002A45DF"/>
    <w:rsid w:val="002A47CA"/>
    <w:rsid w:val="002A4D57"/>
    <w:rsid w:val="002A4EA9"/>
    <w:rsid w:val="002A508D"/>
    <w:rsid w:val="002A50DC"/>
    <w:rsid w:val="002A53A1"/>
    <w:rsid w:val="002A57BB"/>
    <w:rsid w:val="002A5A1D"/>
    <w:rsid w:val="002A5CAC"/>
    <w:rsid w:val="002A5CC0"/>
    <w:rsid w:val="002A5E36"/>
    <w:rsid w:val="002A5E78"/>
    <w:rsid w:val="002A5ED8"/>
    <w:rsid w:val="002A6070"/>
    <w:rsid w:val="002A6A9D"/>
    <w:rsid w:val="002A6C10"/>
    <w:rsid w:val="002A6FE5"/>
    <w:rsid w:val="002A71BE"/>
    <w:rsid w:val="002A72C4"/>
    <w:rsid w:val="002A74E2"/>
    <w:rsid w:val="002A7666"/>
    <w:rsid w:val="002A7DB2"/>
    <w:rsid w:val="002A7DC1"/>
    <w:rsid w:val="002A7DF0"/>
    <w:rsid w:val="002B01F7"/>
    <w:rsid w:val="002B04CB"/>
    <w:rsid w:val="002B04F3"/>
    <w:rsid w:val="002B051A"/>
    <w:rsid w:val="002B07DC"/>
    <w:rsid w:val="002B09CA"/>
    <w:rsid w:val="002B09E5"/>
    <w:rsid w:val="002B0EB7"/>
    <w:rsid w:val="002B1069"/>
    <w:rsid w:val="002B174E"/>
    <w:rsid w:val="002B19BD"/>
    <w:rsid w:val="002B1A3B"/>
    <w:rsid w:val="002B2452"/>
    <w:rsid w:val="002B299B"/>
    <w:rsid w:val="002B372E"/>
    <w:rsid w:val="002B38CF"/>
    <w:rsid w:val="002B39C3"/>
    <w:rsid w:val="002B3BA3"/>
    <w:rsid w:val="002B3C9A"/>
    <w:rsid w:val="002B3CF4"/>
    <w:rsid w:val="002B3E5A"/>
    <w:rsid w:val="002B40FF"/>
    <w:rsid w:val="002B440A"/>
    <w:rsid w:val="002B4985"/>
    <w:rsid w:val="002B4FC9"/>
    <w:rsid w:val="002B4FFB"/>
    <w:rsid w:val="002B5018"/>
    <w:rsid w:val="002B529F"/>
    <w:rsid w:val="002B5321"/>
    <w:rsid w:val="002B54EF"/>
    <w:rsid w:val="002B5844"/>
    <w:rsid w:val="002B5C8D"/>
    <w:rsid w:val="002B5D8D"/>
    <w:rsid w:val="002B5DC9"/>
    <w:rsid w:val="002B5F8B"/>
    <w:rsid w:val="002B62C2"/>
    <w:rsid w:val="002B66A0"/>
    <w:rsid w:val="002B677A"/>
    <w:rsid w:val="002B6A79"/>
    <w:rsid w:val="002B6DB4"/>
    <w:rsid w:val="002B6F4E"/>
    <w:rsid w:val="002B7021"/>
    <w:rsid w:val="002B714D"/>
    <w:rsid w:val="002B71C8"/>
    <w:rsid w:val="002B761D"/>
    <w:rsid w:val="002B7DEF"/>
    <w:rsid w:val="002B7E6B"/>
    <w:rsid w:val="002C033A"/>
    <w:rsid w:val="002C03A6"/>
    <w:rsid w:val="002C050E"/>
    <w:rsid w:val="002C0A47"/>
    <w:rsid w:val="002C0AD9"/>
    <w:rsid w:val="002C0D98"/>
    <w:rsid w:val="002C1215"/>
    <w:rsid w:val="002C1766"/>
    <w:rsid w:val="002C1ACB"/>
    <w:rsid w:val="002C1D98"/>
    <w:rsid w:val="002C1ECC"/>
    <w:rsid w:val="002C24F0"/>
    <w:rsid w:val="002C262E"/>
    <w:rsid w:val="002C313D"/>
    <w:rsid w:val="002C463E"/>
    <w:rsid w:val="002C4AFE"/>
    <w:rsid w:val="002C4B24"/>
    <w:rsid w:val="002C51CB"/>
    <w:rsid w:val="002C58A8"/>
    <w:rsid w:val="002C5E0F"/>
    <w:rsid w:val="002C606D"/>
    <w:rsid w:val="002C6C06"/>
    <w:rsid w:val="002C6C51"/>
    <w:rsid w:val="002C749B"/>
    <w:rsid w:val="002C74BE"/>
    <w:rsid w:val="002C75D5"/>
    <w:rsid w:val="002C78B7"/>
    <w:rsid w:val="002C7D39"/>
    <w:rsid w:val="002D0241"/>
    <w:rsid w:val="002D047A"/>
    <w:rsid w:val="002D09B4"/>
    <w:rsid w:val="002D0B41"/>
    <w:rsid w:val="002D141E"/>
    <w:rsid w:val="002D151C"/>
    <w:rsid w:val="002D1773"/>
    <w:rsid w:val="002D17D2"/>
    <w:rsid w:val="002D1894"/>
    <w:rsid w:val="002D1E8C"/>
    <w:rsid w:val="002D21DF"/>
    <w:rsid w:val="002D2221"/>
    <w:rsid w:val="002D23F9"/>
    <w:rsid w:val="002D24B8"/>
    <w:rsid w:val="002D254D"/>
    <w:rsid w:val="002D36C7"/>
    <w:rsid w:val="002D3A72"/>
    <w:rsid w:val="002D46E9"/>
    <w:rsid w:val="002D5072"/>
    <w:rsid w:val="002D50E5"/>
    <w:rsid w:val="002D5221"/>
    <w:rsid w:val="002D5519"/>
    <w:rsid w:val="002D5BA4"/>
    <w:rsid w:val="002D5EE0"/>
    <w:rsid w:val="002D6AEC"/>
    <w:rsid w:val="002D6D17"/>
    <w:rsid w:val="002D6E1E"/>
    <w:rsid w:val="002D7226"/>
    <w:rsid w:val="002D7580"/>
    <w:rsid w:val="002D795C"/>
    <w:rsid w:val="002D7DDC"/>
    <w:rsid w:val="002E0053"/>
    <w:rsid w:val="002E0380"/>
    <w:rsid w:val="002E0591"/>
    <w:rsid w:val="002E09C2"/>
    <w:rsid w:val="002E0CD8"/>
    <w:rsid w:val="002E11AE"/>
    <w:rsid w:val="002E13ED"/>
    <w:rsid w:val="002E150B"/>
    <w:rsid w:val="002E1657"/>
    <w:rsid w:val="002E21DB"/>
    <w:rsid w:val="002E26DC"/>
    <w:rsid w:val="002E2B91"/>
    <w:rsid w:val="002E316F"/>
    <w:rsid w:val="002E385E"/>
    <w:rsid w:val="002E402A"/>
    <w:rsid w:val="002E492B"/>
    <w:rsid w:val="002E4BFD"/>
    <w:rsid w:val="002E4C09"/>
    <w:rsid w:val="002E4E35"/>
    <w:rsid w:val="002E5574"/>
    <w:rsid w:val="002E5EF6"/>
    <w:rsid w:val="002E641D"/>
    <w:rsid w:val="002E6632"/>
    <w:rsid w:val="002E6858"/>
    <w:rsid w:val="002E6CD3"/>
    <w:rsid w:val="002E6DC2"/>
    <w:rsid w:val="002E7270"/>
    <w:rsid w:val="002E7F6E"/>
    <w:rsid w:val="002F00C2"/>
    <w:rsid w:val="002F01D2"/>
    <w:rsid w:val="002F0B40"/>
    <w:rsid w:val="002F0DC7"/>
    <w:rsid w:val="002F1037"/>
    <w:rsid w:val="002F1044"/>
    <w:rsid w:val="002F110F"/>
    <w:rsid w:val="002F126E"/>
    <w:rsid w:val="002F12FF"/>
    <w:rsid w:val="002F1415"/>
    <w:rsid w:val="002F14A0"/>
    <w:rsid w:val="002F1641"/>
    <w:rsid w:val="002F169D"/>
    <w:rsid w:val="002F1C29"/>
    <w:rsid w:val="002F1D46"/>
    <w:rsid w:val="002F1F18"/>
    <w:rsid w:val="002F1FC1"/>
    <w:rsid w:val="002F2447"/>
    <w:rsid w:val="002F2832"/>
    <w:rsid w:val="002F2CA6"/>
    <w:rsid w:val="002F3068"/>
    <w:rsid w:val="002F315F"/>
    <w:rsid w:val="002F340A"/>
    <w:rsid w:val="002F3498"/>
    <w:rsid w:val="002F3527"/>
    <w:rsid w:val="002F352F"/>
    <w:rsid w:val="002F36E9"/>
    <w:rsid w:val="002F36F8"/>
    <w:rsid w:val="002F382C"/>
    <w:rsid w:val="002F3F0F"/>
    <w:rsid w:val="002F3F48"/>
    <w:rsid w:val="002F439D"/>
    <w:rsid w:val="002F49EC"/>
    <w:rsid w:val="002F4C65"/>
    <w:rsid w:val="002F56C7"/>
    <w:rsid w:val="002F56D5"/>
    <w:rsid w:val="002F591D"/>
    <w:rsid w:val="002F5A4A"/>
    <w:rsid w:val="002F5BF6"/>
    <w:rsid w:val="002F5CF0"/>
    <w:rsid w:val="002F5D58"/>
    <w:rsid w:val="002F6119"/>
    <w:rsid w:val="002F63B4"/>
    <w:rsid w:val="002F654B"/>
    <w:rsid w:val="002F687C"/>
    <w:rsid w:val="002F6D38"/>
    <w:rsid w:val="002F6F50"/>
    <w:rsid w:val="002F71AE"/>
    <w:rsid w:val="002F787A"/>
    <w:rsid w:val="002F7988"/>
    <w:rsid w:val="002F7AF0"/>
    <w:rsid w:val="002F7E6D"/>
    <w:rsid w:val="00300176"/>
    <w:rsid w:val="003004CF"/>
    <w:rsid w:val="00300C3E"/>
    <w:rsid w:val="00300FBB"/>
    <w:rsid w:val="00301C0B"/>
    <w:rsid w:val="00301F56"/>
    <w:rsid w:val="00301FBD"/>
    <w:rsid w:val="0030356E"/>
    <w:rsid w:val="0030363C"/>
    <w:rsid w:val="003036B5"/>
    <w:rsid w:val="003038A3"/>
    <w:rsid w:val="00303A57"/>
    <w:rsid w:val="00303B38"/>
    <w:rsid w:val="00303DAA"/>
    <w:rsid w:val="0030406F"/>
    <w:rsid w:val="00304297"/>
    <w:rsid w:val="00304ADF"/>
    <w:rsid w:val="00304BD5"/>
    <w:rsid w:val="00304DD4"/>
    <w:rsid w:val="00305E07"/>
    <w:rsid w:val="00305EE1"/>
    <w:rsid w:val="003060FA"/>
    <w:rsid w:val="003061F2"/>
    <w:rsid w:val="00306221"/>
    <w:rsid w:val="003065FC"/>
    <w:rsid w:val="003067CE"/>
    <w:rsid w:val="003067ED"/>
    <w:rsid w:val="0030700C"/>
    <w:rsid w:val="00307162"/>
    <w:rsid w:val="00307315"/>
    <w:rsid w:val="00307720"/>
    <w:rsid w:val="00307849"/>
    <w:rsid w:val="00307B29"/>
    <w:rsid w:val="0031056F"/>
    <w:rsid w:val="00310735"/>
    <w:rsid w:val="00310A2B"/>
    <w:rsid w:val="00310ED3"/>
    <w:rsid w:val="00311068"/>
    <w:rsid w:val="0031110C"/>
    <w:rsid w:val="0031119E"/>
    <w:rsid w:val="003121FF"/>
    <w:rsid w:val="003125B2"/>
    <w:rsid w:val="00312658"/>
    <w:rsid w:val="00312EA1"/>
    <w:rsid w:val="003130D4"/>
    <w:rsid w:val="00313256"/>
    <w:rsid w:val="0031326A"/>
    <w:rsid w:val="0031350E"/>
    <w:rsid w:val="00313703"/>
    <w:rsid w:val="003139A8"/>
    <w:rsid w:val="00313A08"/>
    <w:rsid w:val="00313A12"/>
    <w:rsid w:val="00313BD8"/>
    <w:rsid w:val="00313E3F"/>
    <w:rsid w:val="00314740"/>
    <w:rsid w:val="0031474D"/>
    <w:rsid w:val="00314EA9"/>
    <w:rsid w:val="00315737"/>
    <w:rsid w:val="00315749"/>
    <w:rsid w:val="00315C19"/>
    <w:rsid w:val="00315EF5"/>
    <w:rsid w:val="003162BE"/>
    <w:rsid w:val="0031648C"/>
    <w:rsid w:val="00316C02"/>
    <w:rsid w:val="00316C5F"/>
    <w:rsid w:val="00316EC0"/>
    <w:rsid w:val="003170AB"/>
    <w:rsid w:val="00317206"/>
    <w:rsid w:val="00317223"/>
    <w:rsid w:val="00317B56"/>
    <w:rsid w:val="00317C06"/>
    <w:rsid w:val="00320400"/>
    <w:rsid w:val="00320677"/>
    <w:rsid w:val="00320C60"/>
    <w:rsid w:val="00320F2F"/>
    <w:rsid w:val="00321A5B"/>
    <w:rsid w:val="00321B7F"/>
    <w:rsid w:val="00321B91"/>
    <w:rsid w:val="00321DB1"/>
    <w:rsid w:val="00322249"/>
    <w:rsid w:val="0032261B"/>
    <w:rsid w:val="00322A0E"/>
    <w:rsid w:val="00322BEB"/>
    <w:rsid w:val="0032341F"/>
    <w:rsid w:val="00323761"/>
    <w:rsid w:val="00323ED4"/>
    <w:rsid w:val="0032409C"/>
    <w:rsid w:val="00324123"/>
    <w:rsid w:val="003246B0"/>
    <w:rsid w:val="0032482D"/>
    <w:rsid w:val="00324E33"/>
    <w:rsid w:val="00324E4C"/>
    <w:rsid w:val="00324FDA"/>
    <w:rsid w:val="0032585B"/>
    <w:rsid w:val="003258A8"/>
    <w:rsid w:val="00325D2A"/>
    <w:rsid w:val="00325D2F"/>
    <w:rsid w:val="00325F68"/>
    <w:rsid w:val="0032615A"/>
    <w:rsid w:val="00326264"/>
    <w:rsid w:val="00326650"/>
    <w:rsid w:val="003266E6"/>
    <w:rsid w:val="003267C6"/>
    <w:rsid w:val="00326B80"/>
    <w:rsid w:val="00326F11"/>
    <w:rsid w:val="00326F6F"/>
    <w:rsid w:val="00326F8C"/>
    <w:rsid w:val="00326FF1"/>
    <w:rsid w:val="00327013"/>
    <w:rsid w:val="00327715"/>
    <w:rsid w:val="00327CDE"/>
    <w:rsid w:val="00327D11"/>
    <w:rsid w:val="00327FCF"/>
    <w:rsid w:val="00330115"/>
    <w:rsid w:val="0033030B"/>
    <w:rsid w:val="00330400"/>
    <w:rsid w:val="003312CE"/>
    <w:rsid w:val="00331528"/>
    <w:rsid w:val="003315D9"/>
    <w:rsid w:val="003317D7"/>
    <w:rsid w:val="0033190F"/>
    <w:rsid w:val="00331CC0"/>
    <w:rsid w:val="00331D81"/>
    <w:rsid w:val="00332084"/>
    <w:rsid w:val="00332303"/>
    <w:rsid w:val="00332A61"/>
    <w:rsid w:val="00332B6C"/>
    <w:rsid w:val="00332C5C"/>
    <w:rsid w:val="00333310"/>
    <w:rsid w:val="00333B35"/>
    <w:rsid w:val="00333DD4"/>
    <w:rsid w:val="00333E5C"/>
    <w:rsid w:val="00333F94"/>
    <w:rsid w:val="00334040"/>
    <w:rsid w:val="00334056"/>
    <w:rsid w:val="00334585"/>
    <w:rsid w:val="0033481E"/>
    <w:rsid w:val="00334BD8"/>
    <w:rsid w:val="00334CC6"/>
    <w:rsid w:val="00334F04"/>
    <w:rsid w:val="00334F39"/>
    <w:rsid w:val="00335301"/>
    <w:rsid w:val="00335414"/>
    <w:rsid w:val="0033559D"/>
    <w:rsid w:val="003357E9"/>
    <w:rsid w:val="00335D22"/>
    <w:rsid w:val="003361F7"/>
    <w:rsid w:val="003366AC"/>
    <w:rsid w:val="00336C07"/>
    <w:rsid w:val="00336C18"/>
    <w:rsid w:val="00336EB6"/>
    <w:rsid w:val="00337084"/>
    <w:rsid w:val="0033752C"/>
    <w:rsid w:val="00340085"/>
    <w:rsid w:val="003400A0"/>
    <w:rsid w:val="00340363"/>
    <w:rsid w:val="003405C1"/>
    <w:rsid w:val="00340866"/>
    <w:rsid w:val="00340955"/>
    <w:rsid w:val="00341196"/>
    <w:rsid w:val="00341810"/>
    <w:rsid w:val="00341D15"/>
    <w:rsid w:val="00341E88"/>
    <w:rsid w:val="00342AE8"/>
    <w:rsid w:val="00342CB7"/>
    <w:rsid w:val="00342D2D"/>
    <w:rsid w:val="003431C7"/>
    <w:rsid w:val="00343802"/>
    <w:rsid w:val="00343BF1"/>
    <w:rsid w:val="00343F63"/>
    <w:rsid w:val="00344076"/>
    <w:rsid w:val="0034419F"/>
    <w:rsid w:val="00344646"/>
    <w:rsid w:val="00344841"/>
    <w:rsid w:val="00344A3D"/>
    <w:rsid w:val="00344B32"/>
    <w:rsid w:val="00344DB0"/>
    <w:rsid w:val="0034506D"/>
    <w:rsid w:val="003450B2"/>
    <w:rsid w:val="0034510C"/>
    <w:rsid w:val="00345913"/>
    <w:rsid w:val="00345B63"/>
    <w:rsid w:val="00345DDC"/>
    <w:rsid w:val="00346693"/>
    <w:rsid w:val="00346ADB"/>
    <w:rsid w:val="00346C80"/>
    <w:rsid w:val="00346D44"/>
    <w:rsid w:val="00346F47"/>
    <w:rsid w:val="00347277"/>
    <w:rsid w:val="003474C5"/>
    <w:rsid w:val="003478CC"/>
    <w:rsid w:val="00347D97"/>
    <w:rsid w:val="00347DE4"/>
    <w:rsid w:val="00350013"/>
    <w:rsid w:val="0035092C"/>
    <w:rsid w:val="00350A18"/>
    <w:rsid w:val="00350AB8"/>
    <w:rsid w:val="00351481"/>
    <w:rsid w:val="003516AD"/>
    <w:rsid w:val="00351DA4"/>
    <w:rsid w:val="0035210C"/>
    <w:rsid w:val="0035218C"/>
    <w:rsid w:val="00352B33"/>
    <w:rsid w:val="00352E03"/>
    <w:rsid w:val="00352F5C"/>
    <w:rsid w:val="0035349F"/>
    <w:rsid w:val="003534C3"/>
    <w:rsid w:val="00353755"/>
    <w:rsid w:val="0035375B"/>
    <w:rsid w:val="0035431C"/>
    <w:rsid w:val="0035438A"/>
    <w:rsid w:val="003550DE"/>
    <w:rsid w:val="003551BF"/>
    <w:rsid w:val="00355233"/>
    <w:rsid w:val="0035580D"/>
    <w:rsid w:val="0035651E"/>
    <w:rsid w:val="003568C5"/>
    <w:rsid w:val="00356A09"/>
    <w:rsid w:val="00356B60"/>
    <w:rsid w:val="00356CB7"/>
    <w:rsid w:val="00356EEB"/>
    <w:rsid w:val="00356F1B"/>
    <w:rsid w:val="003573A6"/>
    <w:rsid w:val="0035741C"/>
    <w:rsid w:val="00357631"/>
    <w:rsid w:val="00357711"/>
    <w:rsid w:val="00357A3D"/>
    <w:rsid w:val="00360397"/>
    <w:rsid w:val="003604BA"/>
    <w:rsid w:val="003606B5"/>
    <w:rsid w:val="00360A7D"/>
    <w:rsid w:val="00360EF9"/>
    <w:rsid w:val="00360F26"/>
    <w:rsid w:val="00360F8F"/>
    <w:rsid w:val="00360FC1"/>
    <w:rsid w:val="003610A6"/>
    <w:rsid w:val="003610D8"/>
    <w:rsid w:val="00361366"/>
    <w:rsid w:val="00361B68"/>
    <w:rsid w:val="00361B86"/>
    <w:rsid w:val="00361C84"/>
    <w:rsid w:val="00361FD1"/>
    <w:rsid w:val="00362394"/>
    <w:rsid w:val="003623A6"/>
    <w:rsid w:val="0036252D"/>
    <w:rsid w:val="003625D2"/>
    <w:rsid w:val="00362637"/>
    <w:rsid w:val="00362B7A"/>
    <w:rsid w:val="00362D23"/>
    <w:rsid w:val="00362DD6"/>
    <w:rsid w:val="00362FF9"/>
    <w:rsid w:val="00363338"/>
    <w:rsid w:val="00363677"/>
    <w:rsid w:val="00363777"/>
    <w:rsid w:val="003639E4"/>
    <w:rsid w:val="00364224"/>
    <w:rsid w:val="00364229"/>
    <w:rsid w:val="00364432"/>
    <w:rsid w:val="00364496"/>
    <w:rsid w:val="0036477B"/>
    <w:rsid w:val="00365119"/>
    <w:rsid w:val="003654F3"/>
    <w:rsid w:val="00365582"/>
    <w:rsid w:val="00365903"/>
    <w:rsid w:val="003659AD"/>
    <w:rsid w:val="003663D6"/>
    <w:rsid w:val="003670B6"/>
    <w:rsid w:val="003670F3"/>
    <w:rsid w:val="00367405"/>
    <w:rsid w:val="00367C70"/>
    <w:rsid w:val="0037006D"/>
    <w:rsid w:val="003701B4"/>
    <w:rsid w:val="0037051C"/>
    <w:rsid w:val="003705D6"/>
    <w:rsid w:val="003706BF"/>
    <w:rsid w:val="00370748"/>
    <w:rsid w:val="0037093C"/>
    <w:rsid w:val="00370AC3"/>
    <w:rsid w:val="0037148D"/>
    <w:rsid w:val="00371537"/>
    <w:rsid w:val="0037166A"/>
    <w:rsid w:val="003717C8"/>
    <w:rsid w:val="0037194F"/>
    <w:rsid w:val="00371D41"/>
    <w:rsid w:val="00371D43"/>
    <w:rsid w:val="00371DD4"/>
    <w:rsid w:val="0037203E"/>
    <w:rsid w:val="00372562"/>
    <w:rsid w:val="00372739"/>
    <w:rsid w:val="00372E21"/>
    <w:rsid w:val="00372FD8"/>
    <w:rsid w:val="00373187"/>
    <w:rsid w:val="0037326A"/>
    <w:rsid w:val="00373560"/>
    <w:rsid w:val="00373A27"/>
    <w:rsid w:val="00373BE5"/>
    <w:rsid w:val="00373CC1"/>
    <w:rsid w:val="00373CDF"/>
    <w:rsid w:val="00373ECF"/>
    <w:rsid w:val="00374451"/>
    <w:rsid w:val="003744A5"/>
    <w:rsid w:val="00374778"/>
    <w:rsid w:val="00374933"/>
    <w:rsid w:val="00374AAE"/>
    <w:rsid w:val="00374AE2"/>
    <w:rsid w:val="0037513B"/>
    <w:rsid w:val="003751EE"/>
    <w:rsid w:val="00375291"/>
    <w:rsid w:val="00375584"/>
    <w:rsid w:val="00375592"/>
    <w:rsid w:val="003762D1"/>
    <w:rsid w:val="003768BC"/>
    <w:rsid w:val="00376A68"/>
    <w:rsid w:val="00376BEE"/>
    <w:rsid w:val="00377365"/>
    <w:rsid w:val="003773CB"/>
    <w:rsid w:val="003776F8"/>
    <w:rsid w:val="0038003D"/>
    <w:rsid w:val="003800F0"/>
    <w:rsid w:val="003801FD"/>
    <w:rsid w:val="003806D5"/>
    <w:rsid w:val="0038072F"/>
    <w:rsid w:val="00380975"/>
    <w:rsid w:val="00380B41"/>
    <w:rsid w:val="00380D27"/>
    <w:rsid w:val="00381006"/>
    <w:rsid w:val="003810ED"/>
    <w:rsid w:val="0038127E"/>
    <w:rsid w:val="00381328"/>
    <w:rsid w:val="00381E1C"/>
    <w:rsid w:val="003820B3"/>
    <w:rsid w:val="003828B4"/>
    <w:rsid w:val="0038338E"/>
    <w:rsid w:val="00383843"/>
    <w:rsid w:val="00383C0B"/>
    <w:rsid w:val="00383DA1"/>
    <w:rsid w:val="00384210"/>
    <w:rsid w:val="00384E14"/>
    <w:rsid w:val="00385285"/>
    <w:rsid w:val="003852E9"/>
    <w:rsid w:val="00385520"/>
    <w:rsid w:val="003858F4"/>
    <w:rsid w:val="003859C4"/>
    <w:rsid w:val="00385A6A"/>
    <w:rsid w:val="00385AE8"/>
    <w:rsid w:val="00385E6E"/>
    <w:rsid w:val="00386978"/>
    <w:rsid w:val="003878AF"/>
    <w:rsid w:val="00390141"/>
    <w:rsid w:val="00390578"/>
    <w:rsid w:val="00390ACA"/>
    <w:rsid w:val="00390CD6"/>
    <w:rsid w:val="00390ECE"/>
    <w:rsid w:val="00391063"/>
    <w:rsid w:val="003916ED"/>
    <w:rsid w:val="003917DC"/>
    <w:rsid w:val="00391B4C"/>
    <w:rsid w:val="00391DF1"/>
    <w:rsid w:val="00392019"/>
    <w:rsid w:val="00392313"/>
    <w:rsid w:val="00392AF0"/>
    <w:rsid w:val="00392CDA"/>
    <w:rsid w:val="00392E7E"/>
    <w:rsid w:val="00393243"/>
    <w:rsid w:val="00393A59"/>
    <w:rsid w:val="00393C0C"/>
    <w:rsid w:val="00393F2F"/>
    <w:rsid w:val="00394676"/>
    <w:rsid w:val="003946E1"/>
    <w:rsid w:val="00394850"/>
    <w:rsid w:val="00394B73"/>
    <w:rsid w:val="00394BC8"/>
    <w:rsid w:val="00394E7D"/>
    <w:rsid w:val="00395487"/>
    <w:rsid w:val="00395623"/>
    <w:rsid w:val="0039566E"/>
    <w:rsid w:val="0039591D"/>
    <w:rsid w:val="003968E2"/>
    <w:rsid w:val="003969F6"/>
    <w:rsid w:val="00396F12"/>
    <w:rsid w:val="00397C1E"/>
    <w:rsid w:val="00397D02"/>
    <w:rsid w:val="00397D21"/>
    <w:rsid w:val="00397DA0"/>
    <w:rsid w:val="00397F2D"/>
    <w:rsid w:val="003A01AF"/>
    <w:rsid w:val="003A02A0"/>
    <w:rsid w:val="003A052C"/>
    <w:rsid w:val="003A05BC"/>
    <w:rsid w:val="003A06D2"/>
    <w:rsid w:val="003A0772"/>
    <w:rsid w:val="003A07B4"/>
    <w:rsid w:val="003A0A83"/>
    <w:rsid w:val="003A0C96"/>
    <w:rsid w:val="003A0CCF"/>
    <w:rsid w:val="003A1205"/>
    <w:rsid w:val="003A1359"/>
    <w:rsid w:val="003A13F9"/>
    <w:rsid w:val="003A1506"/>
    <w:rsid w:val="003A15DD"/>
    <w:rsid w:val="003A15E6"/>
    <w:rsid w:val="003A16AC"/>
    <w:rsid w:val="003A175F"/>
    <w:rsid w:val="003A17CD"/>
    <w:rsid w:val="003A18A3"/>
    <w:rsid w:val="003A1D6A"/>
    <w:rsid w:val="003A1E2D"/>
    <w:rsid w:val="003A207B"/>
    <w:rsid w:val="003A2189"/>
    <w:rsid w:val="003A2799"/>
    <w:rsid w:val="003A3736"/>
    <w:rsid w:val="003A385B"/>
    <w:rsid w:val="003A38ED"/>
    <w:rsid w:val="003A3AE8"/>
    <w:rsid w:val="003A3E24"/>
    <w:rsid w:val="003A4013"/>
    <w:rsid w:val="003A42BD"/>
    <w:rsid w:val="003A4A0B"/>
    <w:rsid w:val="003A4CF4"/>
    <w:rsid w:val="003A4EF8"/>
    <w:rsid w:val="003A5207"/>
    <w:rsid w:val="003A5768"/>
    <w:rsid w:val="003A5815"/>
    <w:rsid w:val="003A5882"/>
    <w:rsid w:val="003A58A7"/>
    <w:rsid w:val="003A5A89"/>
    <w:rsid w:val="003A5C68"/>
    <w:rsid w:val="003A5DD8"/>
    <w:rsid w:val="003A644C"/>
    <w:rsid w:val="003A715C"/>
    <w:rsid w:val="003A73FB"/>
    <w:rsid w:val="003A7639"/>
    <w:rsid w:val="003A765D"/>
    <w:rsid w:val="003A7951"/>
    <w:rsid w:val="003A7D4A"/>
    <w:rsid w:val="003A7E81"/>
    <w:rsid w:val="003B03AB"/>
    <w:rsid w:val="003B0979"/>
    <w:rsid w:val="003B11D3"/>
    <w:rsid w:val="003B1233"/>
    <w:rsid w:val="003B13D2"/>
    <w:rsid w:val="003B17A4"/>
    <w:rsid w:val="003B1905"/>
    <w:rsid w:val="003B19C5"/>
    <w:rsid w:val="003B205B"/>
    <w:rsid w:val="003B20C4"/>
    <w:rsid w:val="003B24A5"/>
    <w:rsid w:val="003B25DB"/>
    <w:rsid w:val="003B2A5B"/>
    <w:rsid w:val="003B2C7E"/>
    <w:rsid w:val="003B30B6"/>
    <w:rsid w:val="003B30E4"/>
    <w:rsid w:val="003B3535"/>
    <w:rsid w:val="003B3651"/>
    <w:rsid w:val="003B36BC"/>
    <w:rsid w:val="003B3903"/>
    <w:rsid w:val="003B3931"/>
    <w:rsid w:val="003B3BDA"/>
    <w:rsid w:val="003B4014"/>
    <w:rsid w:val="003B441C"/>
    <w:rsid w:val="003B45F9"/>
    <w:rsid w:val="003B46C1"/>
    <w:rsid w:val="003B477D"/>
    <w:rsid w:val="003B4933"/>
    <w:rsid w:val="003B4B67"/>
    <w:rsid w:val="003B4CED"/>
    <w:rsid w:val="003B4E63"/>
    <w:rsid w:val="003B53B2"/>
    <w:rsid w:val="003B545F"/>
    <w:rsid w:val="003B552F"/>
    <w:rsid w:val="003B58B2"/>
    <w:rsid w:val="003B59E1"/>
    <w:rsid w:val="003B5CC0"/>
    <w:rsid w:val="003B6198"/>
    <w:rsid w:val="003B6469"/>
    <w:rsid w:val="003B65CD"/>
    <w:rsid w:val="003B6613"/>
    <w:rsid w:val="003B6B93"/>
    <w:rsid w:val="003B6DDA"/>
    <w:rsid w:val="003B6EB8"/>
    <w:rsid w:val="003B702E"/>
    <w:rsid w:val="003B75B5"/>
    <w:rsid w:val="003B75BB"/>
    <w:rsid w:val="003B7678"/>
    <w:rsid w:val="003B78D7"/>
    <w:rsid w:val="003B793D"/>
    <w:rsid w:val="003B7A8B"/>
    <w:rsid w:val="003B7B97"/>
    <w:rsid w:val="003B7DF8"/>
    <w:rsid w:val="003B7EE3"/>
    <w:rsid w:val="003C0028"/>
    <w:rsid w:val="003C0528"/>
    <w:rsid w:val="003C08BB"/>
    <w:rsid w:val="003C0A15"/>
    <w:rsid w:val="003C0D82"/>
    <w:rsid w:val="003C0EA2"/>
    <w:rsid w:val="003C109E"/>
    <w:rsid w:val="003C10BC"/>
    <w:rsid w:val="003C15D7"/>
    <w:rsid w:val="003C179F"/>
    <w:rsid w:val="003C1B01"/>
    <w:rsid w:val="003C1F1F"/>
    <w:rsid w:val="003C214D"/>
    <w:rsid w:val="003C2261"/>
    <w:rsid w:val="003C234A"/>
    <w:rsid w:val="003C24CF"/>
    <w:rsid w:val="003C2606"/>
    <w:rsid w:val="003C26A6"/>
    <w:rsid w:val="003C2A1A"/>
    <w:rsid w:val="003C2B2B"/>
    <w:rsid w:val="003C2EE2"/>
    <w:rsid w:val="003C38B0"/>
    <w:rsid w:val="003C38CD"/>
    <w:rsid w:val="003C392B"/>
    <w:rsid w:val="003C3A03"/>
    <w:rsid w:val="003C3AEB"/>
    <w:rsid w:val="003C3B23"/>
    <w:rsid w:val="003C3CD6"/>
    <w:rsid w:val="003C3F03"/>
    <w:rsid w:val="003C41A4"/>
    <w:rsid w:val="003C458A"/>
    <w:rsid w:val="003C4963"/>
    <w:rsid w:val="003C4A35"/>
    <w:rsid w:val="003C4E12"/>
    <w:rsid w:val="003C5143"/>
    <w:rsid w:val="003C5455"/>
    <w:rsid w:val="003C577D"/>
    <w:rsid w:val="003C57BD"/>
    <w:rsid w:val="003C5848"/>
    <w:rsid w:val="003C617E"/>
    <w:rsid w:val="003C62A0"/>
    <w:rsid w:val="003C664A"/>
    <w:rsid w:val="003C6814"/>
    <w:rsid w:val="003C6B87"/>
    <w:rsid w:val="003C7801"/>
    <w:rsid w:val="003C7C2F"/>
    <w:rsid w:val="003D016D"/>
    <w:rsid w:val="003D0440"/>
    <w:rsid w:val="003D0759"/>
    <w:rsid w:val="003D0795"/>
    <w:rsid w:val="003D0810"/>
    <w:rsid w:val="003D094E"/>
    <w:rsid w:val="003D122F"/>
    <w:rsid w:val="003D1569"/>
    <w:rsid w:val="003D15B3"/>
    <w:rsid w:val="003D212C"/>
    <w:rsid w:val="003D26A1"/>
    <w:rsid w:val="003D27D9"/>
    <w:rsid w:val="003D2CED"/>
    <w:rsid w:val="003D2DEE"/>
    <w:rsid w:val="003D35D8"/>
    <w:rsid w:val="003D36E4"/>
    <w:rsid w:val="003D3755"/>
    <w:rsid w:val="003D37B3"/>
    <w:rsid w:val="003D3879"/>
    <w:rsid w:val="003D396B"/>
    <w:rsid w:val="003D3C6E"/>
    <w:rsid w:val="003D4197"/>
    <w:rsid w:val="003D4463"/>
    <w:rsid w:val="003D49E1"/>
    <w:rsid w:val="003D4AB8"/>
    <w:rsid w:val="003D4D04"/>
    <w:rsid w:val="003D4DEC"/>
    <w:rsid w:val="003D4E9B"/>
    <w:rsid w:val="003D4FAF"/>
    <w:rsid w:val="003D5013"/>
    <w:rsid w:val="003D5229"/>
    <w:rsid w:val="003D58DB"/>
    <w:rsid w:val="003D599B"/>
    <w:rsid w:val="003D5CA1"/>
    <w:rsid w:val="003D637C"/>
    <w:rsid w:val="003D6440"/>
    <w:rsid w:val="003D6F53"/>
    <w:rsid w:val="003D6FFC"/>
    <w:rsid w:val="003D703F"/>
    <w:rsid w:val="003D747F"/>
    <w:rsid w:val="003D760B"/>
    <w:rsid w:val="003D7819"/>
    <w:rsid w:val="003D7A2C"/>
    <w:rsid w:val="003E03CD"/>
    <w:rsid w:val="003E06F5"/>
    <w:rsid w:val="003E07EE"/>
    <w:rsid w:val="003E0C19"/>
    <w:rsid w:val="003E0D34"/>
    <w:rsid w:val="003E0E74"/>
    <w:rsid w:val="003E1218"/>
    <w:rsid w:val="003E13C3"/>
    <w:rsid w:val="003E1421"/>
    <w:rsid w:val="003E1453"/>
    <w:rsid w:val="003E154A"/>
    <w:rsid w:val="003E1D1F"/>
    <w:rsid w:val="003E20AA"/>
    <w:rsid w:val="003E22CF"/>
    <w:rsid w:val="003E2B4C"/>
    <w:rsid w:val="003E2CEC"/>
    <w:rsid w:val="003E3158"/>
    <w:rsid w:val="003E31E2"/>
    <w:rsid w:val="003E4792"/>
    <w:rsid w:val="003E487B"/>
    <w:rsid w:val="003E4B3D"/>
    <w:rsid w:val="003E508C"/>
    <w:rsid w:val="003E52B9"/>
    <w:rsid w:val="003E5465"/>
    <w:rsid w:val="003E5863"/>
    <w:rsid w:val="003E5892"/>
    <w:rsid w:val="003E60F2"/>
    <w:rsid w:val="003E611C"/>
    <w:rsid w:val="003E670B"/>
    <w:rsid w:val="003E6998"/>
    <w:rsid w:val="003E6C47"/>
    <w:rsid w:val="003E6ED2"/>
    <w:rsid w:val="003E6ED5"/>
    <w:rsid w:val="003E7310"/>
    <w:rsid w:val="003E7C63"/>
    <w:rsid w:val="003E7ECA"/>
    <w:rsid w:val="003E7F4C"/>
    <w:rsid w:val="003F08C9"/>
    <w:rsid w:val="003F0A42"/>
    <w:rsid w:val="003F0CE4"/>
    <w:rsid w:val="003F0D0D"/>
    <w:rsid w:val="003F1242"/>
    <w:rsid w:val="003F12AC"/>
    <w:rsid w:val="003F1469"/>
    <w:rsid w:val="003F1CD2"/>
    <w:rsid w:val="003F20E5"/>
    <w:rsid w:val="003F257E"/>
    <w:rsid w:val="003F2731"/>
    <w:rsid w:val="003F27BF"/>
    <w:rsid w:val="003F2E69"/>
    <w:rsid w:val="003F2F19"/>
    <w:rsid w:val="003F333B"/>
    <w:rsid w:val="003F34EF"/>
    <w:rsid w:val="003F3888"/>
    <w:rsid w:val="003F3ACF"/>
    <w:rsid w:val="003F3B2B"/>
    <w:rsid w:val="003F3C3C"/>
    <w:rsid w:val="003F3EB6"/>
    <w:rsid w:val="003F45D5"/>
    <w:rsid w:val="003F494A"/>
    <w:rsid w:val="003F49B5"/>
    <w:rsid w:val="003F4A26"/>
    <w:rsid w:val="003F4D3A"/>
    <w:rsid w:val="003F4FB5"/>
    <w:rsid w:val="003F5213"/>
    <w:rsid w:val="003F5338"/>
    <w:rsid w:val="003F54E6"/>
    <w:rsid w:val="003F5948"/>
    <w:rsid w:val="003F59A1"/>
    <w:rsid w:val="003F5B1B"/>
    <w:rsid w:val="003F5CDC"/>
    <w:rsid w:val="003F5E8A"/>
    <w:rsid w:val="003F62AF"/>
    <w:rsid w:val="003F6F19"/>
    <w:rsid w:val="003F7490"/>
    <w:rsid w:val="003F75E0"/>
    <w:rsid w:val="003F7796"/>
    <w:rsid w:val="003F77D1"/>
    <w:rsid w:val="003F796E"/>
    <w:rsid w:val="003F7B87"/>
    <w:rsid w:val="00400030"/>
    <w:rsid w:val="00400064"/>
    <w:rsid w:val="0040035B"/>
    <w:rsid w:val="004003AE"/>
    <w:rsid w:val="004003B5"/>
    <w:rsid w:val="004004CB"/>
    <w:rsid w:val="00400518"/>
    <w:rsid w:val="004005AD"/>
    <w:rsid w:val="004005C8"/>
    <w:rsid w:val="00400620"/>
    <w:rsid w:val="004007A1"/>
    <w:rsid w:val="00400B6C"/>
    <w:rsid w:val="00400BB7"/>
    <w:rsid w:val="00400BF7"/>
    <w:rsid w:val="00400C18"/>
    <w:rsid w:val="00400F07"/>
    <w:rsid w:val="00401536"/>
    <w:rsid w:val="00401715"/>
    <w:rsid w:val="004018DA"/>
    <w:rsid w:val="0040219D"/>
    <w:rsid w:val="004024DA"/>
    <w:rsid w:val="00402ADB"/>
    <w:rsid w:val="0040321C"/>
    <w:rsid w:val="00403270"/>
    <w:rsid w:val="0040359B"/>
    <w:rsid w:val="0040370B"/>
    <w:rsid w:val="00403878"/>
    <w:rsid w:val="00403A1F"/>
    <w:rsid w:val="00403B1A"/>
    <w:rsid w:val="00404470"/>
    <w:rsid w:val="0040454E"/>
    <w:rsid w:val="00404684"/>
    <w:rsid w:val="00404BBF"/>
    <w:rsid w:val="00405C62"/>
    <w:rsid w:val="004062B0"/>
    <w:rsid w:val="00406426"/>
    <w:rsid w:val="00406587"/>
    <w:rsid w:val="00406D58"/>
    <w:rsid w:val="00407740"/>
    <w:rsid w:val="004079EF"/>
    <w:rsid w:val="00407BBD"/>
    <w:rsid w:val="00407C4C"/>
    <w:rsid w:val="00407D67"/>
    <w:rsid w:val="00410146"/>
    <w:rsid w:val="004101A8"/>
    <w:rsid w:val="00410274"/>
    <w:rsid w:val="00410441"/>
    <w:rsid w:val="00410B15"/>
    <w:rsid w:val="00410E58"/>
    <w:rsid w:val="0041102B"/>
    <w:rsid w:val="004114D3"/>
    <w:rsid w:val="004116FC"/>
    <w:rsid w:val="00411C19"/>
    <w:rsid w:val="00411F6E"/>
    <w:rsid w:val="00411F90"/>
    <w:rsid w:val="0041210C"/>
    <w:rsid w:val="0041284C"/>
    <w:rsid w:val="0041292E"/>
    <w:rsid w:val="00412BFA"/>
    <w:rsid w:val="00413653"/>
    <w:rsid w:val="004137E4"/>
    <w:rsid w:val="00413A8A"/>
    <w:rsid w:val="00413C24"/>
    <w:rsid w:val="00414198"/>
    <w:rsid w:val="004141C7"/>
    <w:rsid w:val="00414412"/>
    <w:rsid w:val="004148C8"/>
    <w:rsid w:val="0041493B"/>
    <w:rsid w:val="00415291"/>
    <w:rsid w:val="00415297"/>
    <w:rsid w:val="00415313"/>
    <w:rsid w:val="0041543F"/>
    <w:rsid w:val="00415894"/>
    <w:rsid w:val="004159DA"/>
    <w:rsid w:val="00415AD8"/>
    <w:rsid w:val="00415E3C"/>
    <w:rsid w:val="004162F9"/>
    <w:rsid w:val="004164AE"/>
    <w:rsid w:val="004164C3"/>
    <w:rsid w:val="00416665"/>
    <w:rsid w:val="00416A13"/>
    <w:rsid w:val="00416BAF"/>
    <w:rsid w:val="00416DB3"/>
    <w:rsid w:val="00416F97"/>
    <w:rsid w:val="004176FC"/>
    <w:rsid w:val="004178FB"/>
    <w:rsid w:val="00417D37"/>
    <w:rsid w:val="00417D7A"/>
    <w:rsid w:val="00417D9A"/>
    <w:rsid w:val="0042065A"/>
    <w:rsid w:val="004207AB"/>
    <w:rsid w:val="00420D82"/>
    <w:rsid w:val="00420F84"/>
    <w:rsid w:val="00421047"/>
    <w:rsid w:val="00421AE1"/>
    <w:rsid w:val="00421C05"/>
    <w:rsid w:val="0042264D"/>
    <w:rsid w:val="0042290B"/>
    <w:rsid w:val="00423216"/>
    <w:rsid w:val="0042347D"/>
    <w:rsid w:val="00423C41"/>
    <w:rsid w:val="00423DE2"/>
    <w:rsid w:val="004244E0"/>
    <w:rsid w:val="0042452B"/>
    <w:rsid w:val="00424B5A"/>
    <w:rsid w:val="00424DAA"/>
    <w:rsid w:val="00425352"/>
    <w:rsid w:val="00425634"/>
    <w:rsid w:val="00425844"/>
    <w:rsid w:val="00425881"/>
    <w:rsid w:val="00425925"/>
    <w:rsid w:val="00426101"/>
    <w:rsid w:val="00426114"/>
    <w:rsid w:val="004268C7"/>
    <w:rsid w:val="00426A9F"/>
    <w:rsid w:val="00426D17"/>
    <w:rsid w:val="00426D74"/>
    <w:rsid w:val="00426E43"/>
    <w:rsid w:val="00426F49"/>
    <w:rsid w:val="00427306"/>
    <w:rsid w:val="00427874"/>
    <w:rsid w:val="00427D88"/>
    <w:rsid w:val="00430836"/>
    <w:rsid w:val="0043137C"/>
    <w:rsid w:val="00431496"/>
    <w:rsid w:val="004314A6"/>
    <w:rsid w:val="0043168B"/>
    <w:rsid w:val="00431A8A"/>
    <w:rsid w:val="00431BCB"/>
    <w:rsid w:val="0043306C"/>
    <w:rsid w:val="00433828"/>
    <w:rsid w:val="0043388C"/>
    <w:rsid w:val="004339AA"/>
    <w:rsid w:val="00433B82"/>
    <w:rsid w:val="00433C0E"/>
    <w:rsid w:val="00433E0A"/>
    <w:rsid w:val="0043413C"/>
    <w:rsid w:val="00434484"/>
    <w:rsid w:val="0043461F"/>
    <w:rsid w:val="004347A7"/>
    <w:rsid w:val="004347F7"/>
    <w:rsid w:val="0043480A"/>
    <w:rsid w:val="00434D25"/>
    <w:rsid w:val="00434E71"/>
    <w:rsid w:val="00435162"/>
    <w:rsid w:val="0043541E"/>
    <w:rsid w:val="0043550A"/>
    <w:rsid w:val="00435591"/>
    <w:rsid w:val="00435B97"/>
    <w:rsid w:val="00435DA6"/>
    <w:rsid w:val="0043629E"/>
    <w:rsid w:val="00436326"/>
    <w:rsid w:val="004366F4"/>
    <w:rsid w:val="0043690E"/>
    <w:rsid w:val="00436ABC"/>
    <w:rsid w:val="00436D6C"/>
    <w:rsid w:val="00436DD9"/>
    <w:rsid w:val="00436EF6"/>
    <w:rsid w:val="00436F49"/>
    <w:rsid w:val="004370D7"/>
    <w:rsid w:val="00437304"/>
    <w:rsid w:val="00437521"/>
    <w:rsid w:val="004375EB"/>
    <w:rsid w:val="00437BE3"/>
    <w:rsid w:val="00437DCB"/>
    <w:rsid w:val="00437E38"/>
    <w:rsid w:val="004400B3"/>
    <w:rsid w:val="0044037C"/>
    <w:rsid w:val="004406B2"/>
    <w:rsid w:val="004406DA"/>
    <w:rsid w:val="00440838"/>
    <w:rsid w:val="00440A39"/>
    <w:rsid w:val="00440B79"/>
    <w:rsid w:val="00440C53"/>
    <w:rsid w:val="00440E09"/>
    <w:rsid w:val="00440FCA"/>
    <w:rsid w:val="00441010"/>
    <w:rsid w:val="00441207"/>
    <w:rsid w:val="004416D5"/>
    <w:rsid w:val="00441892"/>
    <w:rsid w:val="004419D0"/>
    <w:rsid w:val="00442288"/>
    <w:rsid w:val="004424DF"/>
    <w:rsid w:val="004425F8"/>
    <w:rsid w:val="00442895"/>
    <w:rsid w:val="004428C4"/>
    <w:rsid w:val="00442A29"/>
    <w:rsid w:val="00442C3D"/>
    <w:rsid w:val="00442D7F"/>
    <w:rsid w:val="00443611"/>
    <w:rsid w:val="00444017"/>
    <w:rsid w:val="004443F3"/>
    <w:rsid w:val="00444691"/>
    <w:rsid w:val="004446C8"/>
    <w:rsid w:val="00444CB5"/>
    <w:rsid w:val="00444DD2"/>
    <w:rsid w:val="004457C1"/>
    <w:rsid w:val="0044592C"/>
    <w:rsid w:val="0044593C"/>
    <w:rsid w:val="0044596E"/>
    <w:rsid w:val="00446771"/>
    <w:rsid w:val="0044699B"/>
    <w:rsid w:val="004469C2"/>
    <w:rsid w:val="00446D07"/>
    <w:rsid w:val="00446EAF"/>
    <w:rsid w:val="00447336"/>
    <w:rsid w:val="004473EB"/>
    <w:rsid w:val="00447511"/>
    <w:rsid w:val="004476DE"/>
    <w:rsid w:val="00447A1B"/>
    <w:rsid w:val="00447BC4"/>
    <w:rsid w:val="004502E5"/>
    <w:rsid w:val="00450E74"/>
    <w:rsid w:val="0045121C"/>
    <w:rsid w:val="004513CD"/>
    <w:rsid w:val="0045159E"/>
    <w:rsid w:val="004515B2"/>
    <w:rsid w:val="004515E7"/>
    <w:rsid w:val="00451844"/>
    <w:rsid w:val="00451CF0"/>
    <w:rsid w:val="004523EF"/>
    <w:rsid w:val="0045288E"/>
    <w:rsid w:val="00452C96"/>
    <w:rsid w:val="00452CF7"/>
    <w:rsid w:val="004535A6"/>
    <w:rsid w:val="00453E07"/>
    <w:rsid w:val="00454075"/>
    <w:rsid w:val="004541D2"/>
    <w:rsid w:val="00454246"/>
    <w:rsid w:val="0045447D"/>
    <w:rsid w:val="00454633"/>
    <w:rsid w:val="00455356"/>
    <w:rsid w:val="00455597"/>
    <w:rsid w:val="00455C24"/>
    <w:rsid w:val="00455E29"/>
    <w:rsid w:val="00456081"/>
    <w:rsid w:val="004560CE"/>
    <w:rsid w:val="00456102"/>
    <w:rsid w:val="004562C1"/>
    <w:rsid w:val="004563A8"/>
    <w:rsid w:val="004563F7"/>
    <w:rsid w:val="004569F1"/>
    <w:rsid w:val="00456EA8"/>
    <w:rsid w:val="00456FBB"/>
    <w:rsid w:val="004571AE"/>
    <w:rsid w:val="0045779D"/>
    <w:rsid w:val="0045780D"/>
    <w:rsid w:val="00457AC6"/>
    <w:rsid w:val="00457D2D"/>
    <w:rsid w:val="00460007"/>
    <w:rsid w:val="00460156"/>
    <w:rsid w:val="00460461"/>
    <w:rsid w:val="004604CA"/>
    <w:rsid w:val="00460F2E"/>
    <w:rsid w:val="004612F0"/>
    <w:rsid w:val="00461622"/>
    <w:rsid w:val="00461830"/>
    <w:rsid w:val="00461BD9"/>
    <w:rsid w:val="00461C23"/>
    <w:rsid w:val="00461FDB"/>
    <w:rsid w:val="0046229E"/>
    <w:rsid w:val="00462397"/>
    <w:rsid w:val="00462D28"/>
    <w:rsid w:val="00463662"/>
    <w:rsid w:val="00463A26"/>
    <w:rsid w:val="004641DE"/>
    <w:rsid w:val="0046437E"/>
    <w:rsid w:val="00464403"/>
    <w:rsid w:val="0046467E"/>
    <w:rsid w:val="00464684"/>
    <w:rsid w:val="00464919"/>
    <w:rsid w:val="00464D60"/>
    <w:rsid w:val="0046525B"/>
    <w:rsid w:val="00465329"/>
    <w:rsid w:val="00465437"/>
    <w:rsid w:val="00465873"/>
    <w:rsid w:val="00465A6F"/>
    <w:rsid w:val="00465DB6"/>
    <w:rsid w:val="004665A2"/>
    <w:rsid w:val="004665F5"/>
    <w:rsid w:val="0046665B"/>
    <w:rsid w:val="00466718"/>
    <w:rsid w:val="00466796"/>
    <w:rsid w:val="00466A9B"/>
    <w:rsid w:val="00466E2C"/>
    <w:rsid w:val="004670DA"/>
    <w:rsid w:val="004671E0"/>
    <w:rsid w:val="00467621"/>
    <w:rsid w:val="0046765E"/>
    <w:rsid w:val="00467701"/>
    <w:rsid w:val="004678B8"/>
    <w:rsid w:val="004679D6"/>
    <w:rsid w:val="00467AB5"/>
    <w:rsid w:val="0047011D"/>
    <w:rsid w:val="00470367"/>
    <w:rsid w:val="00470443"/>
    <w:rsid w:val="004705F8"/>
    <w:rsid w:val="004706B4"/>
    <w:rsid w:val="0047092B"/>
    <w:rsid w:val="004713B2"/>
    <w:rsid w:val="00471A17"/>
    <w:rsid w:val="00471BA9"/>
    <w:rsid w:val="00471D7E"/>
    <w:rsid w:val="00471F5F"/>
    <w:rsid w:val="00472506"/>
    <w:rsid w:val="00472633"/>
    <w:rsid w:val="00472F5F"/>
    <w:rsid w:val="004735C4"/>
    <w:rsid w:val="004735C7"/>
    <w:rsid w:val="004735CB"/>
    <w:rsid w:val="004738EF"/>
    <w:rsid w:val="004739D1"/>
    <w:rsid w:val="00474125"/>
    <w:rsid w:val="00474281"/>
    <w:rsid w:val="00474A34"/>
    <w:rsid w:val="00475C0D"/>
    <w:rsid w:val="00475D5B"/>
    <w:rsid w:val="00475E68"/>
    <w:rsid w:val="00475EAE"/>
    <w:rsid w:val="00475FE8"/>
    <w:rsid w:val="00476049"/>
    <w:rsid w:val="0047630A"/>
    <w:rsid w:val="004763B9"/>
    <w:rsid w:val="004766F8"/>
    <w:rsid w:val="00476885"/>
    <w:rsid w:val="00476C9E"/>
    <w:rsid w:val="00476D28"/>
    <w:rsid w:val="00476EDF"/>
    <w:rsid w:val="00476F1E"/>
    <w:rsid w:val="00477354"/>
    <w:rsid w:val="0047750E"/>
    <w:rsid w:val="004775DB"/>
    <w:rsid w:val="00477844"/>
    <w:rsid w:val="00477902"/>
    <w:rsid w:val="00477A09"/>
    <w:rsid w:val="00477A94"/>
    <w:rsid w:val="00477D6D"/>
    <w:rsid w:val="00480059"/>
    <w:rsid w:val="004802F5"/>
    <w:rsid w:val="00480417"/>
    <w:rsid w:val="0048054A"/>
    <w:rsid w:val="00480707"/>
    <w:rsid w:val="00480B9F"/>
    <w:rsid w:val="00480C81"/>
    <w:rsid w:val="00480E18"/>
    <w:rsid w:val="0048158D"/>
    <w:rsid w:val="00481C15"/>
    <w:rsid w:val="00481D1A"/>
    <w:rsid w:val="00481D1D"/>
    <w:rsid w:val="00482092"/>
    <w:rsid w:val="004824C6"/>
    <w:rsid w:val="004824FF"/>
    <w:rsid w:val="004827B3"/>
    <w:rsid w:val="004827ED"/>
    <w:rsid w:val="00482924"/>
    <w:rsid w:val="00482C80"/>
    <w:rsid w:val="00482FB2"/>
    <w:rsid w:val="004831D8"/>
    <w:rsid w:val="004837FF"/>
    <w:rsid w:val="004839F1"/>
    <w:rsid w:val="004841D7"/>
    <w:rsid w:val="00484471"/>
    <w:rsid w:val="00484A70"/>
    <w:rsid w:val="00484B91"/>
    <w:rsid w:val="00484CD1"/>
    <w:rsid w:val="00485003"/>
    <w:rsid w:val="00485168"/>
    <w:rsid w:val="004852BD"/>
    <w:rsid w:val="00485393"/>
    <w:rsid w:val="00485B75"/>
    <w:rsid w:val="00485D42"/>
    <w:rsid w:val="004860AA"/>
    <w:rsid w:val="0048617C"/>
    <w:rsid w:val="00486BF5"/>
    <w:rsid w:val="00486CFE"/>
    <w:rsid w:val="00486FDE"/>
    <w:rsid w:val="00487760"/>
    <w:rsid w:val="00487A5B"/>
    <w:rsid w:val="00490350"/>
    <w:rsid w:val="00490709"/>
    <w:rsid w:val="004908FA"/>
    <w:rsid w:val="00490B25"/>
    <w:rsid w:val="00490EB4"/>
    <w:rsid w:val="00490EE9"/>
    <w:rsid w:val="0049106B"/>
    <w:rsid w:val="004915B5"/>
    <w:rsid w:val="004917C0"/>
    <w:rsid w:val="00491E62"/>
    <w:rsid w:val="0049207B"/>
    <w:rsid w:val="00492189"/>
    <w:rsid w:val="00492210"/>
    <w:rsid w:val="00492B7C"/>
    <w:rsid w:val="00492D94"/>
    <w:rsid w:val="00492DDC"/>
    <w:rsid w:val="0049365A"/>
    <w:rsid w:val="0049397B"/>
    <w:rsid w:val="004939BE"/>
    <w:rsid w:val="00493A7C"/>
    <w:rsid w:val="00493CAF"/>
    <w:rsid w:val="0049422F"/>
    <w:rsid w:val="004944A1"/>
    <w:rsid w:val="00494D62"/>
    <w:rsid w:val="0049512A"/>
    <w:rsid w:val="004958AC"/>
    <w:rsid w:val="00495A48"/>
    <w:rsid w:val="00495ABA"/>
    <w:rsid w:val="00496527"/>
    <w:rsid w:val="0049668C"/>
    <w:rsid w:val="00496AB7"/>
    <w:rsid w:val="0049776B"/>
    <w:rsid w:val="004978C1"/>
    <w:rsid w:val="00497A5A"/>
    <w:rsid w:val="00497F28"/>
    <w:rsid w:val="004A003A"/>
    <w:rsid w:val="004A01F1"/>
    <w:rsid w:val="004A022A"/>
    <w:rsid w:val="004A087B"/>
    <w:rsid w:val="004A0A4C"/>
    <w:rsid w:val="004A0CCA"/>
    <w:rsid w:val="004A0D7F"/>
    <w:rsid w:val="004A1099"/>
    <w:rsid w:val="004A1265"/>
    <w:rsid w:val="004A1324"/>
    <w:rsid w:val="004A158E"/>
    <w:rsid w:val="004A159F"/>
    <w:rsid w:val="004A179A"/>
    <w:rsid w:val="004A187B"/>
    <w:rsid w:val="004A2242"/>
    <w:rsid w:val="004A2247"/>
    <w:rsid w:val="004A24BC"/>
    <w:rsid w:val="004A2649"/>
    <w:rsid w:val="004A26A1"/>
    <w:rsid w:val="004A270A"/>
    <w:rsid w:val="004A28D1"/>
    <w:rsid w:val="004A29ED"/>
    <w:rsid w:val="004A3009"/>
    <w:rsid w:val="004A3D12"/>
    <w:rsid w:val="004A41AE"/>
    <w:rsid w:val="004A4366"/>
    <w:rsid w:val="004A47BE"/>
    <w:rsid w:val="004A4903"/>
    <w:rsid w:val="004A4D26"/>
    <w:rsid w:val="004A5010"/>
    <w:rsid w:val="004A56EE"/>
    <w:rsid w:val="004A5717"/>
    <w:rsid w:val="004A5BE9"/>
    <w:rsid w:val="004A5D47"/>
    <w:rsid w:val="004A6647"/>
    <w:rsid w:val="004A677B"/>
    <w:rsid w:val="004A7369"/>
    <w:rsid w:val="004A78B7"/>
    <w:rsid w:val="004A7D47"/>
    <w:rsid w:val="004A7D79"/>
    <w:rsid w:val="004B0010"/>
    <w:rsid w:val="004B01B4"/>
    <w:rsid w:val="004B038B"/>
    <w:rsid w:val="004B0558"/>
    <w:rsid w:val="004B0F2C"/>
    <w:rsid w:val="004B1001"/>
    <w:rsid w:val="004B12FE"/>
    <w:rsid w:val="004B14E6"/>
    <w:rsid w:val="004B18E3"/>
    <w:rsid w:val="004B1B9A"/>
    <w:rsid w:val="004B1EE6"/>
    <w:rsid w:val="004B210C"/>
    <w:rsid w:val="004B274E"/>
    <w:rsid w:val="004B2767"/>
    <w:rsid w:val="004B28D4"/>
    <w:rsid w:val="004B2B52"/>
    <w:rsid w:val="004B2BC7"/>
    <w:rsid w:val="004B2C36"/>
    <w:rsid w:val="004B30F4"/>
    <w:rsid w:val="004B33F6"/>
    <w:rsid w:val="004B3C96"/>
    <w:rsid w:val="004B3EF4"/>
    <w:rsid w:val="004B3F40"/>
    <w:rsid w:val="004B449D"/>
    <w:rsid w:val="004B45D3"/>
    <w:rsid w:val="004B5156"/>
    <w:rsid w:val="004B5256"/>
    <w:rsid w:val="004B55F8"/>
    <w:rsid w:val="004B6242"/>
    <w:rsid w:val="004B66DE"/>
    <w:rsid w:val="004B6A5A"/>
    <w:rsid w:val="004B6A68"/>
    <w:rsid w:val="004B6F6D"/>
    <w:rsid w:val="004B751E"/>
    <w:rsid w:val="004B7764"/>
    <w:rsid w:val="004B77E0"/>
    <w:rsid w:val="004B79F6"/>
    <w:rsid w:val="004B7AD1"/>
    <w:rsid w:val="004B7E9F"/>
    <w:rsid w:val="004B7F45"/>
    <w:rsid w:val="004C013D"/>
    <w:rsid w:val="004C0179"/>
    <w:rsid w:val="004C01BD"/>
    <w:rsid w:val="004C034A"/>
    <w:rsid w:val="004C03D6"/>
    <w:rsid w:val="004C0661"/>
    <w:rsid w:val="004C0896"/>
    <w:rsid w:val="004C0959"/>
    <w:rsid w:val="004C0A01"/>
    <w:rsid w:val="004C0A5E"/>
    <w:rsid w:val="004C0E2C"/>
    <w:rsid w:val="004C10A0"/>
    <w:rsid w:val="004C1272"/>
    <w:rsid w:val="004C1AD3"/>
    <w:rsid w:val="004C1EB7"/>
    <w:rsid w:val="004C238C"/>
    <w:rsid w:val="004C2D49"/>
    <w:rsid w:val="004C30B4"/>
    <w:rsid w:val="004C34E7"/>
    <w:rsid w:val="004C3911"/>
    <w:rsid w:val="004C4025"/>
    <w:rsid w:val="004C42BD"/>
    <w:rsid w:val="004C4387"/>
    <w:rsid w:val="004C4B9D"/>
    <w:rsid w:val="004C4F86"/>
    <w:rsid w:val="004C56E7"/>
    <w:rsid w:val="004C59D3"/>
    <w:rsid w:val="004C5AAB"/>
    <w:rsid w:val="004C5C34"/>
    <w:rsid w:val="004C5C62"/>
    <w:rsid w:val="004C6077"/>
    <w:rsid w:val="004C6080"/>
    <w:rsid w:val="004C6620"/>
    <w:rsid w:val="004C6949"/>
    <w:rsid w:val="004C711D"/>
    <w:rsid w:val="004C74C2"/>
    <w:rsid w:val="004C74DB"/>
    <w:rsid w:val="004C7502"/>
    <w:rsid w:val="004C793F"/>
    <w:rsid w:val="004C7A39"/>
    <w:rsid w:val="004C7D1C"/>
    <w:rsid w:val="004C7F7E"/>
    <w:rsid w:val="004D0194"/>
    <w:rsid w:val="004D09D8"/>
    <w:rsid w:val="004D0B98"/>
    <w:rsid w:val="004D0DC4"/>
    <w:rsid w:val="004D1340"/>
    <w:rsid w:val="004D1857"/>
    <w:rsid w:val="004D1D18"/>
    <w:rsid w:val="004D2029"/>
    <w:rsid w:val="004D213E"/>
    <w:rsid w:val="004D21EB"/>
    <w:rsid w:val="004D2232"/>
    <w:rsid w:val="004D26E4"/>
    <w:rsid w:val="004D31CB"/>
    <w:rsid w:val="004D32A1"/>
    <w:rsid w:val="004D3506"/>
    <w:rsid w:val="004D3BD0"/>
    <w:rsid w:val="004D3D17"/>
    <w:rsid w:val="004D3F6E"/>
    <w:rsid w:val="004D408A"/>
    <w:rsid w:val="004D44DA"/>
    <w:rsid w:val="004D45C8"/>
    <w:rsid w:val="004D4F58"/>
    <w:rsid w:val="004D57C5"/>
    <w:rsid w:val="004D5A2B"/>
    <w:rsid w:val="004D5A52"/>
    <w:rsid w:val="004D5AA1"/>
    <w:rsid w:val="004D5AF7"/>
    <w:rsid w:val="004D5D02"/>
    <w:rsid w:val="004D5E21"/>
    <w:rsid w:val="004D603F"/>
    <w:rsid w:val="004D6A90"/>
    <w:rsid w:val="004D6AB8"/>
    <w:rsid w:val="004D6E46"/>
    <w:rsid w:val="004D718A"/>
    <w:rsid w:val="004D7583"/>
    <w:rsid w:val="004D75AF"/>
    <w:rsid w:val="004D761B"/>
    <w:rsid w:val="004D7700"/>
    <w:rsid w:val="004D7840"/>
    <w:rsid w:val="004D78B0"/>
    <w:rsid w:val="004D79C0"/>
    <w:rsid w:val="004D7DCF"/>
    <w:rsid w:val="004E02A2"/>
    <w:rsid w:val="004E0300"/>
    <w:rsid w:val="004E0494"/>
    <w:rsid w:val="004E0C1A"/>
    <w:rsid w:val="004E10A7"/>
    <w:rsid w:val="004E1206"/>
    <w:rsid w:val="004E1218"/>
    <w:rsid w:val="004E1643"/>
    <w:rsid w:val="004E16AC"/>
    <w:rsid w:val="004E17FD"/>
    <w:rsid w:val="004E18B1"/>
    <w:rsid w:val="004E1903"/>
    <w:rsid w:val="004E1AF7"/>
    <w:rsid w:val="004E1BC4"/>
    <w:rsid w:val="004E1D4F"/>
    <w:rsid w:val="004E1FBB"/>
    <w:rsid w:val="004E2384"/>
    <w:rsid w:val="004E24DA"/>
    <w:rsid w:val="004E2803"/>
    <w:rsid w:val="004E29F9"/>
    <w:rsid w:val="004E2A2A"/>
    <w:rsid w:val="004E2D2F"/>
    <w:rsid w:val="004E2F5C"/>
    <w:rsid w:val="004E2FB5"/>
    <w:rsid w:val="004E304B"/>
    <w:rsid w:val="004E3666"/>
    <w:rsid w:val="004E3FF5"/>
    <w:rsid w:val="004E4221"/>
    <w:rsid w:val="004E483A"/>
    <w:rsid w:val="004E4964"/>
    <w:rsid w:val="004E4AF1"/>
    <w:rsid w:val="004E50AB"/>
    <w:rsid w:val="004E59E2"/>
    <w:rsid w:val="004E5A93"/>
    <w:rsid w:val="004E65F8"/>
    <w:rsid w:val="004E671E"/>
    <w:rsid w:val="004E6AB3"/>
    <w:rsid w:val="004E6BCB"/>
    <w:rsid w:val="004E6D62"/>
    <w:rsid w:val="004E7414"/>
    <w:rsid w:val="004E7586"/>
    <w:rsid w:val="004E7E22"/>
    <w:rsid w:val="004F034B"/>
    <w:rsid w:val="004F07D4"/>
    <w:rsid w:val="004F088B"/>
    <w:rsid w:val="004F08BC"/>
    <w:rsid w:val="004F0B50"/>
    <w:rsid w:val="004F0C68"/>
    <w:rsid w:val="004F0CF7"/>
    <w:rsid w:val="004F0D82"/>
    <w:rsid w:val="004F0FB3"/>
    <w:rsid w:val="004F12DB"/>
    <w:rsid w:val="004F1456"/>
    <w:rsid w:val="004F15A6"/>
    <w:rsid w:val="004F1FA5"/>
    <w:rsid w:val="004F256E"/>
    <w:rsid w:val="004F25B1"/>
    <w:rsid w:val="004F274F"/>
    <w:rsid w:val="004F2955"/>
    <w:rsid w:val="004F2A65"/>
    <w:rsid w:val="004F2D69"/>
    <w:rsid w:val="004F2E96"/>
    <w:rsid w:val="004F3276"/>
    <w:rsid w:val="004F3418"/>
    <w:rsid w:val="004F386D"/>
    <w:rsid w:val="004F3C7F"/>
    <w:rsid w:val="004F3E94"/>
    <w:rsid w:val="004F4593"/>
    <w:rsid w:val="004F4ADA"/>
    <w:rsid w:val="004F4AE2"/>
    <w:rsid w:val="004F506F"/>
    <w:rsid w:val="004F5110"/>
    <w:rsid w:val="004F5267"/>
    <w:rsid w:val="004F5292"/>
    <w:rsid w:val="004F5306"/>
    <w:rsid w:val="004F56A1"/>
    <w:rsid w:val="004F5C64"/>
    <w:rsid w:val="004F5CBD"/>
    <w:rsid w:val="004F631D"/>
    <w:rsid w:val="004F63AA"/>
    <w:rsid w:val="004F71F6"/>
    <w:rsid w:val="004F74D2"/>
    <w:rsid w:val="004F7527"/>
    <w:rsid w:val="004F76BE"/>
    <w:rsid w:val="004F79DC"/>
    <w:rsid w:val="005002A5"/>
    <w:rsid w:val="00500323"/>
    <w:rsid w:val="005006DE"/>
    <w:rsid w:val="00500AC3"/>
    <w:rsid w:val="00500D51"/>
    <w:rsid w:val="00500E99"/>
    <w:rsid w:val="00500ECE"/>
    <w:rsid w:val="0050124F"/>
    <w:rsid w:val="00501A3B"/>
    <w:rsid w:val="00501AD7"/>
    <w:rsid w:val="0050206A"/>
    <w:rsid w:val="005022C8"/>
    <w:rsid w:val="005028F4"/>
    <w:rsid w:val="005029A0"/>
    <w:rsid w:val="00502B4E"/>
    <w:rsid w:val="0050317B"/>
    <w:rsid w:val="005031A3"/>
    <w:rsid w:val="0050360C"/>
    <w:rsid w:val="00503870"/>
    <w:rsid w:val="00504037"/>
    <w:rsid w:val="00504061"/>
    <w:rsid w:val="005041AD"/>
    <w:rsid w:val="00504240"/>
    <w:rsid w:val="005045C6"/>
    <w:rsid w:val="00504BE6"/>
    <w:rsid w:val="00504EE2"/>
    <w:rsid w:val="0050518B"/>
    <w:rsid w:val="0050562A"/>
    <w:rsid w:val="00505816"/>
    <w:rsid w:val="00505971"/>
    <w:rsid w:val="00505DB3"/>
    <w:rsid w:val="00505F87"/>
    <w:rsid w:val="0050611E"/>
    <w:rsid w:val="00506844"/>
    <w:rsid w:val="00506B6C"/>
    <w:rsid w:val="00506BBB"/>
    <w:rsid w:val="00506E7B"/>
    <w:rsid w:val="00507511"/>
    <w:rsid w:val="00507586"/>
    <w:rsid w:val="00507A38"/>
    <w:rsid w:val="00507D4C"/>
    <w:rsid w:val="0051026C"/>
    <w:rsid w:val="005102CB"/>
    <w:rsid w:val="00510407"/>
    <w:rsid w:val="00510792"/>
    <w:rsid w:val="00510F5B"/>
    <w:rsid w:val="0051115F"/>
    <w:rsid w:val="00511452"/>
    <w:rsid w:val="00511875"/>
    <w:rsid w:val="00511B07"/>
    <w:rsid w:val="00511BB8"/>
    <w:rsid w:val="00511EF2"/>
    <w:rsid w:val="005122C4"/>
    <w:rsid w:val="005123AA"/>
    <w:rsid w:val="00512587"/>
    <w:rsid w:val="005128FA"/>
    <w:rsid w:val="00513623"/>
    <w:rsid w:val="00514032"/>
    <w:rsid w:val="00514113"/>
    <w:rsid w:val="005144F7"/>
    <w:rsid w:val="00514901"/>
    <w:rsid w:val="00514CD3"/>
    <w:rsid w:val="00514D02"/>
    <w:rsid w:val="00515A87"/>
    <w:rsid w:val="00515D8D"/>
    <w:rsid w:val="00515F14"/>
    <w:rsid w:val="005161B3"/>
    <w:rsid w:val="00516264"/>
    <w:rsid w:val="005164D9"/>
    <w:rsid w:val="0051658E"/>
    <w:rsid w:val="005168ED"/>
    <w:rsid w:val="00516A8B"/>
    <w:rsid w:val="00516B7A"/>
    <w:rsid w:val="00520126"/>
    <w:rsid w:val="00520989"/>
    <w:rsid w:val="0052099A"/>
    <w:rsid w:val="005209E7"/>
    <w:rsid w:val="00520CCB"/>
    <w:rsid w:val="00520EE1"/>
    <w:rsid w:val="00520EFD"/>
    <w:rsid w:val="005211C6"/>
    <w:rsid w:val="005218A5"/>
    <w:rsid w:val="00521A74"/>
    <w:rsid w:val="00521E6E"/>
    <w:rsid w:val="00521F08"/>
    <w:rsid w:val="00522073"/>
    <w:rsid w:val="005225B1"/>
    <w:rsid w:val="005227C2"/>
    <w:rsid w:val="005228EC"/>
    <w:rsid w:val="0052292F"/>
    <w:rsid w:val="00522A92"/>
    <w:rsid w:val="00522C7E"/>
    <w:rsid w:val="00523A01"/>
    <w:rsid w:val="00523BDC"/>
    <w:rsid w:val="00523C81"/>
    <w:rsid w:val="00523D68"/>
    <w:rsid w:val="0052409F"/>
    <w:rsid w:val="0052428B"/>
    <w:rsid w:val="00525015"/>
    <w:rsid w:val="00525435"/>
    <w:rsid w:val="00525C6D"/>
    <w:rsid w:val="00526348"/>
    <w:rsid w:val="0052653F"/>
    <w:rsid w:val="00526C12"/>
    <w:rsid w:val="005270C0"/>
    <w:rsid w:val="005270DB"/>
    <w:rsid w:val="005272A2"/>
    <w:rsid w:val="00527319"/>
    <w:rsid w:val="00527750"/>
    <w:rsid w:val="0052784B"/>
    <w:rsid w:val="00530068"/>
    <w:rsid w:val="005303A2"/>
    <w:rsid w:val="005303B2"/>
    <w:rsid w:val="005303E0"/>
    <w:rsid w:val="0053055B"/>
    <w:rsid w:val="00530602"/>
    <w:rsid w:val="0053076D"/>
    <w:rsid w:val="005307D1"/>
    <w:rsid w:val="00530E15"/>
    <w:rsid w:val="00530F92"/>
    <w:rsid w:val="00531001"/>
    <w:rsid w:val="00531BAB"/>
    <w:rsid w:val="00531C9B"/>
    <w:rsid w:val="00531CEA"/>
    <w:rsid w:val="00531E12"/>
    <w:rsid w:val="00531F41"/>
    <w:rsid w:val="00532272"/>
    <w:rsid w:val="0053241E"/>
    <w:rsid w:val="005324AB"/>
    <w:rsid w:val="00532735"/>
    <w:rsid w:val="00532A05"/>
    <w:rsid w:val="00532D42"/>
    <w:rsid w:val="00532E51"/>
    <w:rsid w:val="00532FD9"/>
    <w:rsid w:val="00533494"/>
    <w:rsid w:val="00533E45"/>
    <w:rsid w:val="00533E7C"/>
    <w:rsid w:val="00533F70"/>
    <w:rsid w:val="0053429F"/>
    <w:rsid w:val="005342BC"/>
    <w:rsid w:val="005344A9"/>
    <w:rsid w:val="005346E7"/>
    <w:rsid w:val="00534794"/>
    <w:rsid w:val="00534A4A"/>
    <w:rsid w:val="00534B8E"/>
    <w:rsid w:val="00534C72"/>
    <w:rsid w:val="00535347"/>
    <w:rsid w:val="00535516"/>
    <w:rsid w:val="00535AC9"/>
    <w:rsid w:val="00535E28"/>
    <w:rsid w:val="00535E2D"/>
    <w:rsid w:val="005363DE"/>
    <w:rsid w:val="0053652B"/>
    <w:rsid w:val="00536793"/>
    <w:rsid w:val="00536942"/>
    <w:rsid w:val="00536A48"/>
    <w:rsid w:val="00536BEC"/>
    <w:rsid w:val="00536DEE"/>
    <w:rsid w:val="0053713A"/>
    <w:rsid w:val="005371AC"/>
    <w:rsid w:val="00537820"/>
    <w:rsid w:val="005379DB"/>
    <w:rsid w:val="00537A55"/>
    <w:rsid w:val="00537CC5"/>
    <w:rsid w:val="0054003F"/>
    <w:rsid w:val="005408CD"/>
    <w:rsid w:val="0054091E"/>
    <w:rsid w:val="005414CC"/>
    <w:rsid w:val="00541655"/>
    <w:rsid w:val="00541BDD"/>
    <w:rsid w:val="00541C3E"/>
    <w:rsid w:val="00541DB8"/>
    <w:rsid w:val="005422BE"/>
    <w:rsid w:val="00542507"/>
    <w:rsid w:val="005426F2"/>
    <w:rsid w:val="00542950"/>
    <w:rsid w:val="00542A79"/>
    <w:rsid w:val="00542D87"/>
    <w:rsid w:val="00542FFA"/>
    <w:rsid w:val="00543442"/>
    <w:rsid w:val="005436C3"/>
    <w:rsid w:val="00543728"/>
    <w:rsid w:val="005437D2"/>
    <w:rsid w:val="005439E8"/>
    <w:rsid w:val="00543A77"/>
    <w:rsid w:val="00543AB8"/>
    <w:rsid w:val="00543ABE"/>
    <w:rsid w:val="00543B84"/>
    <w:rsid w:val="00543BB6"/>
    <w:rsid w:val="00543E9C"/>
    <w:rsid w:val="0054400B"/>
    <w:rsid w:val="00544137"/>
    <w:rsid w:val="0054434C"/>
    <w:rsid w:val="00544374"/>
    <w:rsid w:val="00544515"/>
    <w:rsid w:val="00544846"/>
    <w:rsid w:val="00544DA4"/>
    <w:rsid w:val="0054501F"/>
    <w:rsid w:val="005455C7"/>
    <w:rsid w:val="00545A59"/>
    <w:rsid w:val="00545B64"/>
    <w:rsid w:val="005460C4"/>
    <w:rsid w:val="00546A81"/>
    <w:rsid w:val="00546D88"/>
    <w:rsid w:val="00546DA7"/>
    <w:rsid w:val="0054700A"/>
    <w:rsid w:val="00547240"/>
    <w:rsid w:val="005474F9"/>
    <w:rsid w:val="00547BD2"/>
    <w:rsid w:val="00547E7E"/>
    <w:rsid w:val="00547F96"/>
    <w:rsid w:val="00550280"/>
    <w:rsid w:val="0055037A"/>
    <w:rsid w:val="00550480"/>
    <w:rsid w:val="005506F6"/>
    <w:rsid w:val="0055071C"/>
    <w:rsid w:val="00550C9F"/>
    <w:rsid w:val="005511A2"/>
    <w:rsid w:val="005512B4"/>
    <w:rsid w:val="00551354"/>
    <w:rsid w:val="00551506"/>
    <w:rsid w:val="0055195A"/>
    <w:rsid w:val="00551B90"/>
    <w:rsid w:val="00551DD5"/>
    <w:rsid w:val="00552039"/>
    <w:rsid w:val="00552222"/>
    <w:rsid w:val="0055249B"/>
    <w:rsid w:val="00552636"/>
    <w:rsid w:val="00552A42"/>
    <w:rsid w:val="00552FB2"/>
    <w:rsid w:val="00552FF3"/>
    <w:rsid w:val="00553011"/>
    <w:rsid w:val="0055345C"/>
    <w:rsid w:val="0055360E"/>
    <w:rsid w:val="0055383D"/>
    <w:rsid w:val="00553943"/>
    <w:rsid w:val="00553C97"/>
    <w:rsid w:val="0055427B"/>
    <w:rsid w:val="005543B3"/>
    <w:rsid w:val="00554556"/>
    <w:rsid w:val="005548E2"/>
    <w:rsid w:val="00554EA1"/>
    <w:rsid w:val="005554EF"/>
    <w:rsid w:val="005556C5"/>
    <w:rsid w:val="00555AD3"/>
    <w:rsid w:val="00555B71"/>
    <w:rsid w:val="00555B85"/>
    <w:rsid w:val="00555E38"/>
    <w:rsid w:val="0055610F"/>
    <w:rsid w:val="005561ED"/>
    <w:rsid w:val="00556486"/>
    <w:rsid w:val="00556CE0"/>
    <w:rsid w:val="00557374"/>
    <w:rsid w:val="00557897"/>
    <w:rsid w:val="005578EC"/>
    <w:rsid w:val="00557BA1"/>
    <w:rsid w:val="005600FB"/>
    <w:rsid w:val="00560582"/>
    <w:rsid w:val="005606DB"/>
    <w:rsid w:val="0056083B"/>
    <w:rsid w:val="00560FEE"/>
    <w:rsid w:val="00561177"/>
    <w:rsid w:val="00561728"/>
    <w:rsid w:val="00562034"/>
    <w:rsid w:val="00562677"/>
    <w:rsid w:val="00562736"/>
    <w:rsid w:val="00562CF4"/>
    <w:rsid w:val="00562DCD"/>
    <w:rsid w:val="00563141"/>
    <w:rsid w:val="005631C0"/>
    <w:rsid w:val="00563321"/>
    <w:rsid w:val="0056358D"/>
    <w:rsid w:val="0056359C"/>
    <w:rsid w:val="005638FD"/>
    <w:rsid w:val="00563A5A"/>
    <w:rsid w:val="00564496"/>
    <w:rsid w:val="005644E6"/>
    <w:rsid w:val="005648C1"/>
    <w:rsid w:val="005648F3"/>
    <w:rsid w:val="00564F09"/>
    <w:rsid w:val="005651C3"/>
    <w:rsid w:val="005652CE"/>
    <w:rsid w:val="00565583"/>
    <w:rsid w:val="00565D9C"/>
    <w:rsid w:val="00565E66"/>
    <w:rsid w:val="00565E7E"/>
    <w:rsid w:val="00565F37"/>
    <w:rsid w:val="00565F7E"/>
    <w:rsid w:val="00565FDD"/>
    <w:rsid w:val="0056647C"/>
    <w:rsid w:val="005667E2"/>
    <w:rsid w:val="005671DF"/>
    <w:rsid w:val="005674E8"/>
    <w:rsid w:val="005679F8"/>
    <w:rsid w:val="00567D12"/>
    <w:rsid w:val="00567E8E"/>
    <w:rsid w:val="0057015C"/>
    <w:rsid w:val="005703B1"/>
    <w:rsid w:val="005703CB"/>
    <w:rsid w:val="00570DB1"/>
    <w:rsid w:val="00570DEC"/>
    <w:rsid w:val="005712EC"/>
    <w:rsid w:val="00571BD0"/>
    <w:rsid w:val="005727FD"/>
    <w:rsid w:val="005729A6"/>
    <w:rsid w:val="0057309F"/>
    <w:rsid w:val="005731DD"/>
    <w:rsid w:val="0057336E"/>
    <w:rsid w:val="00573B52"/>
    <w:rsid w:val="00573DE7"/>
    <w:rsid w:val="0057431D"/>
    <w:rsid w:val="005743CC"/>
    <w:rsid w:val="005743D1"/>
    <w:rsid w:val="0057474C"/>
    <w:rsid w:val="005747A0"/>
    <w:rsid w:val="00574B44"/>
    <w:rsid w:val="00574DD7"/>
    <w:rsid w:val="005750AA"/>
    <w:rsid w:val="0057519E"/>
    <w:rsid w:val="005753B5"/>
    <w:rsid w:val="005753ED"/>
    <w:rsid w:val="0057549E"/>
    <w:rsid w:val="005758D9"/>
    <w:rsid w:val="00575905"/>
    <w:rsid w:val="00575B2F"/>
    <w:rsid w:val="00575ED6"/>
    <w:rsid w:val="0057665B"/>
    <w:rsid w:val="005766B6"/>
    <w:rsid w:val="005768F7"/>
    <w:rsid w:val="00576CEA"/>
    <w:rsid w:val="00576F09"/>
    <w:rsid w:val="005775F0"/>
    <w:rsid w:val="00580AFF"/>
    <w:rsid w:val="00580C7D"/>
    <w:rsid w:val="00581257"/>
    <w:rsid w:val="005812D8"/>
    <w:rsid w:val="005813D2"/>
    <w:rsid w:val="005819FA"/>
    <w:rsid w:val="00581C0A"/>
    <w:rsid w:val="00581C42"/>
    <w:rsid w:val="005825C5"/>
    <w:rsid w:val="00582775"/>
    <w:rsid w:val="00582CF3"/>
    <w:rsid w:val="00583103"/>
    <w:rsid w:val="005831D7"/>
    <w:rsid w:val="005832AA"/>
    <w:rsid w:val="00583598"/>
    <w:rsid w:val="0058379B"/>
    <w:rsid w:val="00583880"/>
    <w:rsid w:val="0058388D"/>
    <w:rsid w:val="0058393F"/>
    <w:rsid w:val="00583AF9"/>
    <w:rsid w:val="00583D90"/>
    <w:rsid w:val="00583EA7"/>
    <w:rsid w:val="0058404D"/>
    <w:rsid w:val="00584298"/>
    <w:rsid w:val="00584388"/>
    <w:rsid w:val="00584755"/>
    <w:rsid w:val="00584B33"/>
    <w:rsid w:val="0058513C"/>
    <w:rsid w:val="0058583F"/>
    <w:rsid w:val="00585CF9"/>
    <w:rsid w:val="005866A7"/>
    <w:rsid w:val="0058676B"/>
    <w:rsid w:val="00586A19"/>
    <w:rsid w:val="00586C03"/>
    <w:rsid w:val="00586DB8"/>
    <w:rsid w:val="0058742E"/>
    <w:rsid w:val="0058747C"/>
    <w:rsid w:val="005874EE"/>
    <w:rsid w:val="0058782E"/>
    <w:rsid w:val="00587F2C"/>
    <w:rsid w:val="0059038C"/>
    <w:rsid w:val="005903FB"/>
    <w:rsid w:val="00590B50"/>
    <w:rsid w:val="00590D68"/>
    <w:rsid w:val="005911DE"/>
    <w:rsid w:val="0059166E"/>
    <w:rsid w:val="00591869"/>
    <w:rsid w:val="00591A52"/>
    <w:rsid w:val="00591BB0"/>
    <w:rsid w:val="00591C1E"/>
    <w:rsid w:val="00591F83"/>
    <w:rsid w:val="00592283"/>
    <w:rsid w:val="00592543"/>
    <w:rsid w:val="0059260B"/>
    <w:rsid w:val="0059279C"/>
    <w:rsid w:val="00592808"/>
    <w:rsid w:val="00592A0E"/>
    <w:rsid w:val="00592E67"/>
    <w:rsid w:val="00592E99"/>
    <w:rsid w:val="00593055"/>
    <w:rsid w:val="005931A8"/>
    <w:rsid w:val="005931FA"/>
    <w:rsid w:val="0059321C"/>
    <w:rsid w:val="0059323B"/>
    <w:rsid w:val="005932F8"/>
    <w:rsid w:val="005939C6"/>
    <w:rsid w:val="00593BDA"/>
    <w:rsid w:val="00593F09"/>
    <w:rsid w:val="005942FD"/>
    <w:rsid w:val="00594318"/>
    <w:rsid w:val="00594462"/>
    <w:rsid w:val="00594658"/>
    <w:rsid w:val="00594A36"/>
    <w:rsid w:val="00594ADF"/>
    <w:rsid w:val="00594C8C"/>
    <w:rsid w:val="00594E3C"/>
    <w:rsid w:val="005952C3"/>
    <w:rsid w:val="005955E5"/>
    <w:rsid w:val="00595DA4"/>
    <w:rsid w:val="00595DE7"/>
    <w:rsid w:val="00595E5E"/>
    <w:rsid w:val="00595F35"/>
    <w:rsid w:val="0059626D"/>
    <w:rsid w:val="00596514"/>
    <w:rsid w:val="005965AA"/>
    <w:rsid w:val="00596645"/>
    <w:rsid w:val="005967B4"/>
    <w:rsid w:val="00596A87"/>
    <w:rsid w:val="00596B5D"/>
    <w:rsid w:val="005974F6"/>
    <w:rsid w:val="0059759E"/>
    <w:rsid w:val="005975F0"/>
    <w:rsid w:val="00597B34"/>
    <w:rsid w:val="00597F2E"/>
    <w:rsid w:val="005A05E5"/>
    <w:rsid w:val="005A0BB8"/>
    <w:rsid w:val="005A0F42"/>
    <w:rsid w:val="005A10A1"/>
    <w:rsid w:val="005A11BF"/>
    <w:rsid w:val="005A127F"/>
    <w:rsid w:val="005A1900"/>
    <w:rsid w:val="005A1B68"/>
    <w:rsid w:val="005A1B96"/>
    <w:rsid w:val="005A1D7F"/>
    <w:rsid w:val="005A1E12"/>
    <w:rsid w:val="005A224E"/>
    <w:rsid w:val="005A2267"/>
    <w:rsid w:val="005A2395"/>
    <w:rsid w:val="005A26F3"/>
    <w:rsid w:val="005A29B3"/>
    <w:rsid w:val="005A350D"/>
    <w:rsid w:val="005A3809"/>
    <w:rsid w:val="005A3AA1"/>
    <w:rsid w:val="005A3B3A"/>
    <w:rsid w:val="005A3B81"/>
    <w:rsid w:val="005A3FFF"/>
    <w:rsid w:val="005A4101"/>
    <w:rsid w:val="005A4453"/>
    <w:rsid w:val="005A4581"/>
    <w:rsid w:val="005A4591"/>
    <w:rsid w:val="005A4997"/>
    <w:rsid w:val="005A4A49"/>
    <w:rsid w:val="005A4E7D"/>
    <w:rsid w:val="005A5119"/>
    <w:rsid w:val="005A515D"/>
    <w:rsid w:val="005A51D4"/>
    <w:rsid w:val="005A55D8"/>
    <w:rsid w:val="005A5926"/>
    <w:rsid w:val="005A5A02"/>
    <w:rsid w:val="005A5A14"/>
    <w:rsid w:val="005A5ABC"/>
    <w:rsid w:val="005A5B3D"/>
    <w:rsid w:val="005A616D"/>
    <w:rsid w:val="005A6405"/>
    <w:rsid w:val="005A6711"/>
    <w:rsid w:val="005A7668"/>
    <w:rsid w:val="005A7832"/>
    <w:rsid w:val="005A788F"/>
    <w:rsid w:val="005A7A52"/>
    <w:rsid w:val="005A7D95"/>
    <w:rsid w:val="005B03AA"/>
    <w:rsid w:val="005B0595"/>
    <w:rsid w:val="005B0653"/>
    <w:rsid w:val="005B06F8"/>
    <w:rsid w:val="005B0CE1"/>
    <w:rsid w:val="005B0E21"/>
    <w:rsid w:val="005B0EFB"/>
    <w:rsid w:val="005B1695"/>
    <w:rsid w:val="005B18A8"/>
    <w:rsid w:val="005B1F9F"/>
    <w:rsid w:val="005B27EF"/>
    <w:rsid w:val="005B297D"/>
    <w:rsid w:val="005B29DF"/>
    <w:rsid w:val="005B2B2A"/>
    <w:rsid w:val="005B2BB7"/>
    <w:rsid w:val="005B30D8"/>
    <w:rsid w:val="005B3160"/>
    <w:rsid w:val="005B390D"/>
    <w:rsid w:val="005B3959"/>
    <w:rsid w:val="005B3A51"/>
    <w:rsid w:val="005B3BDB"/>
    <w:rsid w:val="005B3C73"/>
    <w:rsid w:val="005B3CE5"/>
    <w:rsid w:val="005B3DAD"/>
    <w:rsid w:val="005B3E40"/>
    <w:rsid w:val="005B3FC0"/>
    <w:rsid w:val="005B407F"/>
    <w:rsid w:val="005B4164"/>
    <w:rsid w:val="005B4169"/>
    <w:rsid w:val="005B42D4"/>
    <w:rsid w:val="005B4506"/>
    <w:rsid w:val="005B45C1"/>
    <w:rsid w:val="005B47A6"/>
    <w:rsid w:val="005B47EE"/>
    <w:rsid w:val="005B50D3"/>
    <w:rsid w:val="005B549C"/>
    <w:rsid w:val="005B580B"/>
    <w:rsid w:val="005B58B1"/>
    <w:rsid w:val="005B6039"/>
    <w:rsid w:val="005B60E5"/>
    <w:rsid w:val="005B62A3"/>
    <w:rsid w:val="005B64E5"/>
    <w:rsid w:val="005B68C2"/>
    <w:rsid w:val="005B6A65"/>
    <w:rsid w:val="005B6EF3"/>
    <w:rsid w:val="005B7005"/>
    <w:rsid w:val="005B718C"/>
    <w:rsid w:val="005B73FB"/>
    <w:rsid w:val="005B7731"/>
    <w:rsid w:val="005B7757"/>
    <w:rsid w:val="005B7906"/>
    <w:rsid w:val="005B7ADC"/>
    <w:rsid w:val="005B7F73"/>
    <w:rsid w:val="005C04D1"/>
    <w:rsid w:val="005C0817"/>
    <w:rsid w:val="005C0849"/>
    <w:rsid w:val="005C0DA2"/>
    <w:rsid w:val="005C110A"/>
    <w:rsid w:val="005C11F4"/>
    <w:rsid w:val="005C15D1"/>
    <w:rsid w:val="005C161B"/>
    <w:rsid w:val="005C18DA"/>
    <w:rsid w:val="005C195D"/>
    <w:rsid w:val="005C1BDC"/>
    <w:rsid w:val="005C1EEA"/>
    <w:rsid w:val="005C2198"/>
    <w:rsid w:val="005C21D3"/>
    <w:rsid w:val="005C297E"/>
    <w:rsid w:val="005C2D95"/>
    <w:rsid w:val="005C312A"/>
    <w:rsid w:val="005C326F"/>
    <w:rsid w:val="005C32A9"/>
    <w:rsid w:val="005C34CD"/>
    <w:rsid w:val="005C363E"/>
    <w:rsid w:val="005C3971"/>
    <w:rsid w:val="005C3C74"/>
    <w:rsid w:val="005C4628"/>
    <w:rsid w:val="005C4834"/>
    <w:rsid w:val="005C4D04"/>
    <w:rsid w:val="005C4F10"/>
    <w:rsid w:val="005C503A"/>
    <w:rsid w:val="005C5565"/>
    <w:rsid w:val="005C56F1"/>
    <w:rsid w:val="005C5ECA"/>
    <w:rsid w:val="005C64F1"/>
    <w:rsid w:val="005C652D"/>
    <w:rsid w:val="005C67F7"/>
    <w:rsid w:val="005C696E"/>
    <w:rsid w:val="005C6D39"/>
    <w:rsid w:val="005C746A"/>
    <w:rsid w:val="005C75CC"/>
    <w:rsid w:val="005C770F"/>
    <w:rsid w:val="005C780C"/>
    <w:rsid w:val="005C7A27"/>
    <w:rsid w:val="005C7AF0"/>
    <w:rsid w:val="005D0060"/>
    <w:rsid w:val="005D0337"/>
    <w:rsid w:val="005D071D"/>
    <w:rsid w:val="005D0D03"/>
    <w:rsid w:val="005D11BC"/>
    <w:rsid w:val="005D1213"/>
    <w:rsid w:val="005D13D3"/>
    <w:rsid w:val="005D1997"/>
    <w:rsid w:val="005D1A1D"/>
    <w:rsid w:val="005D1D42"/>
    <w:rsid w:val="005D1E41"/>
    <w:rsid w:val="005D21E6"/>
    <w:rsid w:val="005D2327"/>
    <w:rsid w:val="005D242D"/>
    <w:rsid w:val="005D2805"/>
    <w:rsid w:val="005D2B6A"/>
    <w:rsid w:val="005D2D62"/>
    <w:rsid w:val="005D2E15"/>
    <w:rsid w:val="005D2E9C"/>
    <w:rsid w:val="005D3697"/>
    <w:rsid w:val="005D3D64"/>
    <w:rsid w:val="005D3D9D"/>
    <w:rsid w:val="005D3DB0"/>
    <w:rsid w:val="005D3EFA"/>
    <w:rsid w:val="005D3FC4"/>
    <w:rsid w:val="005D4129"/>
    <w:rsid w:val="005D44DB"/>
    <w:rsid w:val="005D466A"/>
    <w:rsid w:val="005D4B6C"/>
    <w:rsid w:val="005D4F60"/>
    <w:rsid w:val="005D5801"/>
    <w:rsid w:val="005D5AD3"/>
    <w:rsid w:val="005D5EE7"/>
    <w:rsid w:val="005D5FEF"/>
    <w:rsid w:val="005D6327"/>
    <w:rsid w:val="005D6696"/>
    <w:rsid w:val="005D6F85"/>
    <w:rsid w:val="005D7165"/>
    <w:rsid w:val="005D757D"/>
    <w:rsid w:val="005D7AFD"/>
    <w:rsid w:val="005E028D"/>
    <w:rsid w:val="005E0816"/>
    <w:rsid w:val="005E0D86"/>
    <w:rsid w:val="005E109D"/>
    <w:rsid w:val="005E10E1"/>
    <w:rsid w:val="005E16D9"/>
    <w:rsid w:val="005E20D7"/>
    <w:rsid w:val="005E2C05"/>
    <w:rsid w:val="005E2CB9"/>
    <w:rsid w:val="005E2CE9"/>
    <w:rsid w:val="005E36FD"/>
    <w:rsid w:val="005E3868"/>
    <w:rsid w:val="005E3918"/>
    <w:rsid w:val="005E4678"/>
    <w:rsid w:val="005E46BF"/>
    <w:rsid w:val="005E489E"/>
    <w:rsid w:val="005E4BCC"/>
    <w:rsid w:val="005E4E45"/>
    <w:rsid w:val="005E54D4"/>
    <w:rsid w:val="005E561C"/>
    <w:rsid w:val="005E5790"/>
    <w:rsid w:val="005E59E7"/>
    <w:rsid w:val="005E5A49"/>
    <w:rsid w:val="005E5B66"/>
    <w:rsid w:val="005E5C2F"/>
    <w:rsid w:val="005E6A54"/>
    <w:rsid w:val="005E6BC3"/>
    <w:rsid w:val="005E6FA7"/>
    <w:rsid w:val="005E70F8"/>
    <w:rsid w:val="005E7278"/>
    <w:rsid w:val="005E74CF"/>
    <w:rsid w:val="005E7763"/>
    <w:rsid w:val="005E7DB2"/>
    <w:rsid w:val="005E7DE6"/>
    <w:rsid w:val="005E7E2D"/>
    <w:rsid w:val="005E7FB1"/>
    <w:rsid w:val="005F0254"/>
    <w:rsid w:val="005F032B"/>
    <w:rsid w:val="005F0420"/>
    <w:rsid w:val="005F05C3"/>
    <w:rsid w:val="005F05F9"/>
    <w:rsid w:val="005F06AF"/>
    <w:rsid w:val="005F0C8C"/>
    <w:rsid w:val="005F0D4E"/>
    <w:rsid w:val="005F0D9F"/>
    <w:rsid w:val="005F11DD"/>
    <w:rsid w:val="005F1220"/>
    <w:rsid w:val="005F1243"/>
    <w:rsid w:val="005F124B"/>
    <w:rsid w:val="005F1505"/>
    <w:rsid w:val="005F1599"/>
    <w:rsid w:val="005F207C"/>
    <w:rsid w:val="005F25DF"/>
    <w:rsid w:val="005F278A"/>
    <w:rsid w:val="005F2B34"/>
    <w:rsid w:val="005F2D22"/>
    <w:rsid w:val="005F2F01"/>
    <w:rsid w:val="005F3044"/>
    <w:rsid w:val="005F3544"/>
    <w:rsid w:val="005F354C"/>
    <w:rsid w:val="005F3692"/>
    <w:rsid w:val="005F3BBD"/>
    <w:rsid w:val="005F3F6C"/>
    <w:rsid w:val="005F41D9"/>
    <w:rsid w:val="005F43AA"/>
    <w:rsid w:val="005F4CF9"/>
    <w:rsid w:val="005F4D5D"/>
    <w:rsid w:val="005F4D78"/>
    <w:rsid w:val="005F5322"/>
    <w:rsid w:val="005F575E"/>
    <w:rsid w:val="005F5DD8"/>
    <w:rsid w:val="005F5F2C"/>
    <w:rsid w:val="005F5F80"/>
    <w:rsid w:val="005F65A0"/>
    <w:rsid w:val="005F66D1"/>
    <w:rsid w:val="005F66F5"/>
    <w:rsid w:val="005F6750"/>
    <w:rsid w:val="005F690E"/>
    <w:rsid w:val="005F6ADF"/>
    <w:rsid w:val="005F6DB5"/>
    <w:rsid w:val="005F6EFA"/>
    <w:rsid w:val="005F73AE"/>
    <w:rsid w:val="0060009D"/>
    <w:rsid w:val="00600151"/>
    <w:rsid w:val="00600650"/>
    <w:rsid w:val="006008D8"/>
    <w:rsid w:val="00601569"/>
    <w:rsid w:val="006015B5"/>
    <w:rsid w:val="00601645"/>
    <w:rsid w:val="00601999"/>
    <w:rsid w:val="00601B6B"/>
    <w:rsid w:val="0060200D"/>
    <w:rsid w:val="006026D4"/>
    <w:rsid w:val="00603089"/>
    <w:rsid w:val="0060309A"/>
    <w:rsid w:val="006030CD"/>
    <w:rsid w:val="00603111"/>
    <w:rsid w:val="00603515"/>
    <w:rsid w:val="006036AA"/>
    <w:rsid w:val="00603E0A"/>
    <w:rsid w:val="0060411A"/>
    <w:rsid w:val="00604C5B"/>
    <w:rsid w:val="00604C6C"/>
    <w:rsid w:val="00604E38"/>
    <w:rsid w:val="00604FFF"/>
    <w:rsid w:val="006052AB"/>
    <w:rsid w:val="0060553A"/>
    <w:rsid w:val="00605657"/>
    <w:rsid w:val="006056E6"/>
    <w:rsid w:val="00605E9D"/>
    <w:rsid w:val="006060D0"/>
    <w:rsid w:val="006061AC"/>
    <w:rsid w:val="00606345"/>
    <w:rsid w:val="006066E7"/>
    <w:rsid w:val="006066EF"/>
    <w:rsid w:val="006069B3"/>
    <w:rsid w:val="006069EE"/>
    <w:rsid w:val="00606C74"/>
    <w:rsid w:val="00606D17"/>
    <w:rsid w:val="00606DAE"/>
    <w:rsid w:val="00607437"/>
    <w:rsid w:val="0060761F"/>
    <w:rsid w:val="0060780D"/>
    <w:rsid w:val="00607AAC"/>
    <w:rsid w:val="00607AC8"/>
    <w:rsid w:val="00607BEA"/>
    <w:rsid w:val="00607DD4"/>
    <w:rsid w:val="00607E3D"/>
    <w:rsid w:val="00610159"/>
    <w:rsid w:val="006108DE"/>
    <w:rsid w:val="00610916"/>
    <w:rsid w:val="00610E29"/>
    <w:rsid w:val="00610E70"/>
    <w:rsid w:val="00611277"/>
    <w:rsid w:val="0061155C"/>
    <w:rsid w:val="00611A4C"/>
    <w:rsid w:val="00611B8B"/>
    <w:rsid w:val="00611FBB"/>
    <w:rsid w:val="00612093"/>
    <w:rsid w:val="0061229B"/>
    <w:rsid w:val="006122DD"/>
    <w:rsid w:val="0061240F"/>
    <w:rsid w:val="006127B3"/>
    <w:rsid w:val="00612AE5"/>
    <w:rsid w:val="00612F53"/>
    <w:rsid w:val="00613485"/>
    <w:rsid w:val="006134FC"/>
    <w:rsid w:val="00613510"/>
    <w:rsid w:val="006137A5"/>
    <w:rsid w:val="006138F5"/>
    <w:rsid w:val="00613BC7"/>
    <w:rsid w:val="00613C60"/>
    <w:rsid w:val="00613F30"/>
    <w:rsid w:val="00614188"/>
    <w:rsid w:val="0061464F"/>
    <w:rsid w:val="00615123"/>
    <w:rsid w:val="0061546F"/>
    <w:rsid w:val="00615700"/>
    <w:rsid w:val="00615952"/>
    <w:rsid w:val="00615A03"/>
    <w:rsid w:val="00615A07"/>
    <w:rsid w:val="006161E0"/>
    <w:rsid w:val="0061640C"/>
    <w:rsid w:val="006166C8"/>
    <w:rsid w:val="00616DC3"/>
    <w:rsid w:val="006172EB"/>
    <w:rsid w:val="00617BFA"/>
    <w:rsid w:val="00617E59"/>
    <w:rsid w:val="00617FB4"/>
    <w:rsid w:val="00620488"/>
    <w:rsid w:val="006206E9"/>
    <w:rsid w:val="00621315"/>
    <w:rsid w:val="006213E5"/>
    <w:rsid w:val="006215B9"/>
    <w:rsid w:val="0062186D"/>
    <w:rsid w:val="00621887"/>
    <w:rsid w:val="00621D22"/>
    <w:rsid w:val="00622036"/>
    <w:rsid w:val="00622050"/>
    <w:rsid w:val="006221BB"/>
    <w:rsid w:val="006223AB"/>
    <w:rsid w:val="0062247B"/>
    <w:rsid w:val="006224C0"/>
    <w:rsid w:val="0062261C"/>
    <w:rsid w:val="00622788"/>
    <w:rsid w:val="00622BE1"/>
    <w:rsid w:val="00622D8B"/>
    <w:rsid w:val="00622E1F"/>
    <w:rsid w:val="00623003"/>
    <w:rsid w:val="00623051"/>
    <w:rsid w:val="0062309B"/>
    <w:rsid w:val="0062332C"/>
    <w:rsid w:val="006234AE"/>
    <w:rsid w:val="00623608"/>
    <w:rsid w:val="006236C4"/>
    <w:rsid w:val="00623712"/>
    <w:rsid w:val="00624123"/>
    <w:rsid w:val="006242EF"/>
    <w:rsid w:val="00624594"/>
    <w:rsid w:val="006249D6"/>
    <w:rsid w:val="00624B6B"/>
    <w:rsid w:val="00625205"/>
    <w:rsid w:val="006252C6"/>
    <w:rsid w:val="00625384"/>
    <w:rsid w:val="006253AF"/>
    <w:rsid w:val="00625581"/>
    <w:rsid w:val="00625689"/>
    <w:rsid w:val="0062577A"/>
    <w:rsid w:val="006257D2"/>
    <w:rsid w:val="00625B41"/>
    <w:rsid w:val="00625B45"/>
    <w:rsid w:val="00625D41"/>
    <w:rsid w:val="006262CD"/>
    <w:rsid w:val="006262FA"/>
    <w:rsid w:val="00626A74"/>
    <w:rsid w:val="00626C73"/>
    <w:rsid w:val="00626CDF"/>
    <w:rsid w:val="00626CE0"/>
    <w:rsid w:val="00627608"/>
    <w:rsid w:val="00627706"/>
    <w:rsid w:val="0062776B"/>
    <w:rsid w:val="0062778D"/>
    <w:rsid w:val="00627BF4"/>
    <w:rsid w:val="00627CFF"/>
    <w:rsid w:val="00630385"/>
    <w:rsid w:val="0063064D"/>
    <w:rsid w:val="00630EB5"/>
    <w:rsid w:val="00631581"/>
    <w:rsid w:val="006316FC"/>
    <w:rsid w:val="00631765"/>
    <w:rsid w:val="00631C95"/>
    <w:rsid w:val="00631E55"/>
    <w:rsid w:val="00632935"/>
    <w:rsid w:val="006329D1"/>
    <w:rsid w:val="00632D7D"/>
    <w:rsid w:val="00632DCE"/>
    <w:rsid w:val="006330BF"/>
    <w:rsid w:val="00633811"/>
    <w:rsid w:val="006338E9"/>
    <w:rsid w:val="00633B0A"/>
    <w:rsid w:val="00634055"/>
    <w:rsid w:val="006343B3"/>
    <w:rsid w:val="00634478"/>
    <w:rsid w:val="00634919"/>
    <w:rsid w:val="00634C1C"/>
    <w:rsid w:val="00634FBB"/>
    <w:rsid w:val="006352D2"/>
    <w:rsid w:val="00635464"/>
    <w:rsid w:val="00635937"/>
    <w:rsid w:val="00635995"/>
    <w:rsid w:val="00635D8E"/>
    <w:rsid w:val="00636002"/>
    <w:rsid w:val="00636054"/>
    <w:rsid w:val="00636253"/>
    <w:rsid w:val="00636591"/>
    <w:rsid w:val="00636D65"/>
    <w:rsid w:val="00636DDB"/>
    <w:rsid w:val="00637158"/>
    <w:rsid w:val="00637313"/>
    <w:rsid w:val="00637428"/>
    <w:rsid w:val="006376DF"/>
    <w:rsid w:val="006379C4"/>
    <w:rsid w:val="00637F66"/>
    <w:rsid w:val="0064004B"/>
    <w:rsid w:val="0064076E"/>
    <w:rsid w:val="00640980"/>
    <w:rsid w:val="006409A4"/>
    <w:rsid w:val="00640E7E"/>
    <w:rsid w:val="00640FB7"/>
    <w:rsid w:val="006413F2"/>
    <w:rsid w:val="00641C4F"/>
    <w:rsid w:val="006420B9"/>
    <w:rsid w:val="00642339"/>
    <w:rsid w:val="00642391"/>
    <w:rsid w:val="00642692"/>
    <w:rsid w:val="006432AF"/>
    <w:rsid w:val="0064336D"/>
    <w:rsid w:val="00643401"/>
    <w:rsid w:val="006439BB"/>
    <w:rsid w:val="00643BAD"/>
    <w:rsid w:val="00643DBB"/>
    <w:rsid w:val="006442A0"/>
    <w:rsid w:val="006443FA"/>
    <w:rsid w:val="00644472"/>
    <w:rsid w:val="0064482F"/>
    <w:rsid w:val="00644CDA"/>
    <w:rsid w:val="006450B0"/>
    <w:rsid w:val="006450F2"/>
    <w:rsid w:val="00645A7D"/>
    <w:rsid w:val="00645B23"/>
    <w:rsid w:val="00645E51"/>
    <w:rsid w:val="0064626C"/>
    <w:rsid w:val="006462F4"/>
    <w:rsid w:val="0064655E"/>
    <w:rsid w:val="00646815"/>
    <w:rsid w:val="0064699B"/>
    <w:rsid w:val="00646B05"/>
    <w:rsid w:val="00646BD0"/>
    <w:rsid w:val="00646C87"/>
    <w:rsid w:val="0064706D"/>
    <w:rsid w:val="0064775E"/>
    <w:rsid w:val="0064795D"/>
    <w:rsid w:val="00650178"/>
    <w:rsid w:val="00650253"/>
    <w:rsid w:val="0065045B"/>
    <w:rsid w:val="00650551"/>
    <w:rsid w:val="006505C7"/>
    <w:rsid w:val="00650655"/>
    <w:rsid w:val="006507B0"/>
    <w:rsid w:val="00650829"/>
    <w:rsid w:val="00650C1C"/>
    <w:rsid w:val="00650E69"/>
    <w:rsid w:val="00650FEC"/>
    <w:rsid w:val="00651559"/>
    <w:rsid w:val="006515E4"/>
    <w:rsid w:val="00651960"/>
    <w:rsid w:val="00651A08"/>
    <w:rsid w:val="00651B98"/>
    <w:rsid w:val="00651DD3"/>
    <w:rsid w:val="00651F73"/>
    <w:rsid w:val="00652453"/>
    <w:rsid w:val="00652496"/>
    <w:rsid w:val="006527BF"/>
    <w:rsid w:val="00652C05"/>
    <w:rsid w:val="00652E58"/>
    <w:rsid w:val="00653286"/>
    <w:rsid w:val="0065353E"/>
    <w:rsid w:val="00653A97"/>
    <w:rsid w:val="00653BBD"/>
    <w:rsid w:val="00653D5D"/>
    <w:rsid w:val="0065416D"/>
    <w:rsid w:val="00654273"/>
    <w:rsid w:val="0065448D"/>
    <w:rsid w:val="006547D8"/>
    <w:rsid w:val="00654B84"/>
    <w:rsid w:val="00655224"/>
    <w:rsid w:val="006554FF"/>
    <w:rsid w:val="00655500"/>
    <w:rsid w:val="006555D8"/>
    <w:rsid w:val="006559C5"/>
    <w:rsid w:val="00655DF4"/>
    <w:rsid w:val="00655ECD"/>
    <w:rsid w:val="006561E5"/>
    <w:rsid w:val="00656577"/>
    <w:rsid w:val="0065665A"/>
    <w:rsid w:val="006566F2"/>
    <w:rsid w:val="006567AB"/>
    <w:rsid w:val="00656A9F"/>
    <w:rsid w:val="00656C04"/>
    <w:rsid w:val="00656DBE"/>
    <w:rsid w:val="006571AE"/>
    <w:rsid w:val="00657290"/>
    <w:rsid w:val="00657432"/>
    <w:rsid w:val="00657556"/>
    <w:rsid w:val="00657679"/>
    <w:rsid w:val="006578F7"/>
    <w:rsid w:val="00657B42"/>
    <w:rsid w:val="00657C6E"/>
    <w:rsid w:val="00657DD6"/>
    <w:rsid w:val="00657E25"/>
    <w:rsid w:val="00657E36"/>
    <w:rsid w:val="00660488"/>
    <w:rsid w:val="00661068"/>
    <w:rsid w:val="00661458"/>
    <w:rsid w:val="00661623"/>
    <w:rsid w:val="00661651"/>
    <w:rsid w:val="006618D2"/>
    <w:rsid w:val="00662069"/>
    <w:rsid w:val="006624F1"/>
    <w:rsid w:val="0066256F"/>
    <w:rsid w:val="0066273F"/>
    <w:rsid w:val="00662BAF"/>
    <w:rsid w:val="00662C54"/>
    <w:rsid w:val="00662F26"/>
    <w:rsid w:val="00663033"/>
    <w:rsid w:val="00663164"/>
    <w:rsid w:val="00663193"/>
    <w:rsid w:val="00663245"/>
    <w:rsid w:val="00663451"/>
    <w:rsid w:val="006641DF"/>
    <w:rsid w:val="00664265"/>
    <w:rsid w:val="006647A4"/>
    <w:rsid w:val="006647AD"/>
    <w:rsid w:val="00664AA6"/>
    <w:rsid w:val="00664B24"/>
    <w:rsid w:val="00664B27"/>
    <w:rsid w:val="00664DDA"/>
    <w:rsid w:val="00665792"/>
    <w:rsid w:val="006657BB"/>
    <w:rsid w:val="006657D8"/>
    <w:rsid w:val="00665CE2"/>
    <w:rsid w:val="00665D6F"/>
    <w:rsid w:val="00666079"/>
    <w:rsid w:val="00666AC7"/>
    <w:rsid w:val="006675E0"/>
    <w:rsid w:val="006676E5"/>
    <w:rsid w:val="00667900"/>
    <w:rsid w:val="00667907"/>
    <w:rsid w:val="0066792D"/>
    <w:rsid w:val="00667D59"/>
    <w:rsid w:val="0067006D"/>
    <w:rsid w:val="0067030D"/>
    <w:rsid w:val="006704F9"/>
    <w:rsid w:val="006707BF"/>
    <w:rsid w:val="006708FD"/>
    <w:rsid w:val="00670BE0"/>
    <w:rsid w:val="00670CF4"/>
    <w:rsid w:val="00670E01"/>
    <w:rsid w:val="0067182F"/>
    <w:rsid w:val="006718A0"/>
    <w:rsid w:val="00671C6B"/>
    <w:rsid w:val="00671C80"/>
    <w:rsid w:val="00671F88"/>
    <w:rsid w:val="00671F9E"/>
    <w:rsid w:val="00672344"/>
    <w:rsid w:val="006724F6"/>
    <w:rsid w:val="0067266D"/>
    <w:rsid w:val="00672A41"/>
    <w:rsid w:val="006732CD"/>
    <w:rsid w:val="00673406"/>
    <w:rsid w:val="00673DF7"/>
    <w:rsid w:val="00674093"/>
    <w:rsid w:val="0067409F"/>
    <w:rsid w:val="006741A8"/>
    <w:rsid w:val="0067462F"/>
    <w:rsid w:val="00674FB4"/>
    <w:rsid w:val="0067536A"/>
    <w:rsid w:val="00675395"/>
    <w:rsid w:val="006756F3"/>
    <w:rsid w:val="00675806"/>
    <w:rsid w:val="00675865"/>
    <w:rsid w:val="00675A47"/>
    <w:rsid w:val="00676377"/>
    <w:rsid w:val="006763B6"/>
    <w:rsid w:val="0067660E"/>
    <w:rsid w:val="00677415"/>
    <w:rsid w:val="00677873"/>
    <w:rsid w:val="00677907"/>
    <w:rsid w:val="006779FD"/>
    <w:rsid w:val="00677AAD"/>
    <w:rsid w:val="006801A4"/>
    <w:rsid w:val="006803F2"/>
    <w:rsid w:val="00680839"/>
    <w:rsid w:val="006809A6"/>
    <w:rsid w:val="00680E6F"/>
    <w:rsid w:val="00680EF7"/>
    <w:rsid w:val="006810D3"/>
    <w:rsid w:val="006816E3"/>
    <w:rsid w:val="00681818"/>
    <w:rsid w:val="00681A36"/>
    <w:rsid w:val="00681E8B"/>
    <w:rsid w:val="00681FA3"/>
    <w:rsid w:val="0068206F"/>
    <w:rsid w:val="006820AF"/>
    <w:rsid w:val="0068255E"/>
    <w:rsid w:val="006825A8"/>
    <w:rsid w:val="00682BBF"/>
    <w:rsid w:val="00682D49"/>
    <w:rsid w:val="00682D69"/>
    <w:rsid w:val="006832B2"/>
    <w:rsid w:val="00683699"/>
    <w:rsid w:val="00683C99"/>
    <w:rsid w:val="00683CD6"/>
    <w:rsid w:val="00683DDF"/>
    <w:rsid w:val="006845A0"/>
    <w:rsid w:val="00684823"/>
    <w:rsid w:val="0068488A"/>
    <w:rsid w:val="00684B20"/>
    <w:rsid w:val="00684D9E"/>
    <w:rsid w:val="006858CD"/>
    <w:rsid w:val="00685D74"/>
    <w:rsid w:val="00685F65"/>
    <w:rsid w:val="00686315"/>
    <w:rsid w:val="00686946"/>
    <w:rsid w:val="00686948"/>
    <w:rsid w:val="006870A4"/>
    <w:rsid w:val="0068751C"/>
    <w:rsid w:val="00687944"/>
    <w:rsid w:val="00687BE6"/>
    <w:rsid w:val="00690135"/>
    <w:rsid w:val="006902C9"/>
    <w:rsid w:val="00690358"/>
    <w:rsid w:val="0069076D"/>
    <w:rsid w:val="00690A38"/>
    <w:rsid w:val="00691120"/>
    <w:rsid w:val="00691566"/>
    <w:rsid w:val="006915D0"/>
    <w:rsid w:val="00691B15"/>
    <w:rsid w:val="00692212"/>
    <w:rsid w:val="006929C7"/>
    <w:rsid w:val="00692AB5"/>
    <w:rsid w:val="00692CC0"/>
    <w:rsid w:val="00692E9F"/>
    <w:rsid w:val="006939AD"/>
    <w:rsid w:val="006939DE"/>
    <w:rsid w:val="006939F0"/>
    <w:rsid w:val="00693C12"/>
    <w:rsid w:val="00693C26"/>
    <w:rsid w:val="00693D45"/>
    <w:rsid w:val="006943FA"/>
    <w:rsid w:val="006945E1"/>
    <w:rsid w:val="00694660"/>
    <w:rsid w:val="00694B93"/>
    <w:rsid w:val="00694CA4"/>
    <w:rsid w:val="00695248"/>
    <w:rsid w:val="006956E7"/>
    <w:rsid w:val="00696013"/>
    <w:rsid w:val="00696015"/>
    <w:rsid w:val="00696143"/>
    <w:rsid w:val="0069649C"/>
    <w:rsid w:val="0069652F"/>
    <w:rsid w:val="0069684B"/>
    <w:rsid w:val="006968DE"/>
    <w:rsid w:val="00696A18"/>
    <w:rsid w:val="00696AC2"/>
    <w:rsid w:val="00696C88"/>
    <w:rsid w:val="00696E62"/>
    <w:rsid w:val="00696F8A"/>
    <w:rsid w:val="00697425"/>
    <w:rsid w:val="00697AD2"/>
    <w:rsid w:val="00697BBF"/>
    <w:rsid w:val="00697C0B"/>
    <w:rsid w:val="006A0376"/>
    <w:rsid w:val="006A099C"/>
    <w:rsid w:val="006A0E46"/>
    <w:rsid w:val="006A10B6"/>
    <w:rsid w:val="006A111E"/>
    <w:rsid w:val="006A1375"/>
    <w:rsid w:val="006A1A99"/>
    <w:rsid w:val="006A1CAF"/>
    <w:rsid w:val="006A2045"/>
    <w:rsid w:val="006A207B"/>
    <w:rsid w:val="006A21AE"/>
    <w:rsid w:val="006A227D"/>
    <w:rsid w:val="006A283B"/>
    <w:rsid w:val="006A2A78"/>
    <w:rsid w:val="006A2AB7"/>
    <w:rsid w:val="006A2C58"/>
    <w:rsid w:val="006A3277"/>
    <w:rsid w:val="006A3715"/>
    <w:rsid w:val="006A3807"/>
    <w:rsid w:val="006A399F"/>
    <w:rsid w:val="006A3DBD"/>
    <w:rsid w:val="006A3F7D"/>
    <w:rsid w:val="006A4284"/>
    <w:rsid w:val="006A44E7"/>
    <w:rsid w:val="006A46F9"/>
    <w:rsid w:val="006A4A78"/>
    <w:rsid w:val="006A5272"/>
    <w:rsid w:val="006A5B7F"/>
    <w:rsid w:val="006A5E83"/>
    <w:rsid w:val="006A6494"/>
    <w:rsid w:val="006A6663"/>
    <w:rsid w:val="006A694E"/>
    <w:rsid w:val="006A6E7F"/>
    <w:rsid w:val="006A6EA0"/>
    <w:rsid w:val="006A6F86"/>
    <w:rsid w:val="006A70F4"/>
    <w:rsid w:val="006A72B8"/>
    <w:rsid w:val="006A7A75"/>
    <w:rsid w:val="006A7BA7"/>
    <w:rsid w:val="006A7FD7"/>
    <w:rsid w:val="006A7FE7"/>
    <w:rsid w:val="006B004A"/>
    <w:rsid w:val="006B0209"/>
    <w:rsid w:val="006B021D"/>
    <w:rsid w:val="006B02BC"/>
    <w:rsid w:val="006B0BC7"/>
    <w:rsid w:val="006B0ED1"/>
    <w:rsid w:val="006B12D1"/>
    <w:rsid w:val="006B1885"/>
    <w:rsid w:val="006B18FA"/>
    <w:rsid w:val="006B1964"/>
    <w:rsid w:val="006B1A18"/>
    <w:rsid w:val="006B1C36"/>
    <w:rsid w:val="006B1D17"/>
    <w:rsid w:val="006B1D83"/>
    <w:rsid w:val="006B2475"/>
    <w:rsid w:val="006B27DC"/>
    <w:rsid w:val="006B2BAE"/>
    <w:rsid w:val="006B2CA5"/>
    <w:rsid w:val="006B2CE5"/>
    <w:rsid w:val="006B2E62"/>
    <w:rsid w:val="006B375C"/>
    <w:rsid w:val="006B3AFF"/>
    <w:rsid w:val="006B3C61"/>
    <w:rsid w:val="006B3F28"/>
    <w:rsid w:val="006B40E2"/>
    <w:rsid w:val="006B47BE"/>
    <w:rsid w:val="006B4895"/>
    <w:rsid w:val="006B4BD3"/>
    <w:rsid w:val="006B4CB9"/>
    <w:rsid w:val="006B5089"/>
    <w:rsid w:val="006B529D"/>
    <w:rsid w:val="006B52C3"/>
    <w:rsid w:val="006B54B6"/>
    <w:rsid w:val="006B5659"/>
    <w:rsid w:val="006B5FC5"/>
    <w:rsid w:val="006B6B81"/>
    <w:rsid w:val="006B6D43"/>
    <w:rsid w:val="006B6E48"/>
    <w:rsid w:val="006B6FA5"/>
    <w:rsid w:val="006B7B9C"/>
    <w:rsid w:val="006C018A"/>
    <w:rsid w:val="006C04AC"/>
    <w:rsid w:val="006C0573"/>
    <w:rsid w:val="006C0C3B"/>
    <w:rsid w:val="006C110B"/>
    <w:rsid w:val="006C111B"/>
    <w:rsid w:val="006C15B9"/>
    <w:rsid w:val="006C195D"/>
    <w:rsid w:val="006C19D4"/>
    <w:rsid w:val="006C1A74"/>
    <w:rsid w:val="006C1E74"/>
    <w:rsid w:val="006C23D1"/>
    <w:rsid w:val="006C26A9"/>
    <w:rsid w:val="006C27E5"/>
    <w:rsid w:val="006C2FD8"/>
    <w:rsid w:val="006C309C"/>
    <w:rsid w:val="006C3250"/>
    <w:rsid w:val="006C3522"/>
    <w:rsid w:val="006C3A54"/>
    <w:rsid w:val="006C3A6E"/>
    <w:rsid w:val="006C3F9E"/>
    <w:rsid w:val="006C44F7"/>
    <w:rsid w:val="006C4D6A"/>
    <w:rsid w:val="006C53A7"/>
    <w:rsid w:val="006C54A6"/>
    <w:rsid w:val="006C5659"/>
    <w:rsid w:val="006C5727"/>
    <w:rsid w:val="006C5CAC"/>
    <w:rsid w:val="006C5D6A"/>
    <w:rsid w:val="006C64D7"/>
    <w:rsid w:val="006C6C57"/>
    <w:rsid w:val="006C6E5E"/>
    <w:rsid w:val="006C6ECA"/>
    <w:rsid w:val="006C6F33"/>
    <w:rsid w:val="006C7085"/>
    <w:rsid w:val="006C726E"/>
    <w:rsid w:val="006C76A4"/>
    <w:rsid w:val="006C7A5C"/>
    <w:rsid w:val="006C7A89"/>
    <w:rsid w:val="006C7CE8"/>
    <w:rsid w:val="006C7CEA"/>
    <w:rsid w:val="006C7D1A"/>
    <w:rsid w:val="006C7D74"/>
    <w:rsid w:val="006C7E0E"/>
    <w:rsid w:val="006C7E35"/>
    <w:rsid w:val="006C7F05"/>
    <w:rsid w:val="006D021C"/>
    <w:rsid w:val="006D0270"/>
    <w:rsid w:val="006D0594"/>
    <w:rsid w:val="006D086B"/>
    <w:rsid w:val="006D0933"/>
    <w:rsid w:val="006D0DFC"/>
    <w:rsid w:val="006D158C"/>
    <w:rsid w:val="006D1974"/>
    <w:rsid w:val="006D1B47"/>
    <w:rsid w:val="006D1D2A"/>
    <w:rsid w:val="006D2295"/>
    <w:rsid w:val="006D22C4"/>
    <w:rsid w:val="006D23AA"/>
    <w:rsid w:val="006D254E"/>
    <w:rsid w:val="006D27BB"/>
    <w:rsid w:val="006D31B2"/>
    <w:rsid w:val="006D322E"/>
    <w:rsid w:val="006D3270"/>
    <w:rsid w:val="006D36E6"/>
    <w:rsid w:val="006D3C5D"/>
    <w:rsid w:val="006D3CE2"/>
    <w:rsid w:val="006D419C"/>
    <w:rsid w:val="006D4247"/>
    <w:rsid w:val="006D43C7"/>
    <w:rsid w:val="006D49AD"/>
    <w:rsid w:val="006D4B05"/>
    <w:rsid w:val="006D4C14"/>
    <w:rsid w:val="006D538A"/>
    <w:rsid w:val="006D5DF2"/>
    <w:rsid w:val="006D5DF4"/>
    <w:rsid w:val="006D72A7"/>
    <w:rsid w:val="006D7522"/>
    <w:rsid w:val="006D76AD"/>
    <w:rsid w:val="006D774F"/>
    <w:rsid w:val="006D77C1"/>
    <w:rsid w:val="006D7CBF"/>
    <w:rsid w:val="006E140F"/>
    <w:rsid w:val="006E15CD"/>
    <w:rsid w:val="006E1680"/>
    <w:rsid w:val="006E17CF"/>
    <w:rsid w:val="006E1ACE"/>
    <w:rsid w:val="006E1D3B"/>
    <w:rsid w:val="006E1D7D"/>
    <w:rsid w:val="006E2113"/>
    <w:rsid w:val="006E24EB"/>
    <w:rsid w:val="006E266A"/>
    <w:rsid w:val="006E27EC"/>
    <w:rsid w:val="006E2893"/>
    <w:rsid w:val="006E29D4"/>
    <w:rsid w:val="006E2A86"/>
    <w:rsid w:val="006E2DDB"/>
    <w:rsid w:val="006E2FBB"/>
    <w:rsid w:val="006E3530"/>
    <w:rsid w:val="006E3763"/>
    <w:rsid w:val="006E3921"/>
    <w:rsid w:val="006E3970"/>
    <w:rsid w:val="006E3A91"/>
    <w:rsid w:val="006E3E9F"/>
    <w:rsid w:val="006E4180"/>
    <w:rsid w:val="006E4679"/>
    <w:rsid w:val="006E4974"/>
    <w:rsid w:val="006E5007"/>
    <w:rsid w:val="006E5651"/>
    <w:rsid w:val="006E5800"/>
    <w:rsid w:val="006E5953"/>
    <w:rsid w:val="006E5CEC"/>
    <w:rsid w:val="006E5E8B"/>
    <w:rsid w:val="006E60E2"/>
    <w:rsid w:val="006E61F1"/>
    <w:rsid w:val="006E67E1"/>
    <w:rsid w:val="006E6806"/>
    <w:rsid w:val="006E6A0A"/>
    <w:rsid w:val="006E6E62"/>
    <w:rsid w:val="006E7076"/>
    <w:rsid w:val="006E71F4"/>
    <w:rsid w:val="006E7978"/>
    <w:rsid w:val="006E7C61"/>
    <w:rsid w:val="006F016F"/>
    <w:rsid w:val="006F05EB"/>
    <w:rsid w:val="006F0C96"/>
    <w:rsid w:val="006F1001"/>
    <w:rsid w:val="006F1057"/>
    <w:rsid w:val="006F1401"/>
    <w:rsid w:val="006F190B"/>
    <w:rsid w:val="006F2061"/>
    <w:rsid w:val="006F258F"/>
    <w:rsid w:val="006F2665"/>
    <w:rsid w:val="006F26CA"/>
    <w:rsid w:val="006F2722"/>
    <w:rsid w:val="006F2E66"/>
    <w:rsid w:val="006F2FCC"/>
    <w:rsid w:val="006F31FC"/>
    <w:rsid w:val="006F3867"/>
    <w:rsid w:val="006F38A9"/>
    <w:rsid w:val="006F3B33"/>
    <w:rsid w:val="006F3B60"/>
    <w:rsid w:val="006F42F7"/>
    <w:rsid w:val="006F4480"/>
    <w:rsid w:val="006F451C"/>
    <w:rsid w:val="006F45A8"/>
    <w:rsid w:val="006F488C"/>
    <w:rsid w:val="006F4A90"/>
    <w:rsid w:val="006F4D94"/>
    <w:rsid w:val="006F505F"/>
    <w:rsid w:val="006F5215"/>
    <w:rsid w:val="006F52AB"/>
    <w:rsid w:val="006F532F"/>
    <w:rsid w:val="006F554E"/>
    <w:rsid w:val="006F568B"/>
    <w:rsid w:val="006F57D2"/>
    <w:rsid w:val="006F59A3"/>
    <w:rsid w:val="006F5BB6"/>
    <w:rsid w:val="006F6716"/>
    <w:rsid w:val="006F677D"/>
    <w:rsid w:val="006F68FA"/>
    <w:rsid w:val="006F7126"/>
    <w:rsid w:val="006F7380"/>
    <w:rsid w:val="006F73D8"/>
    <w:rsid w:val="006F7601"/>
    <w:rsid w:val="006F790C"/>
    <w:rsid w:val="006F79DB"/>
    <w:rsid w:val="00700869"/>
    <w:rsid w:val="00700A7D"/>
    <w:rsid w:val="00700B05"/>
    <w:rsid w:val="00700B37"/>
    <w:rsid w:val="00700F76"/>
    <w:rsid w:val="00701242"/>
    <w:rsid w:val="00701574"/>
    <w:rsid w:val="007016E7"/>
    <w:rsid w:val="00701BDF"/>
    <w:rsid w:val="00701BF7"/>
    <w:rsid w:val="00701E92"/>
    <w:rsid w:val="00702258"/>
    <w:rsid w:val="0070243B"/>
    <w:rsid w:val="00702889"/>
    <w:rsid w:val="0070306B"/>
    <w:rsid w:val="00703127"/>
    <w:rsid w:val="0070334C"/>
    <w:rsid w:val="007033D3"/>
    <w:rsid w:val="00703789"/>
    <w:rsid w:val="00703B68"/>
    <w:rsid w:val="00703F2F"/>
    <w:rsid w:val="0070432D"/>
    <w:rsid w:val="0070446B"/>
    <w:rsid w:val="0070492E"/>
    <w:rsid w:val="00704F4D"/>
    <w:rsid w:val="00705031"/>
    <w:rsid w:val="007058BE"/>
    <w:rsid w:val="00706034"/>
    <w:rsid w:val="0070649A"/>
    <w:rsid w:val="00706A56"/>
    <w:rsid w:val="00706C43"/>
    <w:rsid w:val="00706E29"/>
    <w:rsid w:val="007074A2"/>
    <w:rsid w:val="007075BA"/>
    <w:rsid w:val="00707862"/>
    <w:rsid w:val="00707DA0"/>
    <w:rsid w:val="00707FD9"/>
    <w:rsid w:val="007101D0"/>
    <w:rsid w:val="007103BD"/>
    <w:rsid w:val="00710432"/>
    <w:rsid w:val="00710706"/>
    <w:rsid w:val="00710F23"/>
    <w:rsid w:val="007112E5"/>
    <w:rsid w:val="0071154E"/>
    <w:rsid w:val="00711790"/>
    <w:rsid w:val="00711853"/>
    <w:rsid w:val="007119B4"/>
    <w:rsid w:val="0071224C"/>
    <w:rsid w:val="0071266D"/>
    <w:rsid w:val="007126B5"/>
    <w:rsid w:val="00712856"/>
    <w:rsid w:val="007128E4"/>
    <w:rsid w:val="0071299C"/>
    <w:rsid w:val="007129F7"/>
    <w:rsid w:val="00712AC7"/>
    <w:rsid w:val="00712CCA"/>
    <w:rsid w:val="00712F5C"/>
    <w:rsid w:val="00713832"/>
    <w:rsid w:val="00713A23"/>
    <w:rsid w:val="00713C97"/>
    <w:rsid w:val="00714011"/>
    <w:rsid w:val="00714045"/>
    <w:rsid w:val="007140B2"/>
    <w:rsid w:val="007144CC"/>
    <w:rsid w:val="00714545"/>
    <w:rsid w:val="007147C0"/>
    <w:rsid w:val="007149F8"/>
    <w:rsid w:val="00714D9E"/>
    <w:rsid w:val="00714E4D"/>
    <w:rsid w:val="007150CE"/>
    <w:rsid w:val="0071520F"/>
    <w:rsid w:val="007156F4"/>
    <w:rsid w:val="007158A2"/>
    <w:rsid w:val="00715CC6"/>
    <w:rsid w:val="00715CF7"/>
    <w:rsid w:val="00715EF8"/>
    <w:rsid w:val="00716228"/>
    <w:rsid w:val="007166D3"/>
    <w:rsid w:val="00716DB4"/>
    <w:rsid w:val="00716FD6"/>
    <w:rsid w:val="007171F8"/>
    <w:rsid w:val="00717200"/>
    <w:rsid w:val="007172B3"/>
    <w:rsid w:val="007174A4"/>
    <w:rsid w:val="007175E0"/>
    <w:rsid w:val="00717A58"/>
    <w:rsid w:val="00717CBD"/>
    <w:rsid w:val="0072044F"/>
    <w:rsid w:val="007207BD"/>
    <w:rsid w:val="00721DF1"/>
    <w:rsid w:val="00721DFA"/>
    <w:rsid w:val="00721EFF"/>
    <w:rsid w:val="0072215D"/>
    <w:rsid w:val="00722347"/>
    <w:rsid w:val="00722397"/>
    <w:rsid w:val="007224B0"/>
    <w:rsid w:val="007234AE"/>
    <w:rsid w:val="00723943"/>
    <w:rsid w:val="00723AF1"/>
    <w:rsid w:val="00723BDE"/>
    <w:rsid w:val="00723C3F"/>
    <w:rsid w:val="00724575"/>
    <w:rsid w:val="0072471A"/>
    <w:rsid w:val="00724818"/>
    <w:rsid w:val="00724833"/>
    <w:rsid w:val="00724AD2"/>
    <w:rsid w:val="00724BC1"/>
    <w:rsid w:val="00724BCB"/>
    <w:rsid w:val="00724C35"/>
    <w:rsid w:val="00724DB0"/>
    <w:rsid w:val="00725163"/>
    <w:rsid w:val="00725579"/>
    <w:rsid w:val="007255C0"/>
    <w:rsid w:val="00725692"/>
    <w:rsid w:val="00725693"/>
    <w:rsid w:val="00726155"/>
    <w:rsid w:val="007261D7"/>
    <w:rsid w:val="00726449"/>
    <w:rsid w:val="00726487"/>
    <w:rsid w:val="007265E1"/>
    <w:rsid w:val="00726F57"/>
    <w:rsid w:val="007274A2"/>
    <w:rsid w:val="0072763E"/>
    <w:rsid w:val="007278A1"/>
    <w:rsid w:val="00727A74"/>
    <w:rsid w:val="00727F23"/>
    <w:rsid w:val="00730777"/>
    <w:rsid w:val="00730C12"/>
    <w:rsid w:val="00730D23"/>
    <w:rsid w:val="00731722"/>
    <w:rsid w:val="0073197F"/>
    <w:rsid w:val="00731BBA"/>
    <w:rsid w:val="0073202D"/>
    <w:rsid w:val="007324A2"/>
    <w:rsid w:val="00732CCF"/>
    <w:rsid w:val="00732E8F"/>
    <w:rsid w:val="0073303B"/>
    <w:rsid w:val="007333D2"/>
    <w:rsid w:val="0073371A"/>
    <w:rsid w:val="00733720"/>
    <w:rsid w:val="00733CF2"/>
    <w:rsid w:val="00733F11"/>
    <w:rsid w:val="00734166"/>
    <w:rsid w:val="00734197"/>
    <w:rsid w:val="00734581"/>
    <w:rsid w:val="0073458A"/>
    <w:rsid w:val="007353F9"/>
    <w:rsid w:val="007356B1"/>
    <w:rsid w:val="007357FD"/>
    <w:rsid w:val="00735F77"/>
    <w:rsid w:val="00735FE0"/>
    <w:rsid w:val="00736403"/>
    <w:rsid w:val="0073655B"/>
    <w:rsid w:val="007366A6"/>
    <w:rsid w:val="00736AA5"/>
    <w:rsid w:val="00736FB6"/>
    <w:rsid w:val="00736FBB"/>
    <w:rsid w:val="007372A0"/>
    <w:rsid w:val="007376B2"/>
    <w:rsid w:val="007376F7"/>
    <w:rsid w:val="00740426"/>
    <w:rsid w:val="007409EA"/>
    <w:rsid w:val="00741349"/>
    <w:rsid w:val="00742823"/>
    <w:rsid w:val="00742A38"/>
    <w:rsid w:val="00742EF3"/>
    <w:rsid w:val="007431D6"/>
    <w:rsid w:val="00743561"/>
    <w:rsid w:val="00743B27"/>
    <w:rsid w:val="00743C23"/>
    <w:rsid w:val="00743D85"/>
    <w:rsid w:val="00743EEC"/>
    <w:rsid w:val="00744441"/>
    <w:rsid w:val="007444ED"/>
    <w:rsid w:val="007447DB"/>
    <w:rsid w:val="007449C7"/>
    <w:rsid w:val="00744E9E"/>
    <w:rsid w:val="00745773"/>
    <w:rsid w:val="00745A7E"/>
    <w:rsid w:val="00745C8C"/>
    <w:rsid w:val="00745D31"/>
    <w:rsid w:val="00746362"/>
    <w:rsid w:val="007465FE"/>
    <w:rsid w:val="007466CE"/>
    <w:rsid w:val="00746E43"/>
    <w:rsid w:val="00746F1E"/>
    <w:rsid w:val="0074705B"/>
    <w:rsid w:val="007470A6"/>
    <w:rsid w:val="007471D2"/>
    <w:rsid w:val="0074766A"/>
    <w:rsid w:val="0074791D"/>
    <w:rsid w:val="007479C9"/>
    <w:rsid w:val="00747AB9"/>
    <w:rsid w:val="00747E80"/>
    <w:rsid w:val="00750613"/>
    <w:rsid w:val="007507F7"/>
    <w:rsid w:val="00750A09"/>
    <w:rsid w:val="00750C81"/>
    <w:rsid w:val="00750E86"/>
    <w:rsid w:val="00751102"/>
    <w:rsid w:val="00751742"/>
    <w:rsid w:val="007518C0"/>
    <w:rsid w:val="007519E9"/>
    <w:rsid w:val="00751A1C"/>
    <w:rsid w:val="00751C12"/>
    <w:rsid w:val="00751DF3"/>
    <w:rsid w:val="00752311"/>
    <w:rsid w:val="007525C0"/>
    <w:rsid w:val="00752E57"/>
    <w:rsid w:val="00752EDA"/>
    <w:rsid w:val="0075302B"/>
    <w:rsid w:val="0075320F"/>
    <w:rsid w:val="007533A8"/>
    <w:rsid w:val="0075359C"/>
    <w:rsid w:val="00753A52"/>
    <w:rsid w:val="00753D15"/>
    <w:rsid w:val="00753F24"/>
    <w:rsid w:val="007540A5"/>
    <w:rsid w:val="0075427B"/>
    <w:rsid w:val="007543BD"/>
    <w:rsid w:val="007545A1"/>
    <w:rsid w:val="0075471F"/>
    <w:rsid w:val="00754A94"/>
    <w:rsid w:val="007554B5"/>
    <w:rsid w:val="007555BD"/>
    <w:rsid w:val="00755FAC"/>
    <w:rsid w:val="0075625D"/>
    <w:rsid w:val="00756433"/>
    <w:rsid w:val="0075667A"/>
    <w:rsid w:val="00756CDE"/>
    <w:rsid w:val="00756D02"/>
    <w:rsid w:val="0075720A"/>
    <w:rsid w:val="00757827"/>
    <w:rsid w:val="00757CD9"/>
    <w:rsid w:val="00760052"/>
    <w:rsid w:val="00760220"/>
    <w:rsid w:val="007603A1"/>
    <w:rsid w:val="007608CA"/>
    <w:rsid w:val="007608F6"/>
    <w:rsid w:val="00760A68"/>
    <w:rsid w:val="00760B6E"/>
    <w:rsid w:val="00760C5E"/>
    <w:rsid w:val="00760D13"/>
    <w:rsid w:val="00761107"/>
    <w:rsid w:val="00761773"/>
    <w:rsid w:val="00761B9B"/>
    <w:rsid w:val="00761BDF"/>
    <w:rsid w:val="00761C01"/>
    <w:rsid w:val="00762231"/>
    <w:rsid w:val="007624CD"/>
    <w:rsid w:val="007625C3"/>
    <w:rsid w:val="007627E9"/>
    <w:rsid w:val="00762F8E"/>
    <w:rsid w:val="00763168"/>
    <w:rsid w:val="007631B7"/>
    <w:rsid w:val="007631BC"/>
    <w:rsid w:val="00764052"/>
    <w:rsid w:val="007640D3"/>
    <w:rsid w:val="007644FD"/>
    <w:rsid w:val="0076453D"/>
    <w:rsid w:val="0076465D"/>
    <w:rsid w:val="0076564F"/>
    <w:rsid w:val="007659A9"/>
    <w:rsid w:val="00765A10"/>
    <w:rsid w:val="00765B4D"/>
    <w:rsid w:val="00765C41"/>
    <w:rsid w:val="00765CB1"/>
    <w:rsid w:val="00765FBD"/>
    <w:rsid w:val="007660CF"/>
    <w:rsid w:val="0076631A"/>
    <w:rsid w:val="00766894"/>
    <w:rsid w:val="007668F0"/>
    <w:rsid w:val="007670E5"/>
    <w:rsid w:val="007672C1"/>
    <w:rsid w:val="007677A0"/>
    <w:rsid w:val="00767B45"/>
    <w:rsid w:val="00767C69"/>
    <w:rsid w:val="00767C7B"/>
    <w:rsid w:val="00767EEE"/>
    <w:rsid w:val="007701B6"/>
    <w:rsid w:val="00770325"/>
    <w:rsid w:val="007706F9"/>
    <w:rsid w:val="0077088B"/>
    <w:rsid w:val="00770922"/>
    <w:rsid w:val="00771261"/>
    <w:rsid w:val="00771262"/>
    <w:rsid w:val="00771667"/>
    <w:rsid w:val="007716A3"/>
    <w:rsid w:val="00771939"/>
    <w:rsid w:val="00771A6E"/>
    <w:rsid w:val="00771D68"/>
    <w:rsid w:val="00772174"/>
    <w:rsid w:val="0077222A"/>
    <w:rsid w:val="00772361"/>
    <w:rsid w:val="0077275E"/>
    <w:rsid w:val="00772765"/>
    <w:rsid w:val="00772B74"/>
    <w:rsid w:val="00773346"/>
    <w:rsid w:val="00773520"/>
    <w:rsid w:val="00773710"/>
    <w:rsid w:val="00773EC0"/>
    <w:rsid w:val="007744B3"/>
    <w:rsid w:val="00774906"/>
    <w:rsid w:val="00774A2C"/>
    <w:rsid w:val="00774BFF"/>
    <w:rsid w:val="00774D22"/>
    <w:rsid w:val="00774EEA"/>
    <w:rsid w:val="00774F7E"/>
    <w:rsid w:val="00775016"/>
    <w:rsid w:val="007751B1"/>
    <w:rsid w:val="00775222"/>
    <w:rsid w:val="0077552A"/>
    <w:rsid w:val="007758AA"/>
    <w:rsid w:val="00775905"/>
    <w:rsid w:val="00776A84"/>
    <w:rsid w:val="00777652"/>
    <w:rsid w:val="00777673"/>
    <w:rsid w:val="00777833"/>
    <w:rsid w:val="00777A49"/>
    <w:rsid w:val="00777A4B"/>
    <w:rsid w:val="00777BC7"/>
    <w:rsid w:val="00777BE6"/>
    <w:rsid w:val="00780009"/>
    <w:rsid w:val="00780026"/>
    <w:rsid w:val="007800D4"/>
    <w:rsid w:val="00780289"/>
    <w:rsid w:val="007803BA"/>
    <w:rsid w:val="00780B26"/>
    <w:rsid w:val="00780EED"/>
    <w:rsid w:val="0078107E"/>
    <w:rsid w:val="007815B1"/>
    <w:rsid w:val="00781603"/>
    <w:rsid w:val="0078173C"/>
    <w:rsid w:val="00782425"/>
    <w:rsid w:val="00782680"/>
    <w:rsid w:val="007826F4"/>
    <w:rsid w:val="007828B7"/>
    <w:rsid w:val="0078378A"/>
    <w:rsid w:val="007839ED"/>
    <w:rsid w:val="00784125"/>
    <w:rsid w:val="00784301"/>
    <w:rsid w:val="007844CA"/>
    <w:rsid w:val="0078463B"/>
    <w:rsid w:val="0078471C"/>
    <w:rsid w:val="00784AAE"/>
    <w:rsid w:val="00784DC4"/>
    <w:rsid w:val="0078520F"/>
    <w:rsid w:val="007853C0"/>
    <w:rsid w:val="007855F8"/>
    <w:rsid w:val="00785847"/>
    <w:rsid w:val="00785A44"/>
    <w:rsid w:val="007861A1"/>
    <w:rsid w:val="0078627F"/>
    <w:rsid w:val="00786955"/>
    <w:rsid w:val="007869F9"/>
    <w:rsid w:val="00786B19"/>
    <w:rsid w:val="00786D2C"/>
    <w:rsid w:val="0078738F"/>
    <w:rsid w:val="007874D6"/>
    <w:rsid w:val="0079007F"/>
    <w:rsid w:val="0079030A"/>
    <w:rsid w:val="00790431"/>
    <w:rsid w:val="00790DB1"/>
    <w:rsid w:val="00790F12"/>
    <w:rsid w:val="00790F4B"/>
    <w:rsid w:val="00791160"/>
    <w:rsid w:val="0079148F"/>
    <w:rsid w:val="00791576"/>
    <w:rsid w:val="0079182B"/>
    <w:rsid w:val="00791A4C"/>
    <w:rsid w:val="00791C36"/>
    <w:rsid w:val="00791DFB"/>
    <w:rsid w:val="007922BC"/>
    <w:rsid w:val="007926AB"/>
    <w:rsid w:val="007926AD"/>
    <w:rsid w:val="00792C0C"/>
    <w:rsid w:val="00793726"/>
    <w:rsid w:val="00793974"/>
    <w:rsid w:val="00793A78"/>
    <w:rsid w:val="00793E5D"/>
    <w:rsid w:val="00793EA3"/>
    <w:rsid w:val="00793ED9"/>
    <w:rsid w:val="0079419C"/>
    <w:rsid w:val="007941E4"/>
    <w:rsid w:val="00794301"/>
    <w:rsid w:val="007943F7"/>
    <w:rsid w:val="00794501"/>
    <w:rsid w:val="00794A3F"/>
    <w:rsid w:val="00794ED2"/>
    <w:rsid w:val="00794F07"/>
    <w:rsid w:val="00795839"/>
    <w:rsid w:val="00795A13"/>
    <w:rsid w:val="00795F71"/>
    <w:rsid w:val="007962F0"/>
    <w:rsid w:val="00796783"/>
    <w:rsid w:val="00796BA2"/>
    <w:rsid w:val="00796D34"/>
    <w:rsid w:val="0079738B"/>
    <w:rsid w:val="007974A5"/>
    <w:rsid w:val="007977F9"/>
    <w:rsid w:val="00797856"/>
    <w:rsid w:val="007979D5"/>
    <w:rsid w:val="00797B8F"/>
    <w:rsid w:val="00797D72"/>
    <w:rsid w:val="007A00A5"/>
    <w:rsid w:val="007A0155"/>
    <w:rsid w:val="007A07F7"/>
    <w:rsid w:val="007A0A48"/>
    <w:rsid w:val="007A115C"/>
    <w:rsid w:val="007A135B"/>
    <w:rsid w:val="007A19C8"/>
    <w:rsid w:val="007A19CB"/>
    <w:rsid w:val="007A1EC5"/>
    <w:rsid w:val="007A1FF8"/>
    <w:rsid w:val="007A239F"/>
    <w:rsid w:val="007A283B"/>
    <w:rsid w:val="007A291F"/>
    <w:rsid w:val="007A2C85"/>
    <w:rsid w:val="007A3F52"/>
    <w:rsid w:val="007A408C"/>
    <w:rsid w:val="007A4138"/>
    <w:rsid w:val="007A44DC"/>
    <w:rsid w:val="007A45D0"/>
    <w:rsid w:val="007A4A94"/>
    <w:rsid w:val="007A4DBA"/>
    <w:rsid w:val="007A4EFB"/>
    <w:rsid w:val="007A4FB8"/>
    <w:rsid w:val="007A52C7"/>
    <w:rsid w:val="007A580A"/>
    <w:rsid w:val="007A5859"/>
    <w:rsid w:val="007A60EC"/>
    <w:rsid w:val="007A62DB"/>
    <w:rsid w:val="007A6721"/>
    <w:rsid w:val="007A694F"/>
    <w:rsid w:val="007A6D65"/>
    <w:rsid w:val="007A6DB0"/>
    <w:rsid w:val="007A6DCA"/>
    <w:rsid w:val="007A73BD"/>
    <w:rsid w:val="007A755D"/>
    <w:rsid w:val="007A799F"/>
    <w:rsid w:val="007A7B7A"/>
    <w:rsid w:val="007A7C8C"/>
    <w:rsid w:val="007A7D96"/>
    <w:rsid w:val="007A7F43"/>
    <w:rsid w:val="007B01E4"/>
    <w:rsid w:val="007B0375"/>
    <w:rsid w:val="007B0414"/>
    <w:rsid w:val="007B0562"/>
    <w:rsid w:val="007B061C"/>
    <w:rsid w:val="007B06B3"/>
    <w:rsid w:val="007B077B"/>
    <w:rsid w:val="007B0DD0"/>
    <w:rsid w:val="007B0F11"/>
    <w:rsid w:val="007B0F22"/>
    <w:rsid w:val="007B10AD"/>
    <w:rsid w:val="007B12ED"/>
    <w:rsid w:val="007B16D9"/>
    <w:rsid w:val="007B1A3E"/>
    <w:rsid w:val="007B1A66"/>
    <w:rsid w:val="007B1AE2"/>
    <w:rsid w:val="007B1E2A"/>
    <w:rsid w:val="007B2157"/>
    <w:rsid w:val="007B218B"/>
    <w:rsid w:val="007B23F9"/>
    <w:rsid w:val="007B2788"/>
    <w:rsid w:val="007B2AD2"/>
    <w:rsid w:val="007B2ECB"/>
    <w:rsid w:val="007B3447"/>
    <w:rsid w:val="007B3EE3"/>
    <w:rsid w:val="007B3F87"/>
    <w:rsid w:val="007B43F2"/>
    <w:rsid w:val="007B45CD"/>
    <w:rsid w:val="007B45E3"/>
    <w:rsid w:val="007B46A7"/>
    <w:rsid w:val="007B495A"/>
    <w:rsid w:val="007B4BC9"/>
    <w:rsid w:val="007B4C44"/>
    <w:rsid w:val="007B5C4D"/>
    <w:rsid w:val="007B5C5B"/>
    <w:rsid w:val="007B5DA3"/>
    <w:rsid w:val="007B6084"/>
    <w:rsid w:val="007B6092"/>
    <w:rsid w:val="007B62F1"/>
    <w:rsid w:val="007B6781"/>
    <w:rsid w:val="007B678C"/>
    <w:rsid w:val="007B6804"/>
    <w:rsid w:val="007B68A7"/>
    <w:rsid w:val="007B6FD8"/>
    <w:rsid w:val="007B7323"/>
    <w:rsid w:val="007B743B"/>
    <w:rsid w:val="007B787F"/>
    <w:rsid w:val="007B7976"/>
    <w:rsid w:val="007C012D"/>
    <w:rsid w:val="007C05C4"/>
    <w:rsid w:val="007C061D"/>
    <w:rsid w:val="007C08DC"/>
    <w:rsid w:val="007C09BD"/>
    <w:rsid w:val="007C0AF4"/>
    <w:rsid w:val="007C0E95"/>
    <w:rsid w:val="007C10C6"/>
    <w:rsid w:val="007C1180"/>
    <w:rsid w:val="007C1205"/>
    <w:rsid w:val="007C1715"/>
    <w:rsid w:val="007C1DDE"/>
    <w:rsid w:val="007C1F61"/>
    <w:rsid w:val="007C1F87"/>
    <w:rsid w:val="007C2756"/>
    <w:rsid w:val="007C2C07"/>
    <w:rsid w:val="007C31DA"/>
    <w:rsid w:val="007C340E"/>
    <w:rsid w:val="007C3660"/>
    <w:rsid w:val="007C3827"/>
    <w:rsid w:val="007C39B2"/>
    <w:rsid w:val="007C39E1"/>
    <w:rsid w:val="007C4290"/>
    <w:rsid w:val="007C434D"/>
    <w:rsid w:val="007C481C"/>
    <w:rsid w:val="007C4A2E"/>
    <w:rsid w:val="007C4C10"/>
    <w:rsid w:val="007C4C4C"/>
    <w:rsid w:val="007C511A"/>
    <w:rsid w:val="007C5505"/>
    <w:rsid w:val="007C55B6"/>
    <w:rsid w:val="007C55D9"/>
    <w:rsid w:val="007C5F8B"/>
    <w:rsid w:val="007C6366"/>
    <w:rsid w:val="007C654C"/>
    <w:rsid w:val="007C72FD"/>
    <w:rsid w:val="007C73BE"/>
    <w:rsid w:val="007C73F6"/>
    <w:rsid w:val="007C7667"/>
    <w:rsid w:val="007C7E00"/>
    <w:rsid w:val="007D0278"/>
    <w:rsid w:val="007D070B"/>
    <w:rsid w:val="007D0870"/>
    <w:rsid w:val="007D0921"/>
    <w:rsid w:val="007D0C5D"/>
    <w:rsid w:val="007D0D84"/>
    <w:rsid w:val="007D0DDA"/>
    <w:rsid w:val="007D0F79"/>
    <w:rsid w:val="007D13D1"/>
    <w:rsid w:val="007D1427"/>
    <w:rsid w:val="007D1615"/>
    <w:rsid w:val="007D1654"/>
    <w:rsid w:val="007D1794"/>
    <w:rsid w:val="007D188A"/>
    <w:rsid w:val="007D1900"/>
    <w:rsid w:val="007D1D26"/>
    <w:rsid w:val="007D1D94"/>
    <w:rsid w:val="007D1E66"/>
    <w:rsid w:val="007D23BD"/>
    <w:rsid w:val="007D24A5"/>
    <w:rsid w:val="007D2A36"/>
    <w:rsid w:val="007D2A68"/>
    <w:rsid w:val="007D2DE3"/>
    <w:rsid w:val="007D2F51"/>
    <w:rsid w:val="007D395C"/>
    <w:rsid w:val="007D3A7E"/>
    <w:rsid w:val="007D3B3C"/>
    <w:rsid w:val="007D3C62"/>
    <w:rsid w:val="007D4080"/>
    <w:rsid w:val="007D4393"/>
    <w:rsid w:val="007D4BAA"/>
    <w:rsid w:val="007D5087"/>
    <w:rsid w:val="007D51DE"/>
    <w:rsid w:val="007D5395"/>
    <w:rsid w:val="007D541A"/>
    <w:rsid w:val="007D5A49"/>
    <w:rsid w:val="007D5E9E"/>
    <w:rsid w:val="007D620F"/>
    <w:rsid w:val="007D6413"/>
    <w:rsid w:val="007D64CE"/>
    <w:rsid w:val="007D64E8"/>
    <w:rsid w:val="007D67A5"/>
    <w:rsid w:val="007D68A6"/>
    <w:rsid w:val="007D6982"/>
    <w:rsid w:val="007D69B5"/>
    <w:rsid w:val="007D6A56"/>
    <w:rsid w:val="007D6B4C"/>
    <w:rsid w:val="007D6E69"/>
    <w:rsid w:val="007D731C"/>
    <w:rsid w:val="007D7333"/>
    <w:rsid w:val="007D7408"/>
    <w:rsid w:val="007D78FA"/>
    <w:rsid w:val="007D7AB0"/>
    <w:rsid w:val="007D7C01"/>
    <w:rsid w:val="007E00B4"/>
    <w:rsid w:val="007E01FF"/>
    <w:rsid w:val="007E0747"/>
    <w:rsid w:val="007E0AA0"/>
    <w:rsid w:val="007E0FD8"/>
    <w:rsid w:val="007E1216"/>
    <w:rsid w:val="007E1F0E"/>
    <w:rsid w:val="007E2018"/>
    <w:rsid w:val="007E2530"/>
    <w:rsid w:val="007E26A1"/>
    <w:rsid w:val="007E26F0"/>
    <w:rsid w:val="007E33D0"/>
    <w:rsid w:val="007E3993"/>
    <w:rsid w:val="007E3FA7"/>
    <w:rsid w:val="007E417D"/>
    <w:rsid w:val="007E4533"/>
    <w:rsid w:val="007E45AF"/>
    <w:rsid w:val="007E45EF"/>
    <w:rsid w:val="007E4889"/>
    <w:rsid w:val="007E4B59"/>
    <w:rsid w:val="007E4C8E"/>
    <w:rsid w:val="007E4D9F"/>
    <w:rsid w:val="007E4FAB"/>
    <w:rsid w:val="007E5034"/>
    <w:rsid w:val="007E521D"/>
    <w:rsid w:val="007E57AE"/>
    <w:rsid w:val="007E58DE"/>
    <w:rsid w:val="007E5F4C"/>
    <w:rsid w:val="007E6034"/>
    <w:rsid w:val="007E60D6"/>
    <w:rsid w:val="007E610C"/>
    <w:rsid w:val="007E633F"/>
    <w:rsid w:val="007E6571"/>
    <w:rsid w:val="007E686E"/>
    <w:rsid w:val="007E697D"/>
    <w:rsid w:val="007E69C7"/>
    <w:rsid w:val="007E76FD"/>
    <w:rsid w:val="007F01CD"/>
    <w:rsid w:val="007F04BE"/>
    <w:rsid w:val="007F07D8"/>
    <w:rsid w:val="007F0D47"/>
    <w:rsid w:val="007F0DEB"/>
    <w:rsid w:val="007F0F3E"/>
    <w:rsid w:val="007F0FA4"/>
    <w:rsid w:val="007F0FC8"/>
    <w:rsid w:val="007F1128"/>
    <w:rsid w:val="007F16AA"/>
    <w:rsid w:val="007F16AD"/>
    <w:rsid w:val="007F183C"/>
    <w:rsid w:val="007F18B2"/>
    <w:rsid w:val="007F1A93"/>
    <w:rsid w:val="007F1B07"/>
    <w:rsid w:val="007F1CC4"/>
    <w:rsid w:val="007F1FC4"/>
    <w:rsid w:val="007F2115"/>
    <w:rsid w:val="007F2160"/>
    <w:rsid w:val="007F24E6"/>
    <w:rsid w:val="007F272A"/>
    <w:rsid w:val="007F27EB"/>
    <w:rsid w:val="007F2E31"/>
    <w:rsid w:val="007F2ED5"/>
    <w:rsid w:val="007F2EE2"/>
    <w:rsid w:val="007F2FFA"/>
    <w:rsid w:val="007F3B1C"/>
    <w:rsid w:val="007F3FDA"/>
    <w:rsid w:val="007F4133"/>
    <w:rsid w:val="007F42D5"/>
    <w:rsid w:val="007F44C2"/>
    <w:rsid w:val="007F46A9"/>
    <w:rsid w:val="007F4AB1"/>
    <w:rsid w:val="007F4B44"/>
    <w:rsid w:val="007F4EFD"/>
    <w:rsid w:val="007F5196"/>
    <w:rsid w:val="007F52F3"/>
    <w:rsid w:val="007F535F"/>
    <w:rsid w:val="007F548E"/>
    <w:rsid w:val="007F57E9"/>
    <w:rsid w:val="007F6089"/>
    <w:rsid w:val="007F62A7"/>
    <w:rsid w:val="007F64AA"/>
    <w:rsid w:val="007F6933"/>
    <w:rsid w:val="007F6A2E"/>
    <w:rsid w:val="007F6C9B"/>
    <w:rsid w:val="007F705E"/>
    <w:rsid w:val="007F72BD"/>
    <w:rsid w:val="007F7374"/>
    <w:rsid w:val="007F7A8D"/>
    <w:rsid w:val="007F7C85"/>
    <w:rsid w:val="008000C1"/>
    <w:rsid w:val="008003CE"/>
    <w:rsid w:val="00800536"/>
    <w:rsid w:val="008005DF"/>
    <w:rsid w:val="00800729"/>
    <w:rsid w:val="00800941"/>
    <w:rsid w:val="00801430"/>
    <w:rsid w:val="008015F5"/>
    <w:rsid w:val="0080168F"/>
    <w:rsid w:val="008017B6"/>
    <w:rsid w:val="00802773"/>
    <w:rsid w:val="00802900"/>
    <w:rsid w:val="00802A89"/>
    <w:rsid w:val="00802B95"/>
    <w:rsid w:val="00802CC2"/>
    <w:rsid w:val="00803146"/>
    <w:rsid w:val="008034F2"/>
    <w:rsid w:val="00803529"/>
    <w:rsid w:val="0080390D"/>
    <w:rsid w:val="00803969"/>
    <w:rsid w:val="008046DC"/>
    <w:rsid w:val="00804AAD"/>
    <w:rsid w:val="00804B1E"/>
    <w:rsid w:val="00804B49"/>
    <w:rsid w:val="00804BBE"/>
    <w:rsid w:val="00804D73"/>
    <w:rsid w:val="00804F62"/>
    <w:rsid w:val="0080511A"/>
    <w:rsid w:val="0080520F"/>
    <w:rsid w:val="008058B8"/>
    <w:rsid w:val="00805BB2"/>
    <w:rsid w:val="00805C9E"/>
    <w:rsid w:val="00806174"/>
    <w:rsid w:val="0080629C"/>
    <w:rsid w:val="00806D4D"/>
    <w:rsid w:val="00806E4B"/>
    <w:rsid w:val="00807137"/>
    <w:rsid w:val="008077B9"/>
    <w:rsid w:val="00807BA1"/>
    <w:rsid w:val="00807CB2"/>
    <w:rsid w:val="00807F1F"/>
    <w:rsid w:val="008109DB"/>
    <w:rsid w:val="00810A51"/>
    <w:rsid w:val="008110A9"/>
    <w:rsid w:val="00811158"/>
    <w:rsid w:val="00811C5B"/>
    <w:rsid w:val="008122FF"/>
    <w:rsid w:val="0081238E"/>
    <w:rsid w:val="0081297C"/>
    <w:rsid w:val="00812D6F"/>
    <w:rsid w:val="00812DB2"/>
    <w:rsid w:val="00812DE9"/>
    <w:rsid w:val="008130C3"/>
    <w:rsid w:val="0081312C"/>
    <w:rsid w:val="0081326D"/>
    <w:rsid w:val="00813B1D"/>
    <w:rsid w:val="00813C42"/>
    <w:rsid w:val="008140FF"/>
    <w:rsid w:val="00814412"/>
    <w:rsid w:val="008146B7"/>
    <w:rsid w:val="00814AC8"/>
    <w:rsid w:val="00814FA5"/>
    <w:rsid w:val="0081514E"/>
    <w:rsid w:val="008152B6"/>
    <w:rsid w:val="0081570B"/>
    <w:rsid w:val="00815B55"/>
    <w:rsid w:val="00815BA0"/>
    <w:rsid w:val="00815BB2"/>
    <w:rsid w:val="00815E45"/>
    <w:rsid w:val="00815F12"/>
    <w:rsid w:val="00816250"/>
    <w:rsid w:val="0081629C"/>
    <w:rsid w:val="0081690E"/>
    <w:rsid w:val="00816994"/>
    <w:rsid w:val="00816F2C"/>
    <w:rsid w:val="008179FB"/>
    <w:rsid w:val="00817A18"/>
    <w:rsid w:val="00817AAB"/>
    <w:rsid w:val="00817B0D"/>
    <w:rsid w:val="00817B85"/>
    <w:rsid w:val="008202F0"/>
    <w:rsid w:val="00820573"/>
    <w:rsid w:val="00820927"/>
    <w:rsid w:val="00820955"/>
    <w:rsid w:val="008209C0"/>
    <w:rsid w:val="00820A84"/>
    <w:rsid w:val="00820C88"/>
    <w:rsid w:val="00820FBF"/>
    <w:rsid w:val="00821276"/>
    <w:rsid w:val="00821AB4"/>
    <w:rsid w:val="00821B67"/>
    <w:rsid w:val="00821C1A"/>
    <w:rsid w:val="00821C4D"/>
    <w:rsid w:val="00821F5E"/>
    <w:rsid w:val="008222EC"/>
    <w:rsid w:val="00822390"/>
    <w:rsid w:val="0082263D"/>
    <w:rsid w:val="00822A14"/>
    <w:rsid w:val="0082325C"/>
    <w:rsid w:val="00823283"/>
    <w:rsid w:val="008237F4"/>
    <w:rsid w:val="0082389A"/>
    <w:rsid w:val="00823B92"/>
    <w:rsid w:val="00823F48"/>
    <w:rsid w:val="0082458C"/>
    <w:rsid w:val="008248F2"/>
    <w:rsid w:val="00824A0B"/>
    <w:rsid w:val="00824BC5"/>
    <w:rsid w:val="0082519C"/>
    <w:rsid w:val="008252AF"/>
    <w:rsid w:val="0082588A"/>
    <w:rsid w:val="00825FCC"/>
    <w:rsid w:val="008260D8"/>
    <w:rsid w:val="00826297"/>
    <w:rsid w:val="0082652E"/>
    <w:rsid w:val="008266D3"/>
    <w:rsid w:val="00826AC4"/>
    <w:rsid w:val="00826B86"/>
    <w:rsid w:val="00826BDF"/>
    <w:rsid w:val="00827008"/>
    <w:rsid w:val="00827033"/>
    <w:rsid w:val="00827979"/>
    <w:rsid w:val="00827CEC"/>
    <w:rsid w:val="00830572"/>
    <w:rsid w:val="0083088C"/>
    <w:rsid w:val="008309C3"/>
    <w:rsid w:val="00830CD9"/>
    <w:rsid w:val="00831243"/>
    <w:rsid w:val="008318A7"/>
    <w:rsid w:val="00831C9F"/>
    <w:rsid w:val="00831EF5"/>
    <w:rsid w:val="00831F55"/>
    <w:rsid w:val="008320CA"/>
    <w:rsid w:val="00832166"/>
    <w:rsid w:val="00832397"/>
    <w:rsid w:val="008327B6"/>
    <w:rsid w:val="0083287F"/>
    <w:rsid w:val="00832F74"/>
    <w:rsid w:val="008332B2"/>
    <w:rsid w:val="0083336C"/>
    <w:rsid w:val="00833390"/>
    <w:rsid w:val="008335E0"/>
    <w:rsid w:val="00833784"/>
    <w:rsid w:val="008337F5"/>
    <w:rsid w:val="00833A2B"/>
    <w:rsid w:val="00833A9B"/>
    <w:rsid w:val="00833EAB"/>
    <w:rsid w:val="0083448C"/>
    <w:rsid w:val="00834689"/>
    <w:rsid w:val="00834C1A"/>
    <w:rsid w:val="00834CE8"/>
    <w:rsid w:val="00834D6C"/>
    <w:rsid w:val="00834DDC"/>
    <w:rsid w:val="00834E50"/>
    <w:rsid w:val="0083508F"/>
    <w:rsid w:val="00835806"/>
    <w:rsid w:val="00835828"/>
    <w:rsid w:val="00835A44"/>
    <w:rsid w:val="00835D50"/>
    <w:rsid w:val="00835F14"/>
    <w:rsid w:val="0083610A"/>
    <w:rsid w:val="008361B0"/>
    <w:rsid w:val="00836351"/>
    <w:rsid w:val="00836A14"/>
    <w:rsid w:val="00836ABF"/>
    <w:rsid w:val="00836D03"/>
    <w:rsid w:val="00836D08"/>
    <w:rsid w:val="008373C4"/>
    <w:rsid w:val="00837400"/>
    <w:rsid w:val="00837856"/>
    <w:rsid w:val="00837BE0"/>
    <w:rsid w:val="00837CFA"/>
    <w:rsid w:val="00837E1A"/>
    <w:rsid w:val="008403F6"/>
    <w:rsid w:val="008409AB"/>
    <w:rsid w:val="00840A05"/>
    <w:rsid w:val="0084114B"/>
    <w:rsid w:val="00841593"/>
    <w:rsid w:val="008415E5"/>
    <w:rsid w:val="00841943"/>
    <w:rsid w:val="00841AE3"/>
    <w:rsid w:val="00841F6E"/>
    <w:rsid w:val="00841FDC"/>
    <w:rsid w:val="008422E6"/>
    <w:rsid w:val="008423EF"/>
    <w:rsid w:val="0084262D"/>
    <w:rsid w:val="00843586"/>
    <w:rsid w:val="00843640"/>
    <w:rsid w:val="00843852"/>
    <w:rsid w:val="00843931"/>
    <w:rsid w:val="00843B09"/>
    <w:rsid w:val="00843E00"/>
    <w:rsid w:val="008443BB"/>
    <w:rsid w:val="0084440A"/>
    <w:rsid w:val="0084456F"/>
    <w:rsid w:val="008446C1"/>
    <w:rsid w:val="00844772"/>
    <w:rsid w:val="008448DB"/>
    <w:rsid w:val="00844DA1"/>
    <w:rsid w:val="00845829"/>
    <w:rsid w:val="00845C5C"/>
    <w:rsid w:val="008460C6"/>
    <w:rsid w:val="00846813"/>
    <w:rsid w:val="00846981"/>
    <w:rsid w:val="00846D2F"/>
    <w:rsid w:val="00847560"/>
    <w:rsid w:val="008479A8"/>
    <w:rsid w:val="00847BEB"/>
    <w:rsid w:val="00847D0F"/>
    <w:rsid w:val="00847D4A"/>
    <w:rsid w:val="00847E2E"/>
    <w:rsid w:val="00847E71"/>
    <w:rsid w:val="00850ABB"/>
    <w:rsid w:val="00850FEC"/>
    <w:rsid w:val="0085120B"/>
    <w:rsid w:val="00851640"/>
    <w:rsid w:val="008517B6"/>
    <w:rsid w:val="008517F1"/>
    <w:rsid w:val="00851FF6"/>
    <w:rsid w:val="0085202F"/>
    <w:rsid w:val="0085231F"/>
    <w:rsid w:val="00852598"/>
    <w:rsid w:val="008528A3"/>
    <w:rsid w:val="00852B4C"/>
    <w:rsid w:val="00852F6F"/>
    <w:rsid w:val="00853975"/>
    <w:rsid w:val="00853B04"/>
    <w:rsid w:val="00853DF4"/>
    <w:rsid w:val="00853E1A"/>
    <w:rsid w:val="00853E61"/>
    <w:rsid w:val="00853FB4"/>
    <w:rsid w:val="00854389"/>
    <w:rsid w:val="00854502"/>
    <w:rsid w:val="00854A72"/>
    <w:rsid w:val="00854F97"/>
    <w:rsid w:val="00855485"/>
    <w:rsid w:val="00855B04"/>
    <w:rsid w:val="00855CF1"/>
    <w:rsid w:val="00856018"/>
    <w:rsid w:val="00856162"/>
    <w:rsid w:val="008563C7"/>
    <w:rsid w:val="00856656"/>
    <w:rsid w:val="00856F72"/>
    <w:rsid w:val="00857002"/>
    <w:rsid w:val="00857099"/>
    <w:rsid w:val="008579C5"/>
    <w:rsid w:val="00857A19"/>
    <w:rsid w:val="00860086"/>
    <w:rsid w:val="0086058A"/>
    <w:rsid w:val="00860639"/>
    <w:rsid w:val="0086067F"/>
    <w:rsid w:val="00860D86"/>
    <w:rsid w:val="00860F58"/>
    <w:rsid w:val="00860FA0"/>
    <w:rsid w:val="0086100C"/>
    <w:rsid w:val="00861206"/>
    <w:rsid w:val="0086144B"/>
    <w:rsid w:val="00861B74"/>
    <w:rsid w:val="00861B84"/>
    <w:rsid w:val="00861B8B"/>
    <w:rsid w:val="00861DA1"/>
    <w:rsid w:val="00861FEC"/>
    <w:rsid w:val="008623F5"/>
    <w:rsid w:val="0086240B"/>
    <w:rsid w:val="00862528"/>
    <w:rsid w:val="00862A3F"/>
    <w:rsid w:val="008633B1"/>
    <w:rsid w:val="00863926"/>
    <w:rsid w:val="00863B21"/>
    <w:rsid w:val="00863B8E"/>
    <w:rsid w:val="00863D7D"/>
    <w:rsid w:val="00863D85"/>
    <w:rsid w:val="00863E48"/>
    <w:rsid w:val="00863E98"/>
    <w:rsid w:val="0086487E"/>
    <w:rsid w:val="00864B81"/>
    <w:rsid w:val="00864E13"/>
    <w:rsid w:val="008650B4"/>
    <w:rsid w:val="008653F7"/>
    <w:rsid w:val="0086605F"/>
    <w:rsid w:val="0086632E"/>
    <w:rsid w:val="00866542"/>
    <w:rsid w:val="0086659E"/>
    <w:rsid w:val="008666D9"/>
    <w:rsid w:val="008666EE"/>
    <w:rsid w:val="00866753"/>
    <w:rsid w:val="00866EB4"/>
    <w:rsid w:val="00866ECC"/>
    <w:rsid w:val="008670D2"/>
    <w:rsid w:val="008673CF"/>
    <w:rsid w:val="0086768C"/>
    <w:rsid w:val="00867716"/>
    <w:rsid w:val="008677BF"/>
    <w:rsid w:val="00867872"/>
    <w:rsid w:val="00867E96"/>
    <w:rsid w:val="00867F7D"/>
    <w:rsid w:val="00867FA9"/>
    <w:rsid w:val="0087022F"/>
    <w:rsid w:val="008708F5"/>
    <w:rsid w:val="00870AEC"/>
    <w:rsid w:val="00870E00"/>
    <w:rsid w:val="00870EB8"/>
    <w:rsid w:val="00871503"/>
    <w:rsid w:val="00871AEC"/>
    <w:rsid w:val="00871E55"/>
    <w:rsid w:val="008720B6"/>
    <w:rsid w:val="00872551"/>
    <w:rsid w:val="008725A9"/>
    <w:rsid w:val="00872865"/>
    <w:rsid w:val="00872AD6"/>
    <w:rsid w:val="00872B9F"/>
    <w:rsid w:val="00872C0B"/>
    <w:rsid w:val="00872D34"/>
    <w:rsid w:val="0087314F"/>
    <w:rsid w:val="008733B3"/>
    <w:rsid w:val="0087341D"/>
    <w:rsid w:val="008736B4"/>
    <w:rsid w:val="00873892"/>
    <w:rsid w:val="00873898"/>
    <w:rsid w:val="00873C97"/>
    <w:rsid w:val="00874132"/>
    <w:rsid w:val="008748A4"/>
    <w:rsid w:val="00874A0C"/>
    <w:rsid w:val="00874B4F"/>
    <w:rsid w:val="00874BED"/>
    <w:rsid w:val="00874C4D"/>
    <w:rsid w:val="00875008"/>
    <w:rsid w:val="0087526D"/>
    <w:rsid w:val="00875674"/>
    <w:rsid w:val="0087569F"/>
    <w:rsid w:val="00875AC6"/>
    <w:rsid w:val="00875DE8"/>
    <w:rsid w:val="0087645D"/>
    <w:rsid w:val="00876951"/>
    <w:rsid w:val="00876EFD"/>
    <w:rsid w:val="00877454"/>
    <w:rsid w:val="0087754C"/>
    <w:rsid w:val="008775AF"/>
    <w:rsid w:val="0087772C"/>
    <w:rsid w:val="0087783A"/>
    <w:rsid w:val="008800D6"/>
    <w:rsid w:val="008800FB"/>
    <w:rsid w:val="0088033C"/>
    <w:rsid w:val="0088045A"/>
    <w:rsid w:val="00880AFC"/>
    <w:rsid w:val="00880E33"/>
    <w:rsid w:val="008810F1"/>
    <w:rsid w:val="008812C7"/>
    <w:rsid w:val="00881407"/>
    <w:rsid w:val="00881C63"/>
    <w:rsid w:val="00881EEB"/>
    <w:rsid w:val="0088207D"/>
    <w:rsid w:val="00882101"/>
    <w:rsid w:val="008826F7"/>
    <w:rsid w:val="00882746"/>
    <w:rsid w:val="00882E9B"/>
    <w:rsid w:val="00883A54"/>
    <w:rsid w:val="00883D3E"/>
    <w:rsid w:val="008841A4"/>
    <w:rsid w:val="0088424C"/>
    <w:rsid w:val="008844EE"/>
    <w:rsid w:val="00884D95"/>
    <w:rsid w:val="00884DDB"/>
    <w:rsid w:val="00884E8C"/>
    <w:rsid w:val="0088503B"/>
    <w:rsid w:val="00885123"/>
    <w:rsid w:val="0088536F"/>
    <w:rsid w:val="008858E3"/>
    <w:rsid w:val="00885C64"/>
    <w:rsid w:val="00885EFF"/>
    <w:rsid w:val="00885F4E"/>
    <w:rsid w:val="008862DA"/>
    <w:rsid w:val="00886347"/>
    <w:rsid w:val="008865A6"/>
    <w:rsid w:val="008867BC"/>
    <w:rsid w:val="00886ABB"/>
    <w:rsid w:val="00887323"/>
    <w:rsid w:val="00887474"/>
    <w:rsid w:val="00887627"/>
    <w:rsid w:val="008877EF"/>
    <w:rsid w:val="00887950"/>
    <w:rsid w:val="00890B58"/>
    <w:rsid w:val="00890FFB"/>
    <w:rsid w:val="00891328"/>
    <w:rsid w:val="00891397"/>
    <w:rsid w:val="00891759"/>
    <w:rsid w:val="008918E8"/>
    <w:rsid w:val="00892539"/>
    <w:rsid w:val="00892581"/>
    <w:rsid w:val="008928BD"/>
    <w:rsid w:val="00892A4F"/>
    <w:rsid w:val="00892A9D"/>
    <w:rsid w:val="0089311A"/>
    <w:rsid w:val="008931CD"/>
    <w:rsid w:val="008933C0"/>
    <w:rsid w:val="008935A0"/>
    <w:rsid w:val="0089371F"/>
    <w:rsid w:val="00893E38"/>
    <w:rsid w:val="00894041"/>
    <w:rsid w:val="008940FB"/>
    <w:rsid w:val="0089412C"/>
    <w:rsid w:val="00894370"/>
    <w:rsid w:val="00894394"/>
    <w:rsid w:val="008943CD"/>
    <w:rsid w:val="00894440"/>
    <w:rsid w:val="00894B32"/>
    <w:rsid w:val="008950C8"/>
    <w:rsid w:val="00895476"/>
    <w:rsid w:val="008957B8"/>
    <w:rsid w:val="008958D5"/>
    <w:rsid w:val="0089596E"/>
    <w:rsid w:val="008959A6"/>
    <w:rsid w:val="00895B87"/>
    <w:rsid w:val="00895B9D"/>
    <w:rsid w:val="008960E0"/>
    <w:rsid w:val="008968CA"/>
    <w:rsid w:val="00897227"/>
    <w:rsid w:val="00897385"/>
    <w:rsid w:val="00897CAA"/>
    <w:rsid w:val="00897F5A"/>
    <w:rsid w:val="008A011C"/>
    <w:rsid w:val="008A0D14"/>
    <w:rsid w:val="008A0E1C"/>
    <w:rsid w:val="008A1169"/>
    <w:rsid w:val="008A1584"/>
    <w:rsid w:val="008A15E5"/>
    <w:rsid w:val="008A162E"/>
    <w:rsid w:val="008A1996"/>
    <w:rsid w:val="008A1C9A"/>
    <w:rsid w:val="008A1D17"/>
    <w:rsid w:val="008A1D18"/>
    <w:rsid w:val="008A1F67"/>
    <w:rsid w:val="008A255F"/>
    <w:rsid w:val="008A25EA"/>
    <w:rsid w:val="008A2725"/>
    <w:rsid w:val="008A2DA4"/>
    <w:rsid w:val="008A2F7F"/>
    <w:rsid w:val="008A363C"/>
    <w:rsid w:val="008A3F5B"/>
    <w:rsid w:val="008A4512"/>
    <w:rsid w:val="008A496B"/>
    <w:rsid w:val="008A51C0"/>
    <w:rsid w:val="008A51E8"/>
    <w:rsid w:val="008A5E36"/>
    <w:rsid w:val="008A5E77"/>
    <w:rsid w:val="008A5F9A"/>
    <w:rsid w:val="008A608F"/>
    <w:rsid w:val="008A6B11"/>
    <w:rsid w:val="008A6CE2"/>
    <w:rsid w:val="008A6E37"/>
    <w:rsid w:val="008A6FBE"/>
    <w:rsid w:val="008A6FD4"/>
    <w:rsid w:val="008A7365"/>
    <w:rsid w:val="008A7763"/>
    <w:rsid w:val="008A77A9"/>
    <w:rsid w:val="008A77EC"/>
    <w:rsid w:val="008A786F"/>
    <w:rsid w:val="008B0193"/>
    <w:rsid w:val="008B036E"/>
    <w:rsid w:val="008B064F"/>
    <w:rsid w:val="008B0744"/>
    <w:rsid w:val="008B096B"/>
    <w:rsid w:val="008B0FF8"/>
    <w:rsid w:val="008B16DA"/>
    <w:rsid w:val="008B183C"/>
    <w:rsid w:val="008B1AF7"/>
    <w:rsid w:val="008B1E4D"/>
    <w:rsid w:val="008B1FA9"/>
    <w:rsid w:val="008B20CE"/>
    <w:rsid w:val="008B22A7"/>
    <w:rsid w:val="008B249D"/>
    <w:rsid w:val="008B28B5"/>
    <w:rsid w:val="008B28EB"/>
    <w:rsid w:val="008B2F98"/>
    <w:rsid w:val="008B374C"/>
    <w:rsid w:val="008B3AE8"/>
    <w:rsid w:val="008B3B1C"/>
    <w:rsid w:val="008B3C33"/>
    <w:rsid w:val="008B3C65"/>
    <w:rsid w:val="008B3F27"/>
    <w:rsid w:val="008B454D"/>
    <w:rsid w:val="008B474C"/>
    <w:rsid w:val="008B4750"/>
    <w:rsid w:val="008B49DE"/>
    <w:rsid w:val="008B4B35"/>
    <w:rsid w:val="008B4BB4"/>
    <w:rsid w:val="008B58FF"/>
    <w:rsid w:val="008B61E4"/>
    <w:rsid w:val="008B6C5C"/>
    <w:rsid w:val="008B731F"/>
    <w:rsid w:val="008B73FC"/>
    <w:rsid w:val="008B7595"/>
    <w:rsid w:val="008B78CB"/>
    <w:rsid w:val="008B7BCE"/>
    <w:rsid w:val="008C0171"/>
    <w:rsid w:val="008C0584"/>
    <w:rsid w:val="008C0E79"/>
    <w:rsid w:val="008C0EB3"/>
    <w:rsid w:val="008C0F27"/>
    <w:rsid w:val="008C11C5"/>
    <w:rsid w:val="008C12C0"/>
    <w:rsid w:val="008C13A7"/>
    <w:rsid w:val="008C1627"/>
    <w:rsid w:val="008C16BE"/>
    <w:rsid w:val="008C1FD2"/>
    <w:rsid w:val="008C2061"/>
    <w:rsid w:val="008C21B9"/>
    <w:rsid w:val="008C2331"/>
    <w:rsid w:val="008C23EB"/>
    <w:rsid w:val="008C2518"/>
    <w:rsid w:val="008C2554"/>
    <w:rsid w:val="008C2758"/>
    <w:rsid w:val="008C2789"/>
    <w:rsid w:val="008C2D8A"/>
    <w:rsid w:val="008C30B7"/>
    <w:rsid w:val="008C31D0"/>
    <w:rsid w:val="008C353A"/>
    <w:rsid w:val="008C38EC"/>
    <w:rsid w:val="008C38F6"/>
    <w:rsid w:val="008C39E6"/>
    <w:rsid w:val="008C3A42"/>
    <w:rsid w:val="008C3D57"/>
    <w:rsid w:val="008C3E48"/>
    <w:rsid w:val="008C3F12"/>
    <w:rsid w:val="008C3F21"/>
    <w:rsid w:val="008C4059"/>
    <w:rsid w:val="008C4062"/>
    <w:rsid w:val="008C4171"/>
    <w:rsid w:val="008C43CC"/>
    <w:rsid w:val="008C4664"/>
    <w:rsid w:val="008C49D0"/>
    <w:rsid w:val="008C4B15"/>
    <w:rsid w:val="008C4B26"/>
    <w:rsid w:val="008C4B52"/>
    <w:rsid w:val="008C5124"/>
    <w:rsid w:val="008C564E"/>
    <w:rsid w:val="008C568E"/>
    <w:rsid w:val="008C5C10"/>
    <w:rsid w:val="008C66FB"/>
    <w:rsid w:val="008C6D03"/>
    <w:rsid w:val="008C6EBE"/>
    <w:rsid w:val="008C7286"/>
    <w:rsid w:val="008C7523"/>
    <w:rsid w:val="008C77FB"/>
    <w:rsid w:val="008C795A"/>
    <w:rsid w:val="008C7A62"/>
    <w:rsid w:val="008C7AA7"/>
    <w:rsid w:val="008C7B3B"/>
    <w:rsid w:val="008C7D57"/>
    <w:rsid w:val="008D02B9"/>
    <w:rsid w:val="008D0787"/>
    <w:rsid w:val="008D0B16"/>
    <w:rsid w:val="008D10F2"/>
    <w:rsid w:val="008D1415"/>
    <w:rsid w:val="008D166A"/>
    <w:rsid w:val="008D17BC"/>
    <w:rsid w:val="008D1B87"/>
    <w:rsid w:val="008D213A"/>
    <w:rsid w:val="008D2484"/>
    <w:rsid w:val="008D24A2"/>
    <w:rsid w:val="008D298A"/>
    <w:rsid w:val="008D2B51"/>
    <w:rsid w:val="008D2BC5"/>
    <w:rsid w:val="008D2BFF"/>
    <w:rsid w:val="008D2DB1"/>
    <w:rsid w:val="008D2FA4"/>
    <w:rsid w:val="008D313C"/>
    <w:rsid w:val="008D32E2"/>
    <w:rsid w:val="008D3421"/>
    <w:rsid w:val="008D3551"/>
    <w:rsid w:val="008D3742"/>
    <w:rsid w:val="008D38C4"/>
    <w:rsid w:val="008D3EB0"/>
    <w:rsid w:val="008D43CC"/>
    <w:rsid w:val="008D45BA"/>
    <w:rsid w:val="008D4642"/>
    <w:rsid w:val="008D46ED"/>
    <w:rsid w:val="008D486A"/>
    <w:rsid w:val="008D4A5D"/>
    <w:rsid w:val="008D4D4F"/>
    <w:rsid w:val="008D62A6"/>
    <w:rsid w:val="008D62BC"/>
    <w:rsid w:val="008D6AB4"/>
    <w:rsid w:val="008D6D3A"/>
    <w:rsid w:val="008D7248"/>
    <w:rsid w:val="008D7973"/>
    <w:rsid w:val="008E05D3"/>
    <w:rsid w:val="008E0A9E"/>
    <w:rsid w:val="008E0B96"/>
    <w:rsid w:val="008E0F18"/>
    <w:rsid w:val="008E1196"/>
    <w:rsid w:val="008E13DE"/>
    <w:rsid w:val="008E1955"/>
    <w:rsid w:val="008E19D6"/>
    <w:rsid w:val="008E1A81"/>
    <w:rsid w:val="008E1D80"/>
    <w:rsid w:val="008E2217"/>
    <w:rsid w:val="008E2333"/>
    <w:rsid w:val="008E240B"/>
    <w:rsid w:val="008E2760"/>
    <w:rsid w:val="008E287E"/>
    <w:rsid w:val="008E3C09"/>
    <w:rsid w:val="008E3FC1"/>
    <w:rsid w:val="008E41A1"/>
    <w:rsid w:val="008E4470"/>
    <w:rsid w:val="008E4C2B"/>
    <w:rsid w:val="008E4DF0"/>
    <w:rsid w:val="008E4F26"/>
    <w:rsid w:val="008E4F38"/>
    <w:rsid w:val="008E4F55"/>
    <w:rsid w:val="008E5774"/>
    <w:rsid w:val="008E59D4"/>
    <w:rsid w:val="008E5A74"/>
    <w:rsid w:val="008E6109"/>
    <w:rsid w:val="008E620C"/>
    <w:rsid w:val="008E67B4"/>
    <w:rsid w:val="008E6A12"/>
    <w:rsid w:val="008E6F63"/>
    <w:rsid w:val="008E7211"/>
    <w:rsid w:val="008E74A6"/>
    <w:rsid w:val="008E7AD4"/>
    <w:rsid w:val="008F02D0"/>
    <w:rsid w:val="008F0367"/>
    <w:rsid w:val="008F041B"/>
    <w:rsid w:val="008F0951"/>
    <w:rsid w:val="008F0C41"/>
    <w:rsid w:val="008F1050"/>
    <w:rsid w:val="008F118B"/>
    <w:rsid w:val="008F170E"/>
    <w:rsid w:val="008F17CE"/>
    <w:rsid w:val="008F17D2"/>
    <w:rsid w:val="008F1844"/>
    <w:rsid w:val="008F18FB"/>
    <w:rsid w:val="008F1A0E"/>
    <w:rsid w:val="008F1E66"/>
    <w:rsid w:val="008F20F3"/>
    <w:rsid w:val="008F2182"/>
    <w:rsid w:val="008F23CD"/>
    <w:rsid w:val="008F2413"/>
    <w:rsid w:val="008F24BC"/>
    <w:rsid w:val="008F2B23"/>
    <w:rsid w:val="008F2CA7"/>
    <w:rsid w:val="008F2FD4"/>
    <w:rsid w:val="008F3652"/>
    <w:rsid w:val="008F3ABC"/>
    <w:rsid w:val="008F4003"/>
    <w:rsid w:val="008F412E"/>
    <w:rsid w:val="008F4423"/>
    <w:rsid w:val="008F45AD"/>
    <w:rsid w:val="008F4737"/>
    <w:rsid w:val="008F483D"/>
    <w:rsid w:val="008F4867"/>
    <w:rsid w:val="008F48AA"/>
    <w:rsid w:val="008F49F8"/>
    <w:rsid w:val="008F4BDD"/>
    <w:rsid w:val="008F4C2D"/>
    <w:rsid w:val="008F4C43"/>
    <w:rsid w:val="008F4DDD"/>
    <w:rsid w:val="008F51D2"/>
    <w:rsid w:val="008F5325"/>
    <w:rsid w:val="008F5353"/>
    <w:rsid w:val="008F53DF"/>
    <w:rsid w:val="008F5404"/>
    <w:rsid w:val="008F551F"/>
    <w:rsid w:val="008F5AEE"/>
    <w:rsid w:val="008F5B5C"/>
    <w:rsid w:val="008F5C2C"/>
    <w:rsid w:val="008F5D06"/>
    <w:rsid w:val="008F612D"/>
    <w:rsid w:val="008F6534"/>
    <w:rsid w:val="008F6AB0"/>
    <w:rsid w:val="008F6CFE"/>
    <w:rsid w:val="008F74B0"/>
    <w:rsid w:val="008F772C"/>
    <w:rsid w:val="008F777D"/>
    <w:rsid w:val="008F785F"/>
    <w:rsid w:val="008F7E5E"/>
    <w:rsid w:val="0090021D"/>
    <w:rsid w:val="009003C7"/>
    <w:rsid w:val="009004C8"/>
    <w:rsid w:val="0090066E"/>
    <w:rsid w:val="00900ABC"/>
    <w:rsid w:val="0090122C"/>
    <w:rsid w:val="009013AD"/>
    <w:rsid w:val="0090141C"/>
    <w:rsid w:val="009017D9"/>
    <w:rsid w:val="00901A58"/>
    <w:rsid w:val="00901B95"/>
    <w:rsid w:val="00901E54"/>
    <w:rsid w:val="00901FBE"/>
    <w:rsid w:val="00902540"/>
    <w:rsid w:val="009029E1"/>
    <w:rsid w:val="00902A02"/>
    <w:rsid w:val="00902F36"/>
    <w:rsid w:val="00903024"/>
    <w:rsid w:val="0090325F"/>
    <w:rsid w:val="00903363"/>
    <w:rsid w:val="009033A2"/>
    <w:rsid w:val="00903855"/>
    <w:rsid w:val="009039C0"/>
    <w:rsid w:val="00903DA3"/>
    <w:rsid w:val="00904534"/>
    <w:rsid w:val="009048F6"/>
    <w:rsid w:val="00905122"/>
    <w:rsid w:val="009057F5"/>
    <w:rsid w:val="0090597E"/>
    <w:rsid w:val="00905AFE"/>
    <w:rsid w:val="00905D8A"/>
    <w:rsid w:val="00905F66"/>
    <w:rsid w:val="00905FA0"/>
    <w:rsid w:val="0090621F"/>
    <w:rsid w:val="0090629B"/>
    <w:rsid w:val="009064E1"/>
    <w:rsid w:val="00906502"/>
    <w:rsid w:val="009067BD"/>
    <w:rsid w:val="0090683D"/>
    <w:rsid w:val="009068E5"/>
    <w:rsid w:val="00906ABD"/>
    <w:rsid w:val="00906D4F"/>
    <w:rsid w:val="00906DE4"/>
    <w:rsid w:val="0090790D"/>
    <w:rsid w:val="00907A60"/>
    <w:rsid w:val="00907CDB"/>
    <w:rsid w:val="00907D2B"/>
    <w:rsid w:val="00907E11"/>
    <w:rsid w:val="00907E91"/>
    <w:rsid w:val="00907F3A"/>
    <w:rsid w:val="009104DB"/>
    <w:rsid w:val="009108DC"/>
    <w:rsid w:val="00910AC9"/>
    <w:rsid w:val="009112AA"/>
    <w:rsid w:val="00912092"/>
    <w:rsid w:val="00912436"/>
    <w:rsid w:val="00912D79"/>
    <w:rsid w:val="00912E63"/>
    <w:rsid w:val="00912FB9"/>
    <w:rsid w:val="009135B8"/>
    <w:rsid w:val="009135FE"/>
    <w:rsid w:val="009139CD"/>
    <w:rsid w:val="00913D9B"/>
    <w:rsid w:val="00913FE3"/>
    <w:rsid w:val="0091425E"/>
    <w:rsid w:val="009142C7"/>
    <w:rsid w:val="009148CC"/>
    <w:rsid w:val="0091496D"/>
    <w:rsid w:val="00914978"/>
    <w:rsid w:val="00914A21"/>
    <w:rsid w:val="009154AD"/>
    <w:rsid w:val="009154C2"/>
    <w:rsid w:val="00915563"/>
    <w:rsid w:val="009155BD"/>
    <w:rsid w:val="00915998"/>
    <w:rsid w:val="009163D8"/>
    <w:rsid w:val="009168CA"/>
    <w:rsid w:val="009170EB"/>
    <w:rsid w:val="00917A6B"/>
    <w:rsid w:val="00917E4A"/>
    <w:rsid w:val="009201A6"/>
    <w:rsid w:val="009201E9"/>
    <w:rsid w:val="0092032F"/>
    <w:rsid w:val="009206A9"/>
    <w:rsid w:val="00920702"/>
    <w:rsid w:val="00920A60"/>
    <w:rsid w:val="009210A8"/>
    <w:rsid w:val="00921393"/>
    <w:rsid w:val="009218A5"/>
    <w:rsid w:val="00921F6E"/>
    <w:rsid w:val="0092227E"/>
    <w:rsid w:val="00922576"/>
    <w:rsid w:val="0092261A"/>
    <w:rsid w:val="00922691"/>
    <w:rsid w:val="009228D5"/>
    <w:rsid w:val="00922AD9"/>
    <w:rsid w:val="00922C27"/>
    <w:rsid w:val="00922F17"/>
    <w:rsid w:val="009230FE"/>
    <w:rsid w:val="00923A14"/>
    <w:rsid w:val="00923ED1"/>
    <w:rsid w:val="00923F29"/>
    <w:rsid w:val="009244F9"/>
    <w:rsid w:val="00924816"/>
    <w:rsid w:val="00924A3C"/>
    <w:rsid w:val="00924C0A"/>
    <w:rsid w:val="00924DF6"/>
    <w:rsid w:val="00924E13"/>
    <w:rsid w:val="009253F0"/>
    <w:rsid w:val="009255FA"/>
    <w:rsid w:val="009257A9"/>
    <w:rsid w:val="009257C0"/>
    <w:rsid w:val="00925C4F"/>
    <w:rsid w:val="00925FCE"/>
    <w:rsid w:val="0092602D"/>
    <w:rsid w:val="00926829"/>
    <w:rsid w:val="00926B2B"/>
    <w:rsid w:val="00926E16"/>
    <w:rsid w:val="00926E57"/>
    <w:rsid w:val="009270BC"/>
    <w:rsid w:val="009278D9"/>
    <w:rsid w:val="00927A99"/>
    <w:rsid w:val="009304CD"/>
    <w:rsid w:val="00930522"/>
    <w:rsid w:val="009305FA"/>
    <w:rsid w:val="00930D9F"/>
    <w:rsid w:val="00930DE5"/>
    <w:rsid w:val="00930F43"/>
    <w:rsid w:val="00931795"/>
    <w:rsid w:val="00931E6C"/>
    <w:rsid w:val="0093230D"/>
    <w:rsid w:val="00932545"/>
    <w:rsid w:val="009326C7"/>
    <w:rsid w:val="0093281E"/>
    <w:rsid w:val="0093294B"/>
    <w:rsid w:val="00933252"/>
    <w:rsid w:val="009332A6"/>
    <w:rsid w:val="009334A1"/>
    <w:rsid w:val="00933650"/>
    <w:rsid w:val="009337B8"/>
    <w:rsid w:val="00934050"/>
    <w:rsid w:val="00934272"/>
    <w:rsid w:val="0093428C"/>
    <w:rsid w:val="009345A9"/>
    <w:rsid w:val="0093476C"/>
    <w:rsid w:val="009349E6"/>
    <w:rsid w:val="009349F9"/>
    <w:rsid w:val="00934F4D"/>
    <w:rsid w:val="00934FD9"/>
    <w:rsid w:val="009350FA"/>
    <w:rsid w:val="009352BD"/>
    <w:rsid w:val="009354CE"/>
    <w:rsid w:val="00935AD2"/>
    <w:rsid w:val="00935D5B"/>
    <w:rsid w:val="0093618A"/>
    <w:rsid w:val="0093655B"/>
    <w:rsid w:val="0093663B"/>
    <w:rsid w:val="00936D8D"/>
    <w:rsid w:val="00936F5E"/>
    <w:rsid w:val="00937699"/>
    <w:rsid w:val="00940AEE"/>
    <w:rsid w:val="00940D29"/>
    <w:rsid w:val="00940DBB"/>
    <w:rsid w:val="00940E71"/>
    <w:rsid w:val="00940FC9"/>
    <w:rsid w:val="009410BB"/>
    <w:rsid w:val="00941235"/>
    <w:rsid w:val="009413EE"/>
    <w:rsid w:val="009414D3"/>
    <w:rsid w:val="00941D05"/>
    <w:rsid w:val="00941EF2"/>
    <w:rsid w:val="0094216E"/>
    <w:rsid w:val="0094221A"/>
    <w:rsid w:val="00942841"/>
    <w:rsid w:val="009428AC"/>
    <w:rsid w:val="00942A81"/>
    <w:rsid w:val="009431EC"/>
    <w:rsid w:val="009432BF"/>
    <w:rsid w:val="00943406"/>
    <w:rsid w:val="00943458"/>
    <w:rsid w:val="00943478"/>
    <w:rsid w:val="00943D94"/>
    <w:rsid w:val="00943E7F"/>
    <w:rsid w:val="00943F2C"/>
    <w:rsid w:val="00944139"/>
    <w:rsid w:val="009442F4"/>
    <w:rsid w:val="00944349"/>
    <w:rsid w:val="00944401"/>
    <w:rsid w:val="00944448"/>
    <w:rsid w:val="0094452A"/>
    <w:rsid w:val="009445B7"/>
    <w:rsid w:val="00944CB3"/>
    <w:rsid w:val="00944FB2"/>
    <w:rsid w:val="00945123"/>
    <w:rsid w:val="0094516B"/>
    <w:rsid w:val="00945C6E"/>
    <w:rsid w:val="0094622B"/>
    <w:rsid w:val="0094639E"/>
    <w:rsid w:val="009465C8"/>
    <w:rsid w:val="00946778"/>
    <w:rsid w:val="009468DE"/>
    <w:rsid w:val="00946CB1"/>
    <w:rsid w:val="00946E76"/>
    <w:rsid w:val="00947058"/>
    <w:rsid w:val="009470BE"/>
    <w:rsid w:val="009477A1"/>
    <w:rsid w:val="00947B57"/>
    <w:rsid w:val="00947C9D"/>
    <w:rsid w:val="00947D77"/>
    <w:rsid w:val="00947ED4"/>
    <w:rsid w:val="009501FF"/>
    <w:rsid w:val="00950214"/>
    <w:rsid w:val="0095031E"/>
    <w:rsid w:val="009503C1"/>
    <w:rsid w:val="0095058D"/>
    <w:rsid w:val="00950731"/>
    <w:rsid w:val="009507A4"/>
    <w:rsid w:val="00950811"/>
    <w:rsid w:val="0095097D"/>
    <w:rsid w:val="00950AA9"/>
    <w:rsid w:val="0095114B"/>
    <w:rsid w:val="009511BA"/>
    <w:rsid w:val="0095163D"/>
    <w:rsid w:val="00951645"/>
    <w:rsid w:val="009517A7"/>
    <w:rsid w:val="009517CF"/>
    <w:rsid w:val="00951B01"/>
    <w:rsid w:val="009529C3"/>
    <w:rsid w:val="00952E93"/>
    <w:rsid w:val="00952EE1"/>
    <w:rsid w:val="00953A9E"/>
    <w:rsid w:val="00953DE0"/>
    <w:rsid w:val="00953FB4"/>
    <w:rsid w:val="00954130"/>
    <w:rsid w:val="00954A08"/>
    <w:rsid w:val="00954AEE"/>
    <w:rsid w:val="00954DEA"/>
    <w:rsid w:val="0095508C"/>
    <w:rsid w:val="009551C9"/>
    <w:rsid w:val="00955352"/>
    <w:rsid w:val="00955B3D"/>
    <w:rsid w:val="00955C90"/>
    <w:rsid w:val="00955CFD"/>
    <w:rsid w:val="00955D35"/>
    <w:rsid w:val="00955FF3"/>
    <w:rsid w:val="00956053"/>
    <w:rsid w:val="0095625A"/>
    <w:rsid w:val="0095630F"/>
    <w:rsid w:val="0095666A"/>
    <w:rsid w:val="00956704"/>
    <w:rsid w:val="0095693C"/>
    <w:rsid w:val="009569B3"/>
    <w:rsid w:val="00956A10"/>
    <w:rsid w:val="00956EC6"/>
    <w:rsid w:val="00956EE2"/>
    <w:rsid w:val="00956F45"/>
    <w:rsid w:val="00957038"/>
    <w:rsid w:val="009570E3"/>
    <w:rsid w:val="00957203"/>
    <w:rsid w:val="009572D6"/>
    <w:rsid w:val="00957347"/>
    <w:rsid w:val="00957751"/>
    <w:rsid w:val="0095779C"/>
    <w:rsid w:val="009577D8"/>
    <w:rsid w:val="009578CA"/>
    <w:rsid w:val="0095795C"/>
    <w:rsid w:val="00957D9B"/>
    <w:rsid w:val="00957E4F"/>
    <w:rsid w:val="00957F83"/>
    <w:rsid w:val="00960490"/>
    <w:rsid w:val="009605D1"/>
    <w:rsid w:val="00960D43"/>
    <w:rsid w:val="00960D6D"/>
    <w:rsid w:val="00961290"/>
    <w:rsid w:val="00961765"/>
    <w:rsid w:val="00961774"/>
    <w:rsid w:val="00961AD1"/>
    <w:rsid w:val="00961BB8"/>
    <w:rsid w:val="0096202D"/>
    <w:rsid w:val="00962926"/>
    <w:rsid w:val="00962A28"/>
    <w:rsid w:val="00962BCB"/>
    <w:rsid w:val="00962E04"/>
    <w:rsid w:val="00962E26"/>
    <w:rsid w:val="00962EB7"/>
    <w:rsid w:val="00962ED4"/>
    <w:rsid w:val="0096301B"/>
    <w:rsid w:val="009631D1"/>
    <w:rsid w:val="00963532"/>
    <w:rsid w:val="00963C7A"/>
    <w:rsid w:val="00963E5D"/>
    <w:rsid w:val="00963F5F"/>
    <w:rsid w:val="00964789"/>
    <w:rsid w:val="009649B6"/>
    <w:rsid w:val="0096515D"/>
    <w:rsid w:val="009651F0"/>
    <w:rsid w:val="0096533F"/>
    <w:rsid w:val="0096562E"/>
    <w:rsid w:val="009657B9"/>
    <w:rsid w:val="00966298"/>
    <w:rsid w:val="009663B9"/>
    <w:rsid w:val="009664DD"/>
    <w:rsid w:val="0096672B"/>
    <w:rsid w:val="00966855"/>
    <w:rsid w:val="00966D05"/>
    <w:rsid w:val="00967266"/>
    <w:rsid w:val="00967548"/>
    <w:rsid w:val="00967689"/>
    <w:rsid w:val="00967A3E"/>
    <w:rsid w:val="00970144"/>
    <w:rsid w:val="009703C8"/>
    <w:rsid w:val="009705CE"/>
    <w:rsid w:val="00970B64"/>
    <w:rsid w:val="00970CFB"/>
    <w:rsid w:val="00971598"/>
    <w:rsid w:val="00971AA1"/>
    <w:rsid w:val="00971B7F"/>
    <w:rsid w:val="0097214C"/>
    <w:rsid w:val="00972155"/>
    <w:rsid w:val="00972842"/>
    <w:rsid w:val="00972C7D"/>
    <w:rsid w:val="00972F13"/>
    <w:rsid w:val="009731FE"/>
    <w:rsid w:val="00973469"/>
    <w:rsid w:val="009734B3"/>
    <w:rsid w:val="00973685"/>
    <w:rsid w:val="009738AD"/>
    <w:rsid w:val="0097430B"/>
    <w:rsid w:val="00974417"/>
    <w:rsid w:val="0097451B"/>
    <w:rsid w:val="009746D1"/>
    <w:rsid w:val="00974970"/>
    <w:rsid w:val="0097533F"/>
    <w:rsid w:val="00975400"/>
    <w:rsid w:val="00975419"/>
    <w:rsid w:val="009755D4"/>
    <w:rsid w:val="009758C6"/>
    <w:rsid w:val="00976329"/>
    <w:rsid w:val="00976511"/>
    <w:rsid w:val="009768BD"/>
    <w:rsid w:val="00976C89"/>
    <w:rsid w:val="00976CC4"/>
    <w:rsid w:val="00977194"/>
    <w:rsid w:val="0097765E"/>
    <w:rsid w:val="009778C2"/>
    <w:rsid w:val="0098029A"/>
    <w:rsid w:val="00980410"/>
    <w:rsid w:val="009806B2"/>
    <w:rsid w:val="00980BFA"/>
    <w:rsid w:val="00980F23"/>
    <w:rsid w:val="00980FC1"/>
    <w:rsid w:val="00981247"/>
    <w:rsid w:val="00981801"/>
    <w:rsid w:val="009819BE"/>
    <w:rsid w:val="00982AF5"/>
    <w:rsid w:val="00982FC7"/>
    <w:rsid w:val="009830B7"/>
    <w:rsid w:val="0098340E"/>
    <w:rsid w:val="0098344F"/>
    <w:rsid w:val="009836C2"/>
    <w:rsid w:val="00983878"/>
    <w:rsid w:val="00983A8F"/>
    <w:rsid w:val="00983AB7"/>
    <w:rsid w:val="00983D2B"/>
    <w:rsid w:val="0098463B"/>
    <w:rsid w:val="009848FA"/>
    <w:rsid w:val="0098497B"/>
    <w:rsid w:val="00984B8A"/>
    <w:rsid w:val="00984E81"/>
    <w:rsid w:val="00985540"/>
    <w:rsid w:val="00985BA2"/>
    <w:rsid w:val="00985E7C"/>
    <w:rsid w:val="00986710"/>
    <w:rsid w:val="00986BF5"/>
    <w:rsid w:val="00986C36"/>
    <w:rsid w:val="0098770A"/>
    <w:rsid w:val="009878F9"/>
    <w:rsid w:val="00987BF9"/>
    <w:rsid w:val="00987DA3"/>
    <w:rsid w:val="009901ED"/>
    <w:rsid w:val="00990503"/>
    <w:rsid w:val="009905F3"/>
    <w:rsid w:val="00990826"/>
    <w:rsid w:val="009909EE"/>
    <w:rsid w:val="00990B97"/>
    <w:rsid w:val="00990E71"/>
    <w:rsid w:val="009916CC"/>
    <w:rsid w:val="00991F16"/>
    <w:rsid w:val="00992119"/>
    <w:rsid w:val="009922FF"/>
    <w:rsid w:val="00992411"/>
    <w:rsid w:val="009925A2"/>
    <w:rsid w:val="00992704"/>
    <w:rsid w:val="00992713"/>
    <w:rsid w:val="00992970"/>
    <w:rsid w:val="00992D61"/>
    <w:rsid w:val="00992E08"/>
    <w:rsid w:val="00992FEC"/>
    <w:rsid w:val="009932A8"/>
    <w:rsid w:val="0099362A"/>
    <w:rsid w:val="009939C5"/>
    <w:rsid w:val="00993DCE"/>
    <w:rsid w:val="0099421D"/>
    <w:rsid w:val="0099450C"/>
    <w:rsid w:val="0099476C"/>
    <w:rsid w:val="00994807"/>
    <w:rsid w:val="00994B39"/>
    <w:rsid w:val="00994EC2"/>
    <w:rsid w:val="00995836"/>
    <w:rsid w:val="00995AF6"/>
    <w:rsid w:val="00995D9B"/>
    <w:rsid w:val="00996483"/>
    <w:rsid w:val="00996697"/>
    <w:rsid w:val="0099677D"/>
    <w:rsid w:val="009969E6"/>
    <w:rsid w:val="00996A5A"/>
    <w:rsid w:val="00996B55"/>
    <w:rsid w:val="00996B7B"/>
    <w:rsid w:val="00996B82"/>
    <w:rsid w:val="00996DE5"/>
    <w:rsid w:val="0099719C"/>
    <w:rsid w:val="00997471"/>
    <w:rsid w:val="0099767A"/>
    <w:rsid w:val="009977B1"/>
    <w:rsid w:val="009977F1"/>
    <w:rsid w:val="009A009C"/>
    <w:rsid w:val="009A0B33"/>
    <w:rsid w:val="009A1022"/>
    <w:rsid w:val="009A11FA"/>
    <w:rsid w:val="009A12E5"/>
    <w:rsid w:val="009A1C0B"/>
    <w:rsid w:val="009A1CF7"/>
    <w:rsid w:val="009A1D5E"/>
    <w:rsid w:val="009A1F12"/>
    <w:rsid w:val="009A1F3B"/>
    <w:rsid w:val="009A1F91"/>
    <w:rsid w:val="009A2375"/>
    <w:rsid w:val="009A2392"/>
    <w:rsid w:val="009A276B"/>
    <w:rsid w:val="009A2780"/>
    <w:rsid w:val="009A2CEB"/>
    <w:rsid w:val="009A2FBE"/>
    <w:rsid w:val="009A3343"/>
    <w:rsid w:val="009A357B"/>
    <w:rsid w:val="009A37C3"/>
    <w:rsid w:val="009A39A1"/>
    <w:rsid w:val="009A3DC0"/>
    <w:rsid w:val="009A43E1"/>
    <w:rsid w:val="009A4595"/>
    <w:rsid w:val="009A4753"/>
    <w:rsid w:val="009A4AC3"/>
    <w:rsid w:val="009A4BEA"/>
    <w:rsid w:val="009A4CAC"/>
    <w:rsid w:val="009A53CB"/>
    <w:rsid w:val="009A5431"/>
    <w:rsid w:val="009A5592"/>
    <w:rsid w:val="009A569C"/>
    <w:rsid w:val="009A6829"/>
    <w:rsid w:val="009A6DB9"/>
    <w:rsid w:val="009A6FB9"/>
    <w:rsid w:val="009A6FFB"/>
    <w:rsid w:val="009A71A0"/>
    <w:rsid w:val="009A71AA"/>
    <w:rsid w:val="009A7726"/>
    <w:rsid w:val="009A7E09"/>
    <w:rsid w:val="009A7E84"/>
    <w:rsid w:val="009B01BE"/>
    <w:rsid w:val="009B03D2"/>
    <w:rsid w:val="009B0484"/>
    <w:rsid w:val="009B06C8"/>
    <w:rsid w:val="009B0E80"/>
    <w:rsid w:val="009B104D"/>
    <w:rsid w:val="009B135B"/>
    <w:rsid w:val="009B1476"/>
    <w:rsid w:val="009B1495"/>
    <w:rsid w:val="009B154D"/>
    <w:rsid w:val="009B15CA"/>
    <w:rsid w:val="009B19E9"/>
    <w:rsid w:val="009B1B1B"/>
    <w:rsid w:val="009B1DA2"/>
    <w:rsid w:val="009B1FA5"/>
    <w:rsid w:val="009B20BA"/>
    <w:rsid w:val="009B225F"/>
    <w:rsid w:val="009B2351"/>
    <w:rsid w:val="009B25FC"/>
    <w:rsid w:val="009B274E"/>
    <w:rsid w:val="009B2770"/>
    <w:rsid w:val="009B2A2F"/>
    <w:rsid w:val="009B2F98"/>
    <w:rsid w:val="009B308F"/>
    <w:rsid w:val="009B3144"/>
    <w:rsid w:val="009B3E4A"/>
    <w:rsid w:val="009B42D6"/>
    <w:rsid w:val="009B467A"/>
    <w:rsid w:val="009B485D"/>
    <w:rsid w:val="009B48B7"/>
    <w:rsid w:val="009B4EEC"/>
    <w:rsid w:val="009B4EED"/>
    <w:rsid w:val="009B5071"/>
    <w:rsid w:val="009B5311"/>
    <w:rsid w:val="009B538E"/>
    <w:rsid w:val="009B561C"/>
    <w:rsid w:val="009B5965"/>
    <w:rsid w:val="009B5B0E"/>
    <w:rsid w:val="009B5EA1"/>
    <w:rsid w:val="009B5FD2"/>
    <w:rsid w:val="009B60C0"/>
    <w:rsid w:val="009B6546"/>
    <w:rsid w:val="009B662D"/>
    <w:rsid w:val="009B67F8"/>
    <w:rsid w:val="009B7291"/>
    <w:rsid w:val="009B73FF"/>
    <w:rsid w:val="009B779A"/>
    <w:rsid w:val="009B7B5A"/>
    <w:rsid w:val="009B7D4A"/>
    <w:rsid w:val="009B7DE5"/>
    <w:rsid w:val="009C028B"/>
    <w:rsid w:val="009C0430"/>
    <w:rsid w:val="009C0487"/>
    <w:rsid w:val="009C09E1"/>
    <w:rsid w:val="009C0FFA"/>
    <w:rsid w:val="009C14A9"/>
    <w:rsid w:val="009C1544"/>
    <w:rsid w:val="009C210F"/>
    <w:rsid w:val="009C2701"/>
    <w:rsid w:val="009C2769"/>
    <w:rsid w:val="009C29E8"/>
    <w:rsid w:val="009C2AE4"/>
    <w:rsid w:val="009C2F48"/>
    <w:rsid w:val="009C3272"/>
    <w:rsid w:val="009C3655"/>
    <w:rsid w:val="009C3EFC"/>
    <w:rsid w:val="009C4127"/>
    <w:rsid w:val="009C41C0"/>
    <w:rsid w:val="009C4451"/>
    <w:rsid w:val="009C4FDD"/>
    <w:rsid w:val="009C52FB"/>
    <w:rsid w:val="009C6052"/>
    <w:rsid w:val="009C6192"/>
    <w:rsid w:val="009C61D0"/>
    <w:rsid w:val="009C6C47"/>
    <w:rsid w:val="009C6F52"/>
    <w:rsid w:val="009C6FF3"/>
    <w:rsid w:val="009C7035"/>
    <w:rsid w:val="009C7118"/>
    <w:rsid w:val="009C7348"/>
    <w:rsid w:val="009C76F0"/>
    <w:rsid w:val="009C7AFD"/>
    <w:rsid w:val="009C7EAE"/>
    <w:rsid w:val="009D037D"/>
    <w:rsid w:val="009D03A7"/>
    <w:rsid w:val="009D03BD"/>
    <w:rsid w:val="009D08E6"/>
    <w:rsid w:val="009D0D74"/>
    <w:rsid w:val="009D0E8D"/>
    <w:rsid w:val="009D0FD1"/>
    <w:rsid w:val="009D12AC"/>
    <w:rsid w:val="009D1590"/>
    <w:rsid w:val="009D15A8"/>
    <w:rsid w:val="009D1635"/>
    <w:rsid w:val="009D1698"/>
    <w:rsid w:val="009D1954"/>
    <w:rsid w:val="009D1EC8"/>
    <w:rsid w:val="009D22B3"/>
    <w:rsid w:val="009D244E"/>
    <w:rsid w:val="009D32B4"/>
    <w:rsid w:val="009D3337"/>
    <w:rsid w:val="009D3A44"/>
    <w:rsid w:val="009D3C2C"/>
    <w:rsid w:val="009D3CAF"/>
    <w:rsid w:val="009D404D"/>
    <w:rsid w:val="009D4342"/>
    <w:rsid w:val="009D43B1"/>
    <w:rsid w:val="009D470A"/>
    <w:rsid w:val="009D479B"/>
    <w:rsid w:val="009D4AF5"/>
    <w:rsid w:val="009D4C21"/>
    <w:rsid w:val="009D4CFA"/>
    <w:rsid w:val="009D530D"/>
    <w:rsid w:val="009D574D"/>
    <w:rsid w:val="009D58FA"/>
    <w:rsid w:val="009D5BA7"/>
    <w:rsid w:val="009D5D18"/>
    <w:rsid w:val="009D679E"/>
    <w:rsid w:val="009D6A7F"/>
    <w:rsid w:val="009D6B35"/>
    <w:rsid w:val="009D73F0"/>
    <w:rsid w:val="009D7593"/>
    <w:rsid w:val="009D77B4"/>
    <w:rsid w:val="009D7F0D"/>
    <w:rsid w:val="009E027C"/>
    <w:rsid w:val="009E0BEF"/>
    <w:rsid w:val="009E0E33"/>
    <w:rsid w:val="009E0FB2"/>
    <w:rsid w:val="009E10F6"/>
    <w:rsid w:val="009E149A"/>
    <w:rsid w:val="009E155B"/>
    <w:rsid w:val="009E15B0"/>
    <w:rsid w:val="009E15C7"/>
    <w:rsid w:val="009E15D3"/>
    <w:rsid w:val="009E168E"/>
    <w:rsid w:val="009E195E"/>
    <w:rsid w:val="009E1ED6"/>
    <w:rsid w:val="009E1FFB"/>
    <w:rsid w:val="009E2419"/>
    <w:rsid w:val="009E280E"/>
    <w:rsid w:val="009E2D4C"/>
    <w:rsid w:val="009E338A"/>
    <w:rsid w:val="009E373D"/>
    <w:rsid w:val="009E373F"/>
    <w:rsid w:val="009E3AA6"/>
    <w:rsid w:val="009E3AF3"/>
    <w:rsid w:val="009E3F0A"/>
    <w:rsid w:val="009E4272"/>
    <w:rsid w:val="009E44D6"/>
    <w:rsid w:val="009E4586"/>
    <w:rsid w:val="009E48E5"/>
    <w:rsid w:val="009E499A"/>
    <w:rsid w:val="009E52CB"/>
    <w:rsid w:val="009E53DB"/>
    <w:rsid w:val="009E5818"/>
    <w:rsid w:val="009E5829"/>
    <w:rsid w:val="009E5C17"/>
    <w:rsid w:val="009E5EC2"/>
    <w:rsid w:val="009E5FFD"/>
    <w:rsid w:val="009E613F"/>
    <w:rsid w:val="009E6147"/>
    <w:rsid w:val="009E6467"/>
    <w:rsid w:val="009E68FD"/>
    <w:rsid w:val="009E6FC3"/>
    <w:rsid w:val="009E72CC"/>
    <w:rsid w:val="009E731D"/>
    <w:rsid w:val="009E746B"/>
    <w:rsid w:val="009E74CC"/>
    <w:rsid w:val="009E7991"/>
    <w:rsid w:val="009E7AF4"/>
    <w:rsid w:val="009E7AFC"/>
    <w:rsid w:val="009F0190"/>
    <w:rsid w:val="009F02B9"/>
    <w:rsid w:val="009F03FC"/>
    <w:rsid w:val="009F092B"/>
    <w:rsid w:val="009F0A13"/>
    <w:rsid w:val="009F0A71"/>
    <w:rsid w:val="009F0BC2"/>
    <w:rsid w:val="009F0FC2"/>
    <w:rsid w:val="009F143E"/>
    <w:rsid w:val="009F1BB6"/>
    <w:rsid w:val="009F1BED"/>
    <w:rsid w:val="009F213F"/>
    <w:rsid w:val="009F2651"/>
    <w:rsid w:val="009F27A9"/>
    <w:rsid w:val="009F2B6A"/>
    <w:rsid w:val="009F2F47"/>
    <w:rsid w:val="009F3152"/>
    <w:rsid w:val="009F3180"/>
    <w:rsid w:val="009F3413"/>
    <w:rsid w:val="009F34A7"/>
    <w:rsid w:val="009F362D"/>
    <w:rsid w:val="009F38B0"/>
    <w:rsid w:val="009F39FB"/>
    <w:rsid w:val="009F3A97"/>
    <w:rsid w:val="009F3B74"/>
    <w:rsid w:val="009F3D36"/>
    <w:rsid w:val="009F41EB"/>
    <w:rsid w:val="009F4A91"/>
    <w:rsid w:val="009F4E1D"/>
    <w:rsid w:val="009F4E68"/>
    <w:rsid w:val="009F506B"/>
    <w:rsid w:val="009F507F"/>
    <w:rsid w:val="009F5264"/>
    <w:rsid w:val="009F5789"/>
    <w:rsid w:val="009F58E7"/>
    <w:rsid w:val="009F5C16"/>
    <w:rsid w:val="009F5EE1"/>
    <w:rsid w:val="009F650E"/>
    <w:rsid w:val="009F70EA"/>
    <w:rsid w:val="009F71B6"/>
    <w:rsid w:val="009F71CD"/>
    <w:rsid w:val="009F74CD"/>
    <w:rsid w:val="009F75CE"/>
    <w:rsid w:val="009F76DE"/>
    <w:rsid w:val="009F798A"/>
    <w:rsid w:val="009F7B80"/>
    <w:rsid w:val="009F7BCE"/>
    <w:rsid w:val="009F7F7C"/>
    <w:rsid w:val="009F7FFE"/>
    <w:rsid w:val="00A00212"/>
    <w:rsid w:val="00A00236"/>
    <w:rsid w:val="00A004EE"/>
    <w:rsid w:val="00A00617"/>
    <w:rsid w:val="00A006C8"/>
    <w:rsid w:val="00A007BD"/>
    <w:rsid w:val="00A00A3F"/>
    <w:rsid w:val="00A00AF1"/>
    <w:rsid w:val="00A00DFF"/>
    <w:rsid w:val="00A011CE"/>
    <w:rsid w:val="00A01BEC"/>
    <w:rsid w:val="00A01EB3"/>
    <w:rsid w:val="00A01ED0"/>
    <w:rsid w:val="00A0277B"/>
    <w:rsid w:val="00A029B7"/>
    <w:rsid w:val="00A02BF0"/>
    <w:rsid w:val="00A02D74"/>
    <w:rsid w:val="00A030D8"/>
    <w:rsid w:val="00A036D7"/>
    <w:rsid w:val="00A044CD"/>
    <w:rsid w:val="00A04525"/>
    <w:rsid w:val="00A049C7"/>
    <w:rsid w:val="00A04A3D"/>
    <w:rsid w:val="00A04E7D"/>
    <w:rsid w:val="00A057B6"/>
    <w:rsid w:val="00A0584E"/>
    <w:rsid w:val="00A05A10"/>
    <w:rsid w:val="00A05E06"/>
    <w:rsid w:val="00A05E93"/>
    <w:rsid w:val="00A060EB"/>
    <w:rsid w:val="00A065EC"/>
    <w:rsid w:val="00A06669"/>
    <w:rsid w:val="00A066DD"/>
    <w:rsid w:val="00A067D7"/>
    <w:rsid w:val="00A06876"/>
    <w:rsid w:val="00A06AB2"/>
    <w:rsid w:val="00A06AB5"/>
    <w:rsid w:val="00A06C95"/>
    <w:rsid w:val="00A06D99"/>
    <w:rsid w:val="00A07367"/>
    <w:rsid w:val="00A078DC"/>
    <w:rsid w:val="00A079C8"/>
    <w:rsid w:val="00A10A9D"/>
    <w:rsid w:val="00A10B62"/>
    <w:rsid w:val="00A10D50"/>
    <w:rsid w:val="00A10D9D"/>
    <w:rsid w:val="00A10F13"/>
    <w:rsid w:val="00A114BE"/>
    <w:rsid w:val="00A11948"/>
    <w:rsid w:val="00A11C83"/>
    <w:rsid w:val="00A122DE"/>
    <w:rsid w:val="00A12437"/>
    <w:rsid w:val="00A128F4"/>
    <w:rsid w:val="00A12982"/>
    <w:rsid w:val="00A12DDB"/>
    <w:rsid w:val="00A12F0F"/>
    <w:rsid w:val="00A13242"/>
    <w:rsid w:val="00A1353F"/>
    <w:rsid w:val="00A1355E"/>
    <w:rsid w:val="00A13824"/>
    <w:rsid w:val="00A13845"/>
    <w:rsid w:val="00A13BD5"/>
    <w:rsid w:val="00A13C67"/>
    <w:rsid w:val="00A13D45"/>
    <w:rsid w:val="00A14913"/>
    <w:rsid w:val="00A1494D"/>
    <w:rsid w:val="00A14B27"/>
    <w:rsid w:val="00A15A97"/>
    <w:rsid w:val="00A15F64"/>
    <w:rsid w:val="00A1626C"/>
    <w:rsid w:val="00A16566"/>
    <w:rsid w:val="00A16817"/>
    <w:rsid w:val="00A16B7E"/>
    <w:rsid w:val="00A170EA"/>
    <w:rsid w:val="00A17219"/>
    <w:rsid w:val="00A175B3"/>
    <w:rsid w:val="00A17619"/>
    <w:rsid w:val="00A17737"/>
    <w:rsid w:val="00A179AC"/>
    <w:rsid w:val="00A17FA4"/>
    <w:rsid w:val="00A17FD4"/>
    <w:rsid w:val="00A20748"/>
    <w:rsid w:val="00A2093D"/>
    <w:rsid w:val="00A210E6"/>
    <w:rsid w:val="00A212D3"/>
    <w:rsid w:val="00A21559"/>
    <w:rsid w:val="00A215D8"/>
    <w:rsid w:val="00A21A8E"/>
    <w:rsid w:val="00A2221E"/>
    <w:rsid w:val="00A22B6F"/>
    <w:rsid w:val="00A23205"/>
    <w:rsid w:val="00A23296"/>
    <w:rsid w:val="00A233BF"/>
    <w:rsid w:val="00A23B3C"/>
    <w:rsid w:val="00A23C5A"/>
    <w:rsid w:val="00A23F20"/>
    <w:rsid w:val="00A23F24"/>
    <w:rsid w:val="00A23FA4"/>
    <w:rsid w:val="00A240EA"/>
    <w:rsid w:val="00A241DC"/>
    <w:rsid w:val="00A241DD"/>
    <w:rsid w:val="00A24403"/>
    <w:rsid w:val="00A244D2"/>
    <w:rsid w:val="00A244D7"/>
    <w:rsid w:val="00A24994"/>
    <w:rsid w:val="00A254AA"/>
    <w:rsid w:val="00A2584F"/>
    <w:rsid w:val="00A25908"/>
    <w:rsid w:val="00A25AF4"/>
    <w:rsid w:val="00A25DF0"/>
    <w:rsid w:val="00A263FC"/>
    <w:rsid w:val="00A26413"/>
    <w:rsid w:val="00A2660B"/>
    <w:rsid w:val="00A26DE9"/>
    <w:rsid w:val="00A26E65"/>
    <w:rsid w:val="00A26F28"/>
    <w:rsid w:val="00A2708E"/>
    <w:rsid w:val="00A27199"/>
    <w:rsid w:val="00A27552"/>
    <w:rsid w:val="00A27633"/>
    <w:rsid w:val="00A27EA4"/>
    <w:rsid w:val="00A3043E"/>
    <w:rsid w:val="00A30584"/>
    <w:rsid w:val="00A306CD"/>
    <w:rsid w:val="00A308FA"/>
    <w:rsid w:val="00A30998"/>
    <w:rsid w:val="00A31351"/>
    <w:rsid w:val="00A3185D"/>
    <w:rsid w:val="00A31865"/>
    <w:rsid w:val="00A31FA7"/>
    <w:rsid w:val="00A3211F"/>
    <w:rsid w:val="00A323AE"/>
    <w:rsid w:val="00A32626"/>
    <w:rsid w:val="00A32814"/>
    <w:rsid w:val="00A32CEB"/>
    <w:rsid w:val="00A33413"/>
    <w:rsid w:val="00A3346B"/>
    <w:rsid w:val="00A33566"/>
    <w:rsid w:val="00A33C31"/>
    <w:rsid w:val="00A33C59"/>
    <w:rsid w:val="00A33D52"/>
    <w:rsid w:val="00A33F4F"/>
    <w:rsid w:val="00A3428F"/>
    <w:rsid w:val="00A342BA"/>
    <w:rsid w:val="00A3473B"/>
    <w:rsid w:val="00A3485C"/>
    <w:rsid w:val="00A3498A"/>
    <w:rsid w:val="00A34BB4"/>
    <w:rsid w:val="00A3516E"/>
    <w:rsid w:val="00A35206"/>
    <w:rsid w:val="00A35444"/>
    <w:rsid w:val="00A356D3"/>
    <w:rsid w:val="00A3577A"/>
    <w:rsid w:val="00A35892"/>
    <w:rsid w:val="00A35F59"/>
    <w:rsid w:val="00A362C4"/>
    <w:rsid w:val="00A3649C"/>
    <w:rsid w:val="00A36A37"/>
    <w:rsid w:val="00A36F24"/>
    <w:rsid w:val="00A372EF"/>
    <w:rsid w:val="00A374FA"/>
    <w:rsid w:val="00A3789B"/>
    <w:rsid w:val="00A378FF"/>
    <w:rsid w:val="00A40201"/>
    <w:rsid w:val="00A4051F"/>
    <w:rsid w:val="00A40826"/>
    <w:rsid w:val="00A41104"/>
    <w:rsid w:val="00A41648"/>
    <w:rsid w:val="00A417B0"/>
    <w:rsid w:val="00A4188D"/>
    <w:rsid w:val="00A41A1A"/>
    <w:rsid w:val="00A41A7D"/>
    <w:rsid w:val="00A41B61"/>
    <w:rsid w:val="00A41BA5"/>
    <w:rsid w:val="00A41C1B"/>
    <w:rsid w:val="00A41D64"/>
    <w:rsid w:val="00A41E0F"/>
    <w:rsid w:val="00A4231C"/>
    <w:rsid w:val="00A4235C"/>
    <w:rsid w:val="00A42470"/>
    <w:rsid w:val="00A4251F"/>
    <w:rsid w:val="00A4277E"/>
    <w:rsid w:val="00A429EE"/>
    <w:rsid w:val="00A42F09"/>
    <w:rsid w:val="00A42F55"/>
    <w:rsid w:val="00A42F70"/>
    <w:rsid w:val="00A43395"/>
    <w:rsid w:val="00A4408E"/>
    <w:rsid w:val="00A4443A"/>
    <w:rsid w:val="00A445C3"/>
    <w:rsid w:val="00A449CA"/>
    <w:rsid w:val="00A44A07"/>
    <w:rsid w:val="00A45432"/>
    <w:rsid w:val="00A45AC9"/>
    <w:rsid w:val="00A45E7E"/>
    <w:rsid w:val="00A4612D"/>
    <w:rsid w:val="00A4615D"/>
    <w:rsid w:val="00A462F5"/>
    <w:rsid w:val="00A466D6"/>
    <w:rsid w:val="00A4682D"/>
    <w:rsid w:val="00A46856"/>
    <w:rsid w:val="00A4735F"/>
    <w:rsid w:val="00A476B9"/>
    <w:rsid w:val="00A4781B"/>
    <w:rsid w:val="00A47C32"/>
    <w:rsid w:val="00A47CA1"/>
    <w:rsid w:val="00A47DDE"/>
    <w:rsid w:val="00A500E5"/>
    <w:rsid w:val="00A50244"/>
    <w:rsid w:val="00A503EC"/>
    <w:rsid w:val="00A506B3"/>
    <w:rsid w:val="00A506F5"/>
    <w:rsid w:val="00A50CAB"/>
    <w:rsid w:val="00A50DEC"/>
    <w:rsid w:val="00A51470"/>
    <w:rsid w:val="00A51981"/>
    <w:rsid w:val="00A51C04"/>
    <w:rsid w:val="00A51E55"/>
    <w:rsid w:val="00A520ED"/>
    <w:rsid w:val="00A522B8"/>
    <w:rsid w:val="00A524C6"/>
    <w:rsid w:val="00A52A64"/>
    <w:rsid w:val="00A52CE4"/>
    <w:rsid w:val="00A530B6"/>
    <w:rsid w:val="00A5372C"/>
    <w:rsid w:val="00A537AB"/>
    <w:rsid w:val="00A539BC"/>
    <w:rsid w:val="00A542F7"/>
    <w:rsid w:val="00A543C0"/>
    <w:rsid w:val="00A54882"/>
    <w:rsid w:val="00A54A0F"/>
    <w:rsid w:val="00A54B42"/>
    <w:rsid w:val="00A54FCB"/>
    <w:rsid w:val="00A5513A"/>
    <w:rsid w:val="00A55AB3"/>
    <w:rsid w:val="00A55B3F"/>
    <w:rsid w:val="00A55DEB"/>
    <w:rsid w:val="00A56375"/>
    <w:rsid w:val="00A56761"/>
    <w:rsid w:val="00A56788"/>
    <w:rsid w:val="00A56B53"/>
    <w:rsid w:val="00A571CA"/>
    <w:rsid w:val="00A573DA"/>
    <w:rsid w:val="00A578B7"/>
    <w:rsid w:val="00A57AA2"/>
    <w:rsid w:val="00A57E08"/>
    <w:rsid w:val="00A57F9A"/>
    <w:rsid w:val="00A600A4"/>
    <w:rsid w:val="00A60580"/>
    <w:rsid w:val="00A60B08"/>
    <w:rsid w:val="00A60D87"/>
    <w:rsid w:val="00A60EA5"/>
    <w:rsid w:val="00A6124A"/>
    <w:rsid w:val="00A6128D"/>
    <w:rsid w:val="00A61315"/>
    <w:rsid w:val="00A62111"/>
    <w:rsid w:val="00A62552"/>
    <w:rsid w:val="00A625B4"/>
    <w:rsid w:val="00A62FA6"/>
    <w:rsid w:val="00A62FCA"/>
    <w:rsid w:val="00A62FDB"/>
    <w:rsid w:val="00A63136"/>
    <w:rsid w:val="00A6384D"/>
    <w:rsid w:val="00A639EA"/>
    <w:rsid w:val="00A63A3A"/>
    <w:rsid w:val="00A63AAC"/>
    <w:rsid w:val="00A63DDA"/>
    <w:rsid w:val="00A64018"/>
    <w:rsid w:val="00A6405D"/>
    <w:rsid w:val="00A64A0D"/>
    <w:rsid w:val="00A6506B"/>
    <w:rsid w:val="00A651F1"/>
    <w:rsid w:val="00A6541F"/>
    <w:rsid w:val="00A65571"/>
    <w:rsid w:val="00A6597B"/>
    <w:rsid w:val="00A65B25"/>
    <w:rsid w:val="00A65DA0"/>
    <w:rsid w:val="00A65FD8"/>
    <w:rsid w:val="00A661E4"/>
    <w:rsid w:val="00A663E4"/>
    <w:rsid w:val="00A6653B"/>
    <w:rsid w:val="00A668E2"/>
    <w:rsid w:val="00A66958"/>
    <w:rsid w:val="00A66B51"/>
    <w:rsid w:val="00A66BEA"/>
    <w:rsid w:val="00A66F91"/>
    <w:rsid w:val="00A66FE7"/>
    <w:rsid w:val="00A67202"/>
    <w:rsid w:val="00A67BB0"/>
    <w:rsid w:val="00A67BE0"/>
    <w:rsid w:val="00A709FA"/>
    <w:rsid w:val="00A70D18"/>
    <w:rsid w:val="00A70E9D"/>
    <w:rsid w:val="00A7112B"/>
    <w:rsid w:val="00A71859"/>
    <w:rsid w:val="00A71947"/>
    <w:rsid w:val="00A71E42"/>
    <w:rsid w:val="00A7267B"/>
    <w:rsid w:val="00A7273A"/>
    <w:rsid w:val="00A72A17"/>
    <w:rsid w:val="00A72C20"/>
    <w:rsid w:val="00A72FBE"/>
    <w:rsid w:val="00A72FE3"/>
    <w:rsid w:val="00A7327F"/>
    <w:rsid w:val="00A7345E"/>
    <w:rsid w:val="00A7372B"/>
    <w:rsid w:val="00A73A6A"/>
    <w:rsid w:val="00A73B6B"/>
    <w:rsid w:val="00A73FCE"/>
    <w:rsid w:val="00A74033"/>
    <w:rsid w:val="00A74221"/>
    <w:rsid w:val="00A74384"/>
    <w:rsid w:val="00A74474"/>
    <w:rsid w:val="00A74BF4"/>
    <w:rsid w:val="00A75225"/>
    <w:rsid w:val="00A75BED"/>
    <w:rsid w:val="00A76043"/>
    <w:rsid w:val="00A7613D"/>
    <w:rsid w:val="00A76D2F"/>
    <w:rsid w:val="00A76FCF"/>
    <w:rsid w:val="00A77EE4"/>
    <w:rsid w:val="00A804BB"/>
    <w:rsid w:val="00A80801"/>
    <w:rsid w:val="00A80ABB"/>
    <w:rsid w:val="00A80DE0"/>
    <w:rsid w:val="00A80E97"/>
    <w:rsid w:val="00A80F8D"/>
    <w:rsid w:val="00A812ED"/>
    <w:rsid w:val="00A816A0"/>
    <w:rsid w:val="00A817B6"/>
    <w:rsid w:val="00A8182B"/>
    <w:rsid w:val="00A81A56"/>
    <w:rsid w:val="00A81F7C"/>
    <w:rsid w:val="00A8229B"/>
    <w:rsid w:val="00A8241E"/>
    <w:rsid w:val="00A82762"/>
    <w:rsid w:val="00A82C94"/>
    <w:rsid w:val="00A82DB7"/>
    <w:rsid w:val="00A836CF"/>
    <w:rsid w:val="00A837C0"/>
    <w:rsid w:val="00A83916"/>
    <w:rsid w:val="00A839A3"/>
    <w:rsid w:val="00A83AE6"/>
    <w:rsid w:val="00A83B08"/>
    <w:rsid w:val="00A83F98"/>
    <w:rsid w:val="00A8408F"/>
    <w:rsid w:val="00A84361"/>
    <w:rsid w:val="00A8458A"/>
    <w:rsid w:val="00A84749"/>
    <w:rsid w:val="00A8485C"/>
    <w:rsid w:val="00A84974"/>
    <w:rsid w:val="00A84B5F"/>
    <w:rsid w:val="00A850A2"/>
    <w:rsid w:val="00A85195"/>
    <w:rsid w:val="00A85A30"/>
    <w:rsid w:val="00A85B9A"/>
    <w:rsid w:val="00A85C4F"/>
    <w:rsid w:val="00A860FC"/>
    <w:rsid w:val="00A862DB"/>
    <w:rsid w:val="00A867C9"/>
    <w:rsid w:val="00A86DB1"/>
    <w:rsid w:val="00A87210"/>
    <w:rsid w:val="00A8758C"/>
    <w:rsid w:val="00A875DF"/>
    <w:rsid w:val="00A87754"/>
    <w:rsid w:val="00A8790F"/>
    <w:rsid w:val="00A87B69"/>
    <w:rsid w:val="00A87DAB"/>
    <w:rsid w:val="00A901DA"/>
    <w:rsid w:val="00A90698"/>
    <w:rsid w:val="00A90F20"/>
    <w:rsid w:val="00A910CC"/>
    <w:rsid w:val="00A910E0"/>
    <w:rsid w:val="00A91136"/>
    <w:rsid w:val="00A9118F"/>
    <w:rsid w:val="00A912D5"/>
    <w:rsid w:val="00A91580"/>
    <w:rsid w:val="00A916DA"/>
    <w:rsid w:val="00A91739"/>
    <w:rsid w:val="00A917E6"/>
    <w:rsid w:val="00A91CE5"/>
    <w:rsid w:val="00A9202B"/>
    <w:rsid w:val="00A922A7"/>
    <w:rsid w:val="00A922C1"/>
    <w:rsid w:val="00A9233F"/>
    <w:rsid w:val="00A92627"/>
    <w:rsid w:val="00A928E0"/>
    <w:rsid w:val="00A92C6B"/>
    <w:rsid w:val="00A92D29"/>
    <w:rsid w:val="00A933FD"/>
    <w:rsid w:val="00A93D67"/>
    <w:rsid w:val="00A940D4"/>
    <w:rsid w:val="00A940FC"/>
    <w:rsid w:val="00A945B8"/>
    <w:rsid w:val="00A946CE"/>
    <w:rsid w:val="00A9498A"/>
    <w:rsid w:val="00A94C1F"/>
    <w:rsid w:val="00A94EB1"/>
    <w:rsid w:val="00A94F81"/>
    <w:rsid w:val="00A94FE0"/>
    <w:rsid w:val="00A9530B"/>
    <w:rsid w:val="00A956B7"/>
    <w:rsid w:val="00A96384"/>
    <w:rsid w:val="00A9657E"/>
    <w:rsid w:val="00A96677"/>
    <w:rsid w:val="00A97432"/>
    <w:rsid w:val="00A97774"/>
    <w:rsid w:val="00A97895"/>
    <w:rsid w:val="00A97D65"/>
    <w:rsid w:val="00AA0052"/>
    <w:rsid w:val="00AA0A7D"/>
    <w:rsid w:val="00AA0F43"/>
    <w:rsid w:val="00AA131F"/>
    <w:rsid w:val="00AA158F"/>
    <w:rsid w:val="00AA1E1F"/>
    <w:rsid w:val="00AA1F4F"/>
    <w:rsid w:val="00AA2012"/>
    <w:rsid w:val="00AA2654"/>
    <w:rsid w:val="00AA2D37"/>
    <w:rsid w:val="00AA2DA3"/>
    <w:rsid w:val="00AA344E"/>
    <w:rsid w:val="00AA39A0"/>
    <w:rsid w:val="00AA3D4B"/>
    <w:rsid w:val="00AA3F72"/>
    <w:rsid w:val="00AA42C0"/>
    <w:rsid w:val="00AA474A"/>
    <w:rsid w:val="00AA4D00"/>
    <w:rsid w:val="00AA4F6B"/>
    <w:rsid w:val="00AA60C6"/>
    <w:rsid w:val="00AA618A"/>
    <w:rsid w:val="00AA626F"/>
    <w:rsid w:val="00AA689E"/>
    <w:rsid w:val="00AA69D5"/>
    <w:rsid w:val="00AA6DE6"/>
    <w:rsid w:val="00AA6DED"/>
    <w:rsid w:val="00AA6E30"/>
    <w:rsid w:val="00AA73FF"/>
    <w:rsid w:val="00AA74FF"/>
    <w:rsid w:val="00AA76FB"/>
    <w:rsid w:val="00AA77E8"/>
    <w:rsid w:val="00AA7F84"/>
    <w:rsid w:val="00AB03E7"/>
    <w:rsid w:val="00AB07D1"/>
    <w:rsid w:val="00AB0905"/>
    <w:rsid w:val="00AB0A02"/>
    <w:rsid w:val="00AB0C32"/>
    <w:rsid w:val="00AB185B"/>
    <w:rsid w:val="00AB18DA"/>
    <w:rsid w:val="00AB1CEA"/>
    <w:rsid w:val="00AB1D06"/>
    <w:rsid w:val="00AB2792"/>
    <w:rsid w:val="00AB2B0A"/>
    <w:rsid w:val="00AB2C8E"/>
    <w:rsid w:val="00AB2CF0"/>
    <w:rsid w:val="00AB2D3A"/>
    <w:rsid w:val="00AB314C"/>
    <w:rsid w:val="00AB327B"/>
    <w:rsid w:val="00AB3B97"/>
    <w:rsid w:val="00AB3D26"/>
    <w:rsid w:val="00AB3DEF"/>
    <w:rsid w:val="00AB4054"/>
    <w:rsid w:val="00AB4276"/>
    <w:rsid w:val="00AB43C1"/>
    <w:rsid w:val="00AB43C4"/>
    <w:rsid w:val="00AB442F"/>
    <w:rsid w:val="00AB44C3"/>
    <w:rsid w:val="00AB4726"/>
    <w:rsid w:val="00AB47A7"/>
    <w:rsid w:val="00AB5341"/>
    <w:rsid w:val="00AB550D"/>
    <w:rsid w:val="00AB55CC"/>
    <w:rsid w:val="00AB5D96"/>
    <w:rsid w:val="00AB5E67"/>
    <w:rsid w:val="00AB6687"/>
    <w:rsid w:val="00AB6848"/>
    <w:rsid w:val="00AB6963"/>
    <w:rsid w:val="00AB6CDA"/>
    <w:rsid w:val="00AB73ED"/>
    <w:rsid w:val="00AB7890"/>
    <w:rsid w:val="00AB7CB9"/>
    <w:rsid w:val="00AB7DB9"/>
    <w:rsid w:val="00AC04C2"/>
    <w:rsid w:val="00AC0758"/>
    <w:rsid w:val="00AC0A86"/>
    <w:rsid w:val="00AC0AB7"/>
    <w:rsid w:val="00AC0E9E"/>
    <w:rsid w:val="00AC146E"/>
    <w:rsid w:val="00AC1537"/>
    <w:rsid w:val="00AC1637"/>
    <w:rsid w:val="00AC172F"/>
    <w:rsid w:val="00AC2047"/>
    <w:rsid w:val="00AC2392"/>
    <w:rsid w:val="00AC23E6"/>
    <w:rsid w:val="00AC2441"/>
    <w:rsid w:val="00AC2580"/>
    <w:rsid w:val="00AC2671"/>
    <w:rsid w:val="00AC32C5"/>
    <w:rsid w:val="00AC3A55"/>
    <w:rsid w:val="00AC40F4"/>
    <w:rsid w:val="00AC4872"/>
    <w:rsid w:val="00AC4B09"/>
    <w:rsid w:val="00AC4D36"/>
    <w:rsid w:val="00AC5EDC"/>
    <w:rsid w:val="00AC5F87"/>
    <w:rsid w:val="00AC60AE"/>
    <w:rsid w:val="00AC63AC"/>
    <w:rsid w:val="00AC651B"/>
    <w:rsid w:val="00AC683A"/>
    <w:rsid w:val="00AC6A48"/>
    <w:rsid w:val="00AC6C47"/>
    <w:rsid w:val="00AC6CF6"/>
    <w:rsid w:val="00AC6D5A"/>
    <w:rsid w:val="00AC7691"/>
    <w:rsid w:val="00AC7701"/>
    <w:rsid w:val="00AC7D84"/>
    <w:rsid w:val="00AD073C"/>
    <w:rsid w:val="00AD0B57"/>
    <w:rsid w:val="00AD1149"/>
    <w:rsid w:val="00AD16C6"/>
    <w:rsid w:val="00AD1B1B"/>
    <w:rsid w:val="00AD1DEF"/>
    <w:rsid w:val="00AD200C"/>
    <w:rsid w:val="00AD27BA"/>
    <w:rsid w:val="00AD2AB9"/>
    <w:rsid w:val="00AD2D89"/>
    <w:rsid w:val="00AD2FFD"/>
    <w:rsid w:val="00AD329A"/>
    <w:rsid w:val="00AD33C5"/>
    <w:rsid w:val="00AD3440"/>
    <w:rsid w:val="00AD352A"/>
    <w:rsid w:val="00AD352B"/>
    <w:rsid w:val="00AD3E16"/>
    <w:rsid w:val="00AD49D6"/>
    <w:rsid w:val="00AD4DF1"/>
    <w:rsid w:val="00AD4F2A"/>
    <w:rsid w:val="00AD5BD4"/>
    <w:rsid w:val="00AD60DA"/>
    <w:rsid w:val="00AD622D"/>
    <w:rsid w:val="00AD64EC"/>
    <w:rsid w:val="00AD64FA"/>
    <w:rsid w:val="00AD65D7"/>
    <w:rsid w:val="00AD69F6"/>
    <w:rsid w:val="00AD6C76"/>
    <w:rsid w:val="00AD6CC6"/>
    <w:rsid w:val="00AD715E"/>
    <w:rsid w:val="00AD7467"/>
    <w:rsid w:val="00AD7721"/>
    <w:rsid w:val="00AD7E8D"/>
    <w:rsid w:val="00AD7FB9"/>
    <w:rsid w:val="00AE047C"/>
    <w:rsid w:val="00AE069F"/>
    <w:rsid w:val="00AE089D"/>
    <w:rsid w:val="00AE0968"/>
    <w:rsid w:val="00AE0A0F"/>
    <w:rsid w:val="00AE0AFF"/>
    <w:rsid w:val="00AE0CA6"/>
    <w:rsid w:val="00AE143D"/>
    <w:rsid w:val="00AE181A"/>
    <w:rsid w:val="00AE1FA7"/>
    <w:rsid w:val="00AE20C2"/>
    <w:rsid w:val="00AE24AE"/>
    <w:rsid w:val="00AE2645"/>
    <w:rsid w:val="00AE29CA"/>
    <w:rsid w:val="00AE2BEE"/>
    <w:rsid w:val="00AE30E5"/>
    <w:rsid w:val="00AE32DC"/>
    <w:rsid w:val="00AE333F"/>
    <w:rsid w:val="00AE3E21"/>
    <w:rsid w:val="00AE4056"/>
    <w:rsid w:val="00AE4C04"/>
    <w:rsid w:val="00AE4C94"/>
    <w:rsid w:val="00AE50EC"/>
    <w:rsid w:val="00AE55D6"/>
    <w:rsid w:val="00AE6077"/>
    <w:rsid w:val="00AE6476"/>
    <w:rsid w:val="00AE6A42"/>
    <w:rsid w:val="00AE6DE7"/>
    <w:rsid w:val="00AE6F62"/>
    <w:rsid w:val="00AE71F5"/>
    <w:rsid w:val="00AE7259"/>
    <w:rsid w:val="00AE78D4"/>
    <w:rsid w:val="00AE7E24"/>
    <w:rsid w:val="00AF00AB"/>
    <w:rsid w:val="00AF050B"/>
    <w:rsid w:val="00AF05C4"/>
    <w:rsid w:val="00AF06CA"/>
    <w:rsid w:val="00AF0B3B"/>
    <w:rsid w:val="00AF0D95"/>
    <w:rsid w:val="00AF0FD4"/>
    <w:rsid w:val="00AF10B3"/>
    <w:rsid w:val="00AF1B97"/>
    <w:rsid w:val="00AF1D49"/>
    <w:rsid w:val="00AF2313"/>
    <w:rsid w:val="00AF23BE"/>
    <w:rsid w:val="00AF2B25"/>
    <w:rsid w:val="00AF2E11"/>
    <w:rsid w:val="00AF2E36"/>
    <w:rsid w:val="00AF2E4A"/>
    <w:rsid w:val="00AF2FD1"/>
    <w:rsid w:val="00AF3222"/>
    <w:rsid w:val="00AF325D"/>
    <w:rsid w:val="00AF3344"/>
    <w:rsid w:val="00AF34E7"/>
    <w:rsid w:val="00AF34FE"/>
    <w:rsid w:val="00AF3527"/>
    <w:rsid w:val="00AF38DA"/>
    <w:rsid w:val="00AF391E"/>
    <w:rsid w:val="00AF3C0E"/>
    <w:rsid w:val="00AF3D8F"/>
    <w:rsid w:val="00AF3DA2"/>
    <w:rsid w:val="00AF4503"/>
    <w:rsid w:val="00AF4555"/>
    <w:rsid w:val="00AF45E8"/>
    <w:rsid w:val="00AF4B6B"/>
    <w:rsid w:val="00AF4DC5"/>
    <w:rsid w:val="00AF5103"/>
    <w:rsid w:val="00AF5703"/>
    <w:rsid w:val="00AF5E0C"/>
    <w:rsid w:val="00AF5FC9"/>
    <w:rsid w:val="00AF6002"/>
    <w:rsid w:val="00AF6015"/>
    <w:rsid w:val="00AF6047"/>
    <w:rsid w:val="00AF62FC"/>
    <w:rsid w:val="00AF6374"/>
    <w:rsid w:val="00AF6669"/>
    <w:rsid w:val="00AF6699"/>
    <w:rsid w:val="00AF66A8"/>
    <w:rsid w:val="00AF70A0"/>
    <w:rsid w:val="00AF7308"/>
    <w:rsid w:val="00AF7620"/>
    <w:rsid w:val="00AF7699"/>
    <w:rsid w:val="00AF76D5"/>
    <w:rsid w:val="00AF7849"/>
    <w:rsid w:val="00AF79A1"/>
    <w:rsid w:val="00AF7CCE"/>
    <w:rsid w:val="00AF7E17"/>
    <w:rsid w:val="00AF7E33"/>
    <w:rsid w:val="00B001E0"/>
    <w:rsid w:val="00B001F3"/>
    <w:rsid w:val="00B00464"/>
    <w:rsid w:val="00B00687"/>
    <w:rsid w:val="00B0083C"/>
    <w:rsid w:val="00B00D3B"/>
    <w:rsid w:val="00B00F43"/>
    <w:rsid w:val="00B0150D"/>
    <w:rsid w:val="00B0157A"/>
    <w:rsid w:val="00B01D91"/>
    <w:rsid w:val="00B0229C"/>
    <w:rsid w:val="00B02651"/>
    <w:rsid w:val="00B026E3"/>
    <w:rsid w:val="00B02757"/>
    <w:rsid w:val="00B027BB"/>
    <w:rsid w:val="00B02852"/>
    <w:rsid w:val="00B02B21"/>
    <w:rsid w:val="00B02CAB"/>
    <w:rsid w:val="00B035A5"/>
    <w:rsid w:val="00B038FD"/>
    <w:rsid w:val="00B03D68"/>
    <w:rsid w:val="00B03FC2"/>
    <w:rsid w:val="00B040C7"/>
    <w:rsid w:val="00B0414D"/>
    <w:rsid w:val="00B044D9"/>
    <w:rsid w:val="00B04A9F"/>
    <w:rsid w:val="00B04ABD"/>
    <w:rsid w:val="00B04B77"/>
    <w:rsid w:val="00B04D8E"/>
    <w:rsid w:val="00B04DF6"/>
    <w:rsid w:val="00B04E9A"/>
    <w:rsid w:val="00B04F80"/>
    <w:rsid w:val="00B04F83"/>
    <w:rsid w:val="00B0566A"/>
    <w:rsid w:val="00B05E50"/>
    <w:rsid w:val="00B06504"/>
    <w:rsid w:val="00B067A1"/>
    <w:rsid w:val="00B068EE"/>
    <w:rsid w:val="00B06B5D"/>
    <w:rsid w:val="00B06E5F"/>
    <w:rsid w:val="00B07239"/>
    <w:rsid w:val="00B07297"/>
    <w:rsid w:val="00B07627"/>
    <w:rsid w:val="00B0794A"/>
    <w:rsid w:val="00B0794B"/>
    <w:rsid w:val="00B07ABA"/>
    <w:rsid w:val="00B105E1"/>
    <w:rsid w:val="00B10B5F"/>
    <w:rsid w:val="00B10F58"/>
    <w:rsid w:val="00B11061"/>
    <w:rsid w:val="00B1162F"/>
    <w:rsid w:val="00B11982"/>
    <w:rsid w:val="00B119CE"/>
    <w:rsid w:val="00B11C94"/>
    <w:rsid w:val="00B11D58"/>
    <w:rsid w:val="00B11F9E"/>
    <w:rsid w:val="00B12032"/>
    <w:rsid w:val="00B12B6C"/>
    <w:rsid w:val="00B12E0D"/>
    <w:rsid w:val="00B12E36"/>
    <w:rsid w:val="00B12E4E"/>
    <w:rsid w:val="00B12E98"/>
    <w:rsid w:val="00B12F1C"/>
    <w:rsid w:val="00B1301A"/>
    <w:rsid w:val="00B13574"/>
    <w:rsid w:val="00B138B6"/>
    <w:rsid w:val="00B138D7"/>
    <w:rsid w:val="00B13EFC"/>
    <w:rsid w:val="00B141DC"/>
    <w:rsid w:val="00B14DFB"/>
    <w:rsid w:val="00B1517A"/>
    <w:rsid w:val="00B155C2"/>
    <w:rsid w:val="00B157C6"/>
    <w:rsid w:val="00B158B9"/>
    <w:rsid w:val="00B158BE"/>
    <w:rsid w:val="00B15965"/>
    <w:rsid w:val="00B15975"/>
    <w:rsid w:val="00B1621D"/>
    <w:rsid w:val="00B169E5"/>
    <w:rsid w:val="00B170E9"/>
    <w:rsid w:val="00B171E2"/>
    <w:rsid w:val="00B1757F"/>
    <w:rsid w:val="00B1763F"/>
    <w:rsid w:val="00B17668"/>
    <w:rsid w:val="00B176DC"/>
    <w:rsid w:val="00B17BE6"/>
    <w:rsid w:val="00B17FD4"/>
    <w:rsid w:val="00B17FE2"/>
    <w:rsid w:val="00B2010E"/>
    <w:rsid w:val="00B201F2"/>
    <w:rsid w:val="00B20679"/>
    <w:rsid w:val="00B209B2"/>
    <w:rsid w:val="00B2133D"/>
    <w:rsid w:val="00B21527"/>
    <w:rsid w:val="00B21CF9"/>
    <w:rsid w:val="00B21FF2"/>
    <w:rsid w:val="00B220C8"/>
    <w:rsid w:val="00B221EA"/>
    <w:rsid w:val="00B2240C"/>
    <w:rsid w:val="00B2244D"/>
    <w:rsid w:val="00B2284A"/>
    <w:rsid w:val="00B22B21"/>
    <w:rsid w:val="00B22B8B"/>
    <w:rsid w:val="00B22D86"/>
    <w:rsid w:val="00B22D9C"/>
    <w:rsid w:val="00B22DCA"/>
    <w:rsid w:val="00B22F84"/>
    <w:rsid w:val="00B23049"/>
    <w:rsid w:val="00B2304F"/>
    <w:rsid w:val="00B2306B"/>
    <w:rsid w:val="00B230B5"/>
    <w:rsid w:val="00B231C4"/>
    <w:rsid w:val="00B232CE"/>
    <w:rsid w:val="00B2336A"/>
    <w:rsid w:val="00B2392A"/>
    <w:rsid w:val="00B239AD"/>
    <w:rsid w:val="00B23E76"/>
    <w:rsid w:val="00B23F32"/>
    <w:rsid w:val="00B2404F"/>
    <w:rsid w:val="00B24348"/>
    <w:rsid w:val="00B24652"/>
    <w:rsid w:val="00B2497F"/>
    <w:rsid w:val="00B24A23"/>
    <w:rsid w:val="00B24D18"/>
    <w:rsid w:val="00B251A5"/>
    <w:rsid w:val="00B252D5"/>
    <w:rsid w:val="00B2559C"/>
    <w:rsid w:val="00B256BF"/>
    <w:rsid w:val="00B2634E"/>
    <w:rsid w:val="00B263B6"/>
    <w:rsid w:val="00B263F4"/>
    <w:rsid w:val="00B26687"/>
    <w:rsid w:val="00B271C5"/>
    <w:rsid w:val="00B27234"/>
    <w:rsid w:val="00B2765D"/>
    <w:rsid w:val="00B279C3"/>
    <w:rsid w:val="00B27A93"/>
    <w:rsid w:val="00B27CCB"/>
    <w:rsid w:val="00B27DD8"/>
    <w:rsid w:val="00B27F5F"/>
    <w:rsid w:val="00B27FD1"/>
    <w:rsid w:val="00B30EE8"/>
    <w:rsid w:val="00B30F62"/>
    <w:rsid w:val="00B314A0"/>
    <w:rsid w:val="00B314A2"/>
    <w:rsid w:val="00B3169B"/>
    <w:rsid w:val="00B31C11"/>
    <w:rsid w:val="00B31C64"/>
    <w:rsid w:val="00B329C9"/>
    <w:rsid w:val="00B3338E"/>
    <w:rsid w:val="00B333B2"/>
    <w:rsid w:val="00B333DC"/>
    <w:rsid w:val="00B337A7"/>
    <w:rsid w:val="00B33BDD"/>
    <w:rsid w:val="00B33C58"/>
    <w:rsid w:val="00B34240"/>
    <w:rsid w:val="00B34938"/>
    <w:rsid w:val="00B3497A"/>
    <w:rsid w:val="00B34B26"/>
    <w:rsid w:val="00B34EAD"/>
    <w:rsid w:val="00B352F3"/>
    <w:rsid w:val="00B35346"/>
    <w:rsid w:val="00B3540E"/>
    <w:rsid w:val="00B35535"/>
    <w:rsid w:val="00B355B2"/>
    <w:rsid w:val="00B355BB"/>
    <w:rsid w:val="00B35711"/>
    <w:rsid w:val="00B35B60"/>
    <w:rsid w:val="00B35B85"/>
    <w:rsid w:val="00B35BF0"/>
    <w:rsid w:val="00B35E00"/>
    <w:rsid w:val="00B35FB0"/>
    <w:rsid w:val="00B36A57"/>
    <w:rsid w:val="00B36C4D"/>
    <w:rsid w:val="00B36FE0"/>
    <w:rsid w:val="00B37274"/>
    <w:rsid w:val="00B37547"/>
    <w:rsid w:val="00B37718"/>
    <w:rsid w:val="00B401F9"/>
    <w:rsid w:val="00B40B13"/>
    <w:rsid w:val="00B41081"/>
    <w:rsid w:val="00B41457"/>
    <w:rsid w:val="00B418BD"/>
    <w:rsid w:val="00B41FA9"/>
    <w:rsid w:val="00B4209C"/>
    <w:rsid w:val="00B42744"/>
    <w:rsid w:val="00B4274B"/>
    <w:rsid w:val="00B4275B"/>
    <w:rsid w:val="00B42B66"/>
    <w:rsid w:val="00B42CFC"/>
    <w:rsid w:val="00B42F12"/>
    <w:rsid w:val="00B42F88"/>
    <w:rsid w:val="00B43277"/>
    <w:rsid w:val="00B43F97"/>
    <w:rsid w:val="00B44328"/>
    <w:rsid w:val="00B447AB"/>
    <w:rsid w:val="00B44BC0"/>
    <w:rsid w:val="00B45407"/>
    <w:rsid w:val="00B457C8"/>
    <w:rsid w:val="00B45C88"/>
    <w:rsid w:val="00B46807"/>
    <w:rsid w:val="00B46CE9"/>
    <w:rsid w:val="00B46F46"/>
    <w:rsid w:val="00B472CA"/>
    <w:rsid w:val="00B47764"/>
    <w:rsid w:val="00B47920"/>
    <w:rsid w:val="00B479F7"/>
    <w:rsid w:val="00B504D8"/>
    <w:rsid w:val="00B507BB"/>
    <w:rsid w:val="00B50893"/>
    <w:rsid w:val="00B5094B"/>
    <w:rsid w:val="00B509D5"/>
    <w:rsid w:val="00B50AD4"/>
    <w:rsid w:val="00B50CAB"/>
    <w:rsid w:val="00B50D2D"/>
    <w:rsid w:val="00B5102D"/>
    <w:rsid w:val="00B511BA"/>
    <w:rsid w:val="00B51480"/>
    <w:rsid w:val="00B51756"/>
    <w:rsid w:val="00B519FB"/>
    <w:rsid w:val="00B521D2"/>
    <w:rsid w:val="00B52231"/>
    <w:rsid w:val="00B52270"/>
    <w:rsid w:val="00B52666"/>
    <w:rsid w:val="00B53110"/>
    <w:rsid w:val="00B53184"/>
    <w:rsid w:val="00B53371"/>
    <w:rsid w:val="00B53577"/>
    <w:rsid w:val="00B53B62"/>
    <w:rsid w:val="00B53DC4"/>
    <w:rsid w:val="00B53F45"/>
    <w:rsid w:val="00B53F9F"/>
    <w:rsid w:val="00B54088"/>
    <w:rsid w:val="00B540C5"/>
    <w:rsid w:val="00B541E8"/>
    <w:rsid w:val="00B54228"/>
    <w:rsid w:val="00B54235"/>
    <w:rsid w:val="00B54295"/>
    <w:rsid w:val="00B5472B"/>
    <w:rsid w:val="00B549EC"/>
    <w:rsid w:val="00B54CF2"/>
    <w:rsid w:val="00B54DBF"/>
    <w:rsid w:val="00B551A6"/>
    <w:rsid w:val="00B5530A"/>
    <w:rsid w:val="00B5598B"/>
    <w:rsid w:val="00B55A83"/>
    <w:rsid w:val="00B55CFE"/>
    <w:rsid w:val="00B5630D"/>
    <w:rsid w:val="00B567F7"/>
    <w:rsid w:val="00B56942"/>
    <w:rsid w:val="00B56CB2"/>
    <w:rsid w:val="00B56D32"/>
    <w:rsid w:val="00B571E2"/>
    <w:rsid w:val="00B57222"/>
    <w:rsid w:val="00B5735F"/>
    <w:rsid w:val="00B57608"/>
    <w:rsid w:val="00B57889"/>
    <w:rsid w:val="00B579C2"/>
    <w:rsid w:val="00B57DC0"/>
    <w:rsid w:val="00B60295"/>
    <w:rsid w:val="00B6029C"/>
    <w:rsid w:val="00B604FB"/>
    <w:rsid w:val="00B6085C"/>
    <w:rsid w:val="00B60E15"/>
    <w:rsid w:val="00B61497"/>
    <w:rsid w:val="00B61CA8"/>
    <w:rsid w:val="00B61CF5"/>
    <w:rsid w:val="00B62061"/>
    <w:rsid w:val="00B62715"/>
    <w:rsid w:val="00B62908"/>
    <w:rsid w:val="00B62D3D"/>
    <w:rsid w:val="00B62DF8"/>
    <w:rsid w:val="00B63010"/>
    <w:rsid w:val="00B631AF"/>
    <w:rsid w:val="00B63CEA"/>
    <w:rsid w:val="00B63D08"/>
    <w:rsid w:val="00B6466E"/>
    <w:rsid w:val="00B64DBB"/>
    <w:rsid w:val="00B6565A"/>
    <w:rsid w:val="00B6578E"/>
    <w:rsid w:val="00B65D58"/>
    <w:rsid w:val="00B65E30"/>
    <w:rsid w:val="00B65E7A"/>
    <w:rsid w:val="00B65EB1"/>
    <w:rsid w:val="00B65F0D"/>
    <w:rsid w:val="00B661BE"/>
    <w:rsid w:val="00B6630E"/>
    <w:rsid w:val="00B6653B"/>
    <w:rsid w:val="00B66925"/>
    <w:rsid w:val="00B66DD3"/>
    <w:rsid w:val="00B675FF"/>
    <w:rsid w:val="00B6777C"/>
    <w:rsid w:val="00B67D3A"/>
    <w:rsid w:val="00B70270"/>
    <w:rsid w:val="00B704D6"/>
    <w:rsid w:val="00B7057D"/>
    <w:rsid w:val="00B7064B"/>
    <w:rsid w:val="00B70783"/>
    <w:rsid w:val="00B70794"/>
    <w:rsid w:val="00B70DDD"/>
    <w:rsid w:val="00B70E24"/>
    <w:rsid w:val="00B71210"/>
    <w:rsid w:val="00B712CC"/>
    <w:rsid w:val="00B71B97"/>
    <w:rsid w:val="00B71C15"/>
    <w:rsid w:val="00B71DC9"/>
    <w:rsid w:val="00B7218F"/>
    <w:rsid w:val="00B7259A"/>
    <w:rsid w:val="00B7268A"/>
    <w:rsid w:val="00B72B23"/>
    <w:rsid w:val="00B72DD5"/>
    <w:rsid w:val="00B731A2"/>
    <w:rsid w:val="00B737D0"/>
    <w:rsid w:val="00B73A89"/>
    <w:rsid w:val="00B73FA4"/>
    <w:rsid w:val="00B7455E"/>
    <w:rsid w:val="00B7471E"/>
    <w:rsid w:val="00B74813"/>
    <w:rsid w:val="00B74B2E"/>
    <w:rsid w:val="00B74D01"/>
    <w:rsid w:val="00B74FAE"/>
    <w:rsid w:val="00B7540F"/>
    <w:rsid w:val="00B755F4"/>
    <w:rsid w:val="00B756E4"/>
    <w:rsid w:val="00B75782"/>
    <w:rsid w:val="00B759DB"/>
    <w:rsid w:val="00B75B5B"/>
    <w:rsid w:val="00B75CC0"/>
    <w:rsid w:val="00B75D70"/>
    <w:rsid w:val="00B760D5"/>
    <w:rsid w:val="00B760D8"/>
    <w:rsid w:val="00B76376"/>
    <w:rsid w:val="00B7687D"/>
    <w:rsid w:val="00B76D74"/>
    <w:rsid w:val="00B76EF5"/>
    <w:rsid w:val="00B770E4"/>
    <w:rsid w:val="00B77389"/>
    <w:rsid w:val="00B77D68"/>
    <w:rsid w:val="00B80266"/>
    <w:rsid w:val="00B80374"/>
    <w:rsid w:val="00B8097C"/>
    <w:rsid w:val="00B810E4"/>
    <w:rsid w:val="00B812DC"/>
    <w:rsid w:val="00B81431"/>
    <w:rsid w:val="00B817D6"/>
    <w:rsid w:val="00B81839"/>
    <w:rsid w:val="00B81ADA"/>
    <w:rsid w:val="00B81B6D"/>
    <w:rsid w:val="00B81BB3"/>
    <w:rsid w:val="00B81D05"/>
    <w:rsid w:val="00B82528"/>
    <w:rsid w:val="00B8284F"/>
    <w:rsid w:val="00B828E1"/>
    <w:rsid w:val="00B8292D"/>
    <w:rsid w:val="00B82BEF"/>
    <w:rsid w:val="00B83050"/>
    <w:rsid w:val="00B83100"/>
    <w:rsid w:val="00B83392"/>
    <w:rsid w:val="00B83565"/>
    <w:rsid w:val="00B8366C"/>
    <w:rsid w:val="00B83BBE"/>
    <w:rsid w:val="00B83C5E"/>
    <w:rsid w:val="00B83CD8"/>
    <w:rsid w:val="00B83EF7"/>
    <w:rsid w:val="00B84496"/>
    <w:rsid w:val="00B84BF3"/>
    <w:rsid w:val="00B84D76"/>
    <w:rsid w:val="00B84DD5"/>
    <w:rsid w:val="00B84FAE"/>
    <w:rsid w:val="00B856C6"/>
    <w:rsid w:val="00B85FDF"/>
    <w:rsid w:val="00B86233"/>
    <w:rsid w:val="00B86882"/>
    <w:rsid w:val="00B86C0D"/>
    <w:rsid w:val="00B86C80"/>
    <w:rsid w:val="00B87065"/>
    <w:rsid w:val="00B877D8"/>
    <w:rsid w:val="00B877F9"/>
    <w:rsid w:val="00B87A55"/>
    <w:rsid w:val="00B90008"/>
    <w:rsid w:val="00B90259"/>
    <w:rsid w:val="00B90361"/>
    <w:rsid w:val="00B903F6"/>
    <w:rsid w:val="00B9104F"/>
    <w:rsid w:val="00B910FD"/>
    <w:rsid w:val="00B9134B"/>
    <w:rsid w:val="00B91BC4"/>
    <w:rsid w:val="00B91BDE"/>
    <w:rsid w:val="00B91C1F"/>
    <w:rsid w:val="00B92543"/>
    <w:rsid w:val="00B926E8"/>
    <w:rsid w:val="00B92984"/>
    <w:rsid w:val="00B92CA3"/>
    <w:rsid w:val="00B92D75"/>
    <w:rsid w:val="00B9319B"/>
    <w:rsid w:val="00B93359"/>
    <w:rsid w:val="00B93E7A"/>
    <w:rsid w:val="00B945E9"/>
    <w:rsid w:val="00B949AA"/>
    <w:rsid w:val="00B94D52"/>
    <w:rsid w:val="00B94E44"/>
    <w:rsid w:val="00B9579B"/>
    <w:rsid w:val="00B95B3C"/>
    <w:rsid w:val="00B95C41"/>
    <w:rsid w:val="00B95DDE"/>
    <w:rsid w:val="00B960E8"/>
    <w:rsid w:val="00B96382"/>
    <w:rsid w:val="00B96756"/>
    <w:rsid w:val="00B96907"/>
    <w:rsid w:val="00B96D74"/>
    <w:rsid w:val="00B96DA4"/>
    <w:rsid w:val="00B96E28"/>
    <w:rsid w:val="00B96ED4"/>
    <w:rsid w:val="00B97403"/>
    <w:rsid w:val="00B9765A"/>
    <w:rsid w:val="00B9765C"/>
    <w:rsid w:val="00B97BDE"/>
    <w:rsid w:val="00B97D83"/>
    <w:rsid w:val="00BA039B"/>
    <w:rsid w:val="00BA072A"/>
    <w:rsid w:val="00BA09A2"/>
    <w:rsid w:val="00BA0DFA"/>
    <w:rsid w:val="00BA0F0B"/>
    <w:rsid w:val="00BA1273"/>
    <w:rsid w:val="00BA14BB"/>
    <w:rsid w:val="00BA15BF"/>
    <w:rsid w:val="00BA16F3"/>
    <w:rsid w:val="00BA1884"/>
    <w:rsid w:val="00BA1951"/>
    <w:rsid w:val="00BA1F5E"/>
    <w:rsid w:val="00BA2078"/>
    <w:rsid w:val="00BA2250"/>
    <w:rsid w:val="00BA2341"/>
    <w:rsid w:val="00BA24B6"/>
    <w:rsid w:val="00BA2809"/>
    <w:rsid w:val="00BA2D36"/>
    <w:rsid w:val="00BA31EC"/>
    <w:rsid w:val="00BA33CD"/>
    <w:rsid w:val="00BA367D"/>
    <w:rsid w:val="00BA3A48"/>
    <w:rsid w:val="00BA3C65"/>
    <w:rsid w:val="00BA4157"/>
    <w:rsid w:val="00BA4346"/>
    <w:rsid w:val="00BA4443"/>
    <w:rsid w:val="00BA4709"/>
    <w:rsid w:val="00BA49A6"/>
    <w:rsid w:val="00BA4AB0"/>
    <w:rsid w:val="00BA4C88"/>
    <w:rsid w:val="00BA4CFF"/>
    <w:rsid w:val="00BA4D13"/>
    <w:rsid w:val="00BA4FA8"/>
    <w:rsid w:val="00BA4FF6"/>
    <w:rsid w:val="00BA53F4"/>
    <w:rsid w:val="00BA5551"/>
    <w:rsid w:val="00BA555E"/>
    <w:rsid w:val="00BA5570"/>
    <w:rsid w:val="00BA5C30"/>
    <w:rsid w:val="00BA5CA2"/>
    <w:rsid w:val="00BA5F35"/>
    <w:rsid w:val="00BA6902"/>
    <w:rsid w:val="00BA69CB"/>
    <w:rsid w:val="00BA6A1F"/>
    <w:rsid w:val="00BA6A96"/>
    <w:rsid w:val="00BA6BF8"/>
    <w:rsid w:val="00BA6CF2"/>
    <w:rsid w:val="00BA6DC7"/>
    <w:rsid w:val="00BA7290"/>
    <w:rsid w:val="00BA761A"/>
    <w:rsid w:val="00BA7AE7"/>
    <w:rsid w:val="00BA7B47"/>
    <w:rsid w:val="00BA7D79"/>
    <w:rsid w:val="00BA7E3A"/>
    <w:rsid w:val="00BA7EF1"/>
    <w:rsid w:val="00BB001D"/>
    <w:rsid w:val="00BB0208"/>
    <w:rsid w:val="00BB03E9"/>
    <w:rsid w:val="00BB045E"/>
    <w:rsid w:val="00BB0621"/>
    <w:rsid w:val="00BB0B71"/>
    <w:rsid w:val="00BB0C60"/>
    <w:rsid w:val="00BB10EA"/>
    <w:rsid w:val="00BB1ABE"/>
    <w:rsid w:val="00BB1B08"/>
    <w:rsid w:val="00BB1CFD"/>
    <w:rsid w:val="00BB1E04"/>
    <w:rsid w:val="00BB1EE5"/>
    <w:rsid w:val="00BB1F9A"/>
    <w:rsid w:val="00BB20B9"/>
    <w:rsid w:val="00BB21E8"/>
    <w:rsid w:val="00BB22BC"/>
    <w:rsid w:val="00BB236B"/>
    <w:rsid w:val="00BB244E"/>
    <w:rsid w:val="00BB293F"/>
    <w:rsid w:val="00BB2A74"/>
    <w:rsid w:val="00BB2BC5"/>
    <w:rsid w:val="00BB2F5F"/>
    <w:rsid w:val="00BB32A6"/>
    <w:rsid w:val="00BB3809"/>
    <w:rsid w:val="00BB389C"/>
    <w:rsid w:val="00BB3979"/>
    <w:rsid w:val="00BB3DE5"/>
    <w:rsid w:val="00BB46E8"/>
    <w:rsid w:val="00BB4805"/>
    <w:rsid w:val="00BB4A7E"/>
    <w:rsid w:val="00BB4C53"/>
    <w:rsid w:val="00BB4E43"/>
    <w:rsid w:val="00BB50AB"/>
    <w:rsid w:val="00BB5273"/>
    <w:rsid w:val="00BB5586"/>
    <w:rsid w:val="00BB5ACA"/>
    <w:rsid w:val="00BB5AEE"/>
    <w:rsid w:val="00BB5FAE"/>
    <w:rsid w:val="00BB6039"/>
    <w:rsid w:val="00BB626B"/>
    <w:rsid w:val="00BB63A0"/>
    <w:rsid w:val="00BB70EF"/>
    <w:rsid w:val="00BB7BB5"/>
    <w:rsid w:val="00BB7EB5"/>
    <w:rsid w:val="00BC0234"/>
    <w:rsid w:val="00BC047B"/>
    <w:rsid w:val="00BC06F8"/>
    <w:rsid w:val="00BC07AA"/>
    <w:rsid w:val="00BC08B9"/>
    <w:rsid w:val="00BC09E7"/>
    <w:rsid w:val="00BC0AA8"/>
    <w:rsid w:val="00BC0D4B"/>
    <w:rsid w:val="00BC0FF9"/>
    <w:rsid w:val="00BC1493"/>
    <w:rsid w:val="00BC157B"/>
    <w:rsid w:val="00BC1900"/>
    <w:rsid w:val="00BC190A"/>
    <w:rsid w:val="00BC1A0A"/>
    <w:rsid w:val="00BC2391"/>
    <w:rsid w:val="00BC249B"/>
    <w:rsid w:val="00BC28D3"/>
    <w:rsid w:val="00BC3001"/>
    <w:rsid w:val="00BC396F"/>
    <w:rsid w:val="00BC3A95"/>
    <w:rsid w:val="00BC3DD7"/>
    <w:rsid w:val="00BC3E48"/>
    <w:rsid w:val="00BC3FFD"/>
    <w:rsid w:val="00BC40A8"/>
    <w:rsid w:val="00BC4110"/>
    <w:rsid w:val="00BC45DA"/>
    <w:rsid w:val="00BC4A39"/>
    <w:rsid w:val="00BC4B60"/>
    <w:rsid w:val="00BC4FDE"/>
    <w:rsid w:val="00BC5092"/>
    <w:rsid w:val="00BC521A"/>
    <w:rsid w:val="00BC52B5"/>
    <w:rsid w:val="00BC5328"/>
    <w:rsid w:val="00BC5C6E"/>
    <w:rsid w:val="00BC5F25"/>
    <w:rsid w:val="00BC5FF4"/>
    <w:rsid w:val="00BC63CD"/>
    <w:rsid w:val="00BC6460"/>
    <w:rsid w:val="00BC650C"/>
    <w:rsid w:val="00BC678B"/>
    <w:rsid w:val="00BC71F7"/>
    <w:rsid w:val="00BC77C6"/>
    <w:rsid w:val="00BC7B4F"/>
    <w:rsid w:val="00BC7B6D"/>
    <w:rsid w:val="00BD07D5"/>
    <w:rsid w:val="00BD0BD5"/>
    <w:rsid w:val="00BD11F8"/>
    <w:rsid w:val="00BD12CD"/>
    <w:rsid w:val="00BD1657"/>
    <w:rsid w:val="00BD16A2"/>
    <w:rsid w:val="00BD184A"/>
    <w:rsid w:val="00BD1957"/>
    <w:rsid w:val="00BD1CD3"/>
    <w:rsid w:val="00BD20E4"/>
    <w:rsid w:val="00BD22EC"/>
    <w:rsid w:val="00BD23FC"/>
    <w:rsid w:val="00BD24BF"/>
    <w:rsid w:val="00BD27AB"/>
    <w:rsid w:val="00BD2B1E"/>
    <w:rsid w:val="00BD2B81"/>
    <w:rsid w:val="00BD2C34"/>
    <w:rsid w:val="00BD2F7C"/>
    <w:rsid w:val="00BD39D0"/>
    <w:rsid w:val="00BD3C07"/>
    <w:rsid w:val="00BD3DD0"/>
    <w:rsid w:val="00BD43A7"/>
    <w:rsid w:val="00BD459E"/>
    <w:rsid w:val="00BD4C10"/>
    <w:rsid w:val="00BD4D86"/>
    <w:rsid w:val="00BD4F46"/>
    <w:rsid w:val="00BD501B"/>
    <w:rsid w:val="00BD508E"/>
    <w:rsid w:val="00BD5564"/>
    <w:rsid w:val="00BD587B"/>
    <w:rsid w:val="00BD59A9"/>
    <w:rsid w:val="00BD5A31"/>
    <w:rsid w:val="00BD5B5D"/>
    <w:rsid w:val="00BD5FAB"/>
    <w:rsid w:val="00BD6022"/>
    <w:rsid w:val="00BD6343"/>
    <w:rsid w:val="00BD6544"/>
    <w:rsid w:val="00BD734B"/>
    <w:rsid w:val="00BD735C"/>
    <w:rsid w:val="00BD7BA4"/>
    <w:rsid w:val="00BE02EC"/>
    <w:rsid w:val="00BE03C0"/>
    <w:rsid w:val="00BE0755"/>
    <w:rsid w:val="00BE07BC"/>
    <w:rsid w:val="00BE0F6E"/>
    <w:rsid w:val="00BE11E9"/>
    <w:rsid w:val="00BE14CD"/>
    <w:rsid w:val="00BE173D"/>
    <w:rsid w:val="00BE17EC"/>
    <w:rsid w:val="00BE19AF"/>
    <w:rsid w:val="00BE1AC0"/>
    <w:rsid w:val="00BE1B10"/>
    <w:rsid w:val="00BE1D18"/>
    <w:rsid w:val="00BE20DA"/>
    <w:rsid w:val="00BE2240"/>
    <w:rsid w:val="00BE2448"/>
    <w:rsid w:val="00BE24CE"/>
    <w:rsid w:val="00BE2A47"/>
    <w:rsid w:val="00BE2CF8"/>
    <w:rsid w:val="00BE2DFB"/>
    <w:rsid w:val="00BE365D"/>
    <w:rsid w:val="00BE3982"/>
    <w:rsid w:val="00BE3994"/>
    <w:rsid w:val="00BE3C1B"/>
    <w:rsid w:val="00BE3CB2"/>
    <w:rsid w:val="00BE3F7D"/>
    <w:rsid w:val="00BE4135"/>
    <w:rsid w:val="00BE41F2"/>
    <w:rsid w:val="00BE49FD"/>
    <w:rsid w:val="00BE4A35"/>
    <w:rsid w:val="00BE4F45"/>
    <w:rsid w:val="00BE5A1E"/>
    <w:rsid w:val="00BE5B26"/>
    <w:rsid w:val="00BE6024"/>
    <w:rsid w:val="00BE6695"/>
    <w:rsid w:val="00BE6944"/>
    <w:rsid w:val="00BE6C7B"/>
    <w:rsid w:val="00BE6E8A"/>
    <w:rsid w:val="00BE70EF"/>
    <w:rsid w:val="00BE71D1"/>
    <w:rsid w:val="00BE7838"/>
    <w:rsid w:val="00BE7AA3"/>
    <w:rsid w:val="00BE7B33"/>
    <w:rsid w:val="00BE7D32"/>
    <w:rsid w:val="00BF0758"/>
    <w:rsid w:val="00BF0DA5"/>
    <w:rsid w:val="00BF1087"/>
    <w:rsid w:val="00BF1394"/>
    <w:rsid w:val="00BF1558"/>
    <w:rsid w:val="00BF17D0"/>
    <w:rsid w:val="00BF198D"/>
    <w:rsid w:val="00BF1FE7"/>
    <w:rsid w:val="00BF24EA"/>
    <w:rsid w:val="00BF2954"/>
    <w:rsid w:val="00BF30E5"/>
    <w:rsid w:val="00BF33BA"/>
    <w:rsid w:val="00BF3827"/>
    <w:rsid w:val="00BF3A1E"/>
    <w:rsid w:val="00BF419A"/>
    <w:rsid w:val="00BF48AC"/>
    <w:rsid w:val="00BF4973"/>
    <w:rsid w:val="00BF4BF8"/>
    <w:rsid w:val="00BF4CD0"/>
    <w:rsid w:val="00BF51F2"/>
    <w:rsid w:val="00BF52B8"/>
    <w:rsid w:val="00BF5852"/>
    <w:rsid w:val="00BF5BA3"/>
    <w:rsid w:val="00BF5EBC"/>
    <w:rsid w:val="00BF5F76"/>
    <w:rsid w:val="00BF66EC"/>
    <w:rsid w:val="00BF6C24"/>
    <w:rsid w:val="00BF729C"/>
    <w:rsid w:val="00BF7408"/>
    <w:rsid w:val="00BF7759"/>
    <w:rsid w:val="00BF78EC"/>
    <w:rsid w:val="00BF7C9B"/>
    <w:rsid w:val="00BF7F60"/>
    <w:rsid w:val="00C00082"/>
    <w:rsid w:val="00C0021C"/>
    <w:rsid w:val="00C002C9"/>
    <w:rsid w:val="00C00341"/>
    <w:rsid w:val="00C004E4"/>
    <w:rsid w:val="00C00558"/>
    <w:rsid w:val="00C008F5"/>
    <w:rsid w:val="00C0095A"/>
    <w:rsid w:val="00C00ABF"/>
    <w:rsid w:val="00C00AC5"/>
    <w:rsid w:val="00C00CCE"/>
    <w:rsid w:val="00C01592"/>
    <w:rsid w:val="00C015CB"/>
    <w:rsid w:val="00C01A31"/>
    <w:rsid w:val="00C01F10"/>
    <w:rsid w:val="00C02A50"/>
    <w:rsid w:val="00C02C10"/>
    <w:rsid w:val="00C02DDE"/>
    <w:rsid w:val="00C02E40"/>
    <w:rsid w:val="00C02E51"/>
    <w:rsid w:val="00C02F17"/>
    <w:rsid w:val="00C032E0"/>
    <w:rsid w:val="00C0342F"/>
    <w:rsid w:val="00C03B8E"/>
    <w:rsid w:val="00C03E5A"/>
    <w:rsid w:val="00C04067"/>
    <w:rsid w:val="00C04268"/>
    <w:rsid w:val="00C04C63"/>
    <w:rsid w:val="00C04DC8"/>
    <w:rsid w:val="00C0518A"/>
    <w:rsid w:val="00C05205"/>
    <w:rsid w:val="00C053AC"/>
    <w:rsid w:val="00C05423"/>
    <w:rsid w:val="00C05586"/>
    <w:rsid w:val="00C05BED"/>
    <w:rsid w:val="00C060A6"/>
    <w:rsid w:val="00C0619E"/>
    <w:rsid w:val="00C06356"/>
    <w:rsid w:val="00C0656A"/>
    <w:rsid w:val="00C06E00"/>
    <w:rsid w:val="00C06FF3"/>
    <w:rsid w:val="00C07081"/>
    <w:rsid w:val="00C07114"/>
    <w:rsid w:val="00C0738A"/>
    <w:rsid w:val="00C07494"/>
    <w:rsid w:val="00C0755C"/>
    <w:rsid w:val="00C0759F"/>
    <w:rsid w:val="00C07693"/>
    <w:rsid w:val="00C076C4"/>
    <w:rsid w:val="00C078EA"/>
    <w:rsid w:val="00C07B29"/>
    <w:rsid w:val="00C07BA5"/>
    <w:rsid w:val="00C10130"/>
    <w:rsid w:val="00C1062A"/>
    <w:rsid w:val="00C1075F"/>
    <w:rsid w:val="00C10767"/>
    <w:rsid w:val="00C10C08"/>
    <w:rsid w:val="00C10DE5"/>
    <w:rsid w:val="00C10E5D"/>
    <w:rsid w:val="00C10F5B"/>
    <w:rsid w:val="00C11418"/>
    <w:rsid w:val="00C11439"/>
    <w:rsid w:val="00C11507"/>
    <w:rsid w:val="00C117AA"/>
    <w:rsid w:val="00C11A74"/>
    <w:rsid w:val="00C11E57"/>
    <w:rsid w:val="00C11EC9"/>
    <w:rsid w:val="00C11FDA"/>
    <w:rsid w:val="00C121F3"/>
    <w:rsid w:val="00C12414"/>
    <w:rsid w:val="00C124E5"/>
    <w:rsid w:val="00C12C7E"/>
    <w:rsid w:val="00C13332"/>
    <w:rsid w:val="00C140A1"/>
    <w:rsid w:val="00C142D8"/>
    <w:rsid w:val="00C14472"/>
    <w:rsid w:val="00C146B6"/>
    <w:rsid w:val="00C14973"/>
    <w:rsid w:val="00C15414"/>
    <w:rsid w:val="00C15A94"/>
    <w:rsid w:val="00C15C16"/>
    <w:rsid w:val="00C15D2A"/>
    <w:rsid w:val="00C16226"/>
    <w:rsid w:val="00C1673B"/>
    <w:rsid w:val="00C16933"/>
    <w:rsid w:val="00C169A8"/>
    <w:rsid w:val="00C16E09"/>
    <w:rsid w:val="00C16F46"/>
    <w:rsid w:val="00C17684"/>
    <w:rsid w:val="00C17AEA"/>
    <w:rsid w:val="00C17D18"/>
    <w:rsid w:val="00C17DD0"/>
    <w:rsid w:val="00C17ED5"/>
    <w:rsid w:val="00C20279"/>
    <w:rsid w:val="00C202E4"/>
    <w:rsid w:val="00C20709"/>
    <w:rsid w:val="00C207DB"/>
    <w:rsid w:val="00C20915"/>
    <w:rsid w:val="00C20CC7"/>
    <w:rsid w:val="00C20DFF"/>
    <w:rsid w:val="00C21160"/>
    <w:rsid w:val="00C2135B"/>
    <w:rsid w:val="00C21528"/>
    <w:rsid w:val="00C219B3"/>
    <w:rsid w:val="00C21A6B"/>
    <w:rsid w:val="00C21BE5"/>
    <w:rsid w:val="00C21F3B"/>
    <w:rsid w:val="00C22389"/>
    <w:rsid w:val="00C226C4"/>
    <w:rsid w:val="00C229E8"/>
    <w:rsid w:val="00C22AD5"/>
    <w:rsid w:val="00C22FAA"/>
    <w:rsid w:val="00C23258"/>
    <w:rsid w:val="00C232D1"/>
    <w:rsid w:val="00C2394F"/>
    <w:rsid w:val="00C23E93"/>
    <w:rsid w:val="00C23F2E"/>
    <w:rsid w:val="00C23F9B"/>
    <w:rsid w:val="00C241BA"/>
    <w:rsid w:val="00C248C5"/>
    <w:rsid w:val="00C24C6D"/>
    <w:rsid w:val="00C24EB0"/>
    <w:rsid w:val="00C253BF"/>
    <w:rsid w:val="00C25440"/>
    <w:rsid w:val="00C25D77"/>
    <w:rsid w:val="00C26840"/>
    <w:rsid w:val="00C26963"/>
    <w:rsid w:val="00C26990"/>
    <w:rsid w:val="00C26A36"/>
    <w:rsid w:val="00C26C5E"/>
    <w:rsid w:val="00C27076"/>
    <w:rsid w:val="00C27467"/>
    <w:rsid w:val="00C27550"/>
    <w:rsid w:val="00C27FA0"/>
    <w:rsid w:val="00C30082"/>
    <w:rsid w:val="00C30353"/>
    <w:rsid w:val="00C30B80"/>
    <w:rsid w:val="00C30C64"/>
    <w:rsid w:val="00C30C9C"/>
    <w:rsid w:val="00C3117C"/>
    <w:rsid w:val="00C3131C"/>
    <w:rsid w:val="00C31334"/>
    <w:rsid w:val="00C3148C"/>
    <w:rsid w:val="00C31531"/>
    <w:rsid w:val="00C31AD2"/>
    <w:rsid w:val="00C31E27"/>
    <w:rsid w:val="00C326AF"/>
    <w:rsid w:val="00C3280F"/>
    <w:rsid w:val="00C32A31"/>
    <w:rsid w:val="00C32B07"/>
    <w:rsid w:val="00C32C31"/>
    <w:rsid w:val="00C32CBD"/>
    <w:rsid w:val="00C33173"/>
    <w:rsid w:val="00C331FF"/>
    <w:rsid w:val="00C33C6E"/>
    <w:rsid w:val="00C34019"/>
    <w:rsid w:val="00C34040"/>
    <w:rsid w:val="00C34224"/>
    <w:rsid w:val="00C3435E"/>
    <w:rsid w:val="00C34963"/>
    <w:rsid w:val="00C34B2F"/>
    <w:rsid w:val="00C35034"/>
    <w:rsid w:val="00C350C5"/>
    <w:rsid w:val="00C350C6"/>
    <w:rsid w:val="00C353C7"/>
    <w:rsid w:val="00C3647A"/>
    <w:rsid w:val="00C3657E"/>
    <w:rsid w:val="00C36FBB"/>
    <w:rsid w:val="00C3718A"/>
    <w:rsid w:val="00C37332"/>
    <w:rsid w:val="00C377EC"/>
    <w:rsid w:val="00C3796D"/>
    <w:rsid w:val="00C400C0"/>
    <w:rsid w:val="00C4083D"/>
    <w:rsid w:val="00C40C9F"/>
    <w:rsid w:val="00C410D9"/>
    <w:rsid w:val="00C4153B"/>
    <w:rsid w:val="00C4174B"/>
    <w:rsid w:val="00C4191A"/>
    <w:rsid w:val="00C41993"/>
    <w:rsid w:val="00C419DB"/>
    <w:rsid w:val="00C41B8D"/>
    <w:rsid w:val="00C41CF9"/>
    <w:rsid w:val="00C41D7A"/>
    <w:rsid w:val="00C421D3"/>
    <w:rsid w:val="00C42787"/>
    <w:rsid w:val="00C427FF"/>
    <w:rsid w:val="00C43664"/>
    <w:rsid w:val="00C437D1"/>
    <w:rsid w:val="00C43BB1"/>
    <w:rsid w:val="00C44324"/>
    <w:rsid w:val="00C4448A"/>
    <w:rsid w:val="00C44937"/>
    <w:rsid w:val="00C44E22"/>
    <w:rsid w:val="00C45415"/>
    <w:rsid w:val="00C45476"/>
    <w:rsid w:val="00C456B7"/>
    <w:rsid w:val="00C45897"/>
    <w:rsid w:val="00C45C73"/>
    <w:rsid w:val="00C45D48"/>
    <w:rsid w:val="00C45E5B"/>
    <w:rsid w:val="00C45EB1"/>
    <w:rsid w:val="00C46A4B"/>
    <w:rsid w:val="00C46CD2"/>
    <w:rsid w:val="00C46DDF"/>
    <w:rsid w:val="00C4735A"/>
    <w:rsid w:val="00C473AB"/>
    <w:rsid w:val="00C47459"/>
    <w:rsid w:val="00C4790A"/>
    <w:rsid w:val="00C47A15"/>
    <w:rsid w:val="00C47A34"/>
    <w:rsid w:val="00C47E29"/>
    <w:rsid w:val="00C47FA9"/>
    <w:rsid w:val="00C47FFD"/>
    <w:rsid w:val="00C50141"/>
    <w:rsid w:val="00C506BC"/>
    <w:rsid w:val="00C508AB"/>
    <w:rsid w:val="00C508E7"/>
    <w:rsid w:val="00C50DB4"/>
    <w:rsid w:val="00C50E52"/>
    <w:rsid w:val="00C5115B"/>
    <w:rsid w:val="00C51225"/>
    <w:rsid w:val="00C512A5"/>
    <w:rsid w:val="00C519B6"/>
    <w:rsid w:val="00C51A9B"/>
    <w:rsid w:val="00C51F72"/>
    <w:rsid w:val="00C520B4"/>
    <w:rsid w:val="00C520E8"/>
    <w:rsid w:val="00C523B3"/>
    <w:rsid w:val="00C5248E"/>
    <w:rsid w:val="00C5249C"/>
    <w:rsid w:val="00C524C4"/>
    <w:rsid w:val="00C529FF"/>
    <w:rsid w:val="00C539D6"/>
    <w:rsid w:val="00C53C1A"/>
    <w:rsid w:val="00C53DE9"/>
    <w:rsid w:val="00C53E0A"/>
    <w:rsid w:val="00C53F02"/>
    <w:rsid w:val="00C541C4"/>
    <w:rsid w:val="00C54316"/>
    <w:rsid w:val="00C544AD"/>
    <w:rsid w:val="00C5485C"/>
    <w:rsid w:val="00C54D9F"/>
    <w:rsid w:val="00C54E16"/>
    <w:rsid w:val="00C54F98"/>
    <w:rsid w:val="00C553EF"/>
    <w:rsid w:val="00C554BC"/>
    <w:rsid w:val="00C55524"/>
    <w:rsid w:val="00C5583C"/>
    <w:rsid w:val="00C55C69"/>
    <w:rsid w:val="00C55E24"/>
    <w:rsid w:val="00C5604B"/>
    <w:rsid w:val="00C569F7"/>
    <w:rsid w:val="00C56DAD"/>
    <w:rsid w:val="00C579B6"/>
    <w:rsid w:val="00C57B9A"/>
    <w:rsid w:val="00C57D06"/>
    <w:rsid w:val="00C600A9"/>
    <w:rsid w:val="00C6042A"/>
    <w:rsid w:val="00C609D3"/>
    <w:rsid w:val="00C60B1C"/>
    <w:rsid w:val="00C60C48"/>
    <w:rsid w:val="00C60F24"/>
    <w:rsid w:val="00C610D8"/>
    <w:rsid w:val="00C614E3"/>
    <w:rsid w:val="00C61E2F"/>
    <w:rsid w:val="00C61E47"/>
    <w:rsid w:val="00C62253"/>
    <w:rsid w:val="00C62AB6"/>
    <w:rsid w:val="00C62AE5"/>
    <w:rsid w:val="00C62B90"/>
    <w:rsid w:val="00C62C27"/>
    <w:rsid w:val="00C62D71"/>
    <w:rsid w:val="00C6323B"/>
    <w:rsid w:val="00C6353E"/>
    <w:rsid w:val="00C63864"/>
    <w:rsid w:val="00C63B4B"/>
    <w:rsid w:val="00C63BCE"/>
    <w:rsid w:val="00C6432A"/>
    <w:rsid w:val="00C647B2"/>
    <w:rsid w:val="00C648E9"/>
    <w:rsid w:val="00C64907"/>
    <w:rsid w:val="00C64BB9"/>
    <w:rsid w:val="00C64FF1"/>
    <w:rsid w:val="00C64FF6"/>
    <w:rsid w:val="00C65411"/>
    <w:rsid w:val="00C654F7"/>
    <w:rsid w:val="00C65912"/>
    <w:rsid w:val="00C65C70"/>
    <w:rsid w:val="00C65D2F"/>
    <w:rsid w:val="00C660C9"/>
    <w:rsid w:val="00C66E0C"/>
    <w:rsid w:val="00C66F11"/>
    <w:rsid w:val="00C6748D"/>
    <w:rsid w:val="00C674C9"/>
    <w:rsid w:val="00C6756D"/>
    <w:rsid w:val="00C67AEA"/>
    <w:rsid w:val="00C704C2"/>
    <w:rsid w:val="00C70520"/>
    <w:rsid w:val="00C7088D"/>
    <w:rsid w:val="00C708A1"/>
    <w:rsid w:val="00C70965"/>
    <w:rsid w:val="00C70B6D"/>
    <w:rsid w:val="00C70B6E"/>
    <w:rsid w:val="00C70B89"/>
    <w:rsid w:val="00C70D9B"/>
    <w:rsid w:val="00C7139E"/>
    <w:rsid w:val="00C713A7"/>
    <w:rsid w:val="00C7144D"/>
    <w:rsid w:val="00C716EA"/>
    <w:rsid w:val="00C725AF"/>
    <w:rsid w:val="00C7361B"/>
    <w:rsid w:val="00C73B1B"/>
    <w:rsid w:val="00C74401"/>
    <w:rsid w:val="00C7448B"/>
    <w:rsid w:val="00C7459C"/>
    <w:rsid w:val="00C7461A"/>
    <w:rsid w:val="00C748C0"/>
    <w:rsid w:val="00C74C24"/>
    <w:rsid w:val="00C7503D"/>
    <w:rsid w:val="00C75069"/>
    <w:rsid w:val="00C751A8"/>
    <w:rsid w:val="00C7535E"/>
    <w:rsid w:val="00C75621"/>
    <w:rsid w:val="00C759D4"/>
    <w:rsid w:val="00C75AA7"/>
    <w:rsid w:val="00C75E5B"/>
    <w:rsid w:val="00C76083"/>
    <w:rsid w:val="00C76F82"/>
    <w:rsid w:val="00C774A0"/>
    <w:rsid w:val="00C77957"/>
    <w:rsid w:val="00C8020D"/>
    <w:rsid w:val="00C803B3"/>
    <w:rsid w:val="00C807CF"/>
    <w:rsid w:val="00C808F4"/>
    <w:rsid w:val="00C80B0A"/>
    <w:rsid w:val="00C80ED8"/>
    <w:rsid w:val="00C811A7"/>
    <w:rsid w:val="00C81224"/>
    <w:rsid w:val="00C812D9"/>
    <w:rsid w:val="00C8133A"/>
    <w:rsid w:val="00C819D3"/>
    <w:rsid w:val="00C81FF6"/>
    <w:rsid w:val="00C820C6"/>
    <w:rsid w:val="00C823B1"/>
    <w:rsid w:val="00C824AC"/>
    <w:rsid w:val="00C82DFC"/>
    <w:rsid w:val="00C82EFF"/>
    <w:rsid w:val="00C82F25"/>
    <w:rsid w:val="00C83026"/>
    <w:rsid w:val="00C831C3"/>
    <w:rsid w:val="00C8321E"/>
    <w:rsid w:val="00C83275"/>
    <w:rsid w:val="00C832CE"/>
    <w:rsid w:val="00C8378C"/>
    <w:rsid w:val="00C84311"/>
    <w:rsid w:val="00C8439F"/>
    <w:rsid w:val="00C84478"/>
    <w:rsid w:val="00C84673"/>
    <w:rsid w:val="00C84701"/>
    <w:rsid w:val="00C84796"/>
    <w:rsid w:val="00C84D96"/>
    <w:rsid w:val="00C84DF0"/>
    <w:rsid w:val="00C84FD2"/>
    <w:rsid w:val="00C85240"/>
    <w:rsid w:val="00C85482"/>
    <w:rsid w:val="00C854EB"/>
    <w:rsid w:val="00C858F7"/>
    <w:rsid w:val="00C85951"/>
    <w:rsid w:val="00C85A33"/>
    <w:rsid w:val="00C85AF9"/>
    <w:rsid w:val="00C85FD7"/>
    <w:rsid w:val="00C86319"/>
    <w:rsid w:val="00C8683D"/>
    <w:rsid w:val="00C86A0C"/>
    <w:rsid w:val="00C86D96"/>
    <w:rsid w:val="00C87017"/>
    <w:rsid w:val="00C87217"/>
    <w:rsid w:val="00C87556"/>
    <w:rsid w:val="00C875D1"/>
    <w:rsid w:val="00C876AF"/>
    <w:rsid w:val="00C8785A"/>
    <w:rsid w:val="00C87903"/>
    <w:rsid w:val="00C87A94"/>
    <w:rsid w:val="00C87EE5"/>
    <w:rsid w:val="00C90268"/>
    <w:rsid w:val="00C90355"/>
    <w:rsid w:val="00C903BE"/>
    <w:rsid w:val="00C909A7"/>
    <w:rsid w:val="00C90DEF"/>
    <w:rsid w:val="00C90F55"/>
    <w:rsid w:val="00C912D2"/>
    <w:rsid w:val="00C918A8"/>
    <w:rsid w:val="00C918CB"/>
    <w:rsid w:val="00C918E8"/>
    <w:rsid w:val="00C91967"/>
    <w:rsid w:val="00C91DCD"/>
    <w:rsid w:val="00C91F1B"/>
    <w:rsid w:val="00C92D3D"/>
    <w:rsid w:val="00C931A9"/>
    <w:rsid w:val="00C93781"/>
    <w:rsid w:val="00C93B07"/>
    <w:rsid w:val="00C941DE"/>
    <w:rsid w:val="00C942C0"/>
    <w:rsid w:val="00C9460F"/>
    <w:rsid w:val="00C94754"/>
    <w:rsid w:val="00C9477A"/>
    <w:rsid w:val="00C9518F"/>
    <w:rsid w:val="00C953C9"/>
    <w:rsid w:val="00C95760"/>
    <w:rsid w:val="00C95795"/>
    <w:rsid w:val="00C959EF"/>
    <w:rsid w:val="00C95E6B"/>
    <w:rsid w:val="00C95E7A"/>
    <w:rsid w:val="00C960F8"/>
    <w:rsid w:val="00C9640C"/>
    <w:rsid w:val="00C9651A"/>
    <w:rsid w:val="00C96529"/>
    <w:rsid w:val="00C966D2"/>
    <w:rsid w:val="00C9683C"/>
    <w:rsid w:val="00C96DE0"/>
    <w:rsid w:val="00C96FA4"/>
    <w:rsid w:val="00C97195"/>
    <w:rsid w:val="00C97262"/>
    <w:rsid w:val="00C97611"/>
    <w:rsid w:val="00C977A7"/>
    <w:rsid w:val="00C97C50"/>
    <w:rsid w:val="00C97CD5"/>
    <w:rsid w:val="00CA023E"/>
    <w:rsid w:val="00CA0279"/>
    <w:rsid w:val="00CA04CA"/>
    <w:rsid w:val="00CA0A79"/>
    <w:rsid w:val="00CA0A7A"/>
    <w:rsid w:val="00CA0E31"/>
    <w:rsid w:val="00CA0FE6"/>
    <w:rsid w:val="00CA134A"/>
    <w:rsid w:val="00CA16C8"/>
    <w:rsid w:val="00CA1979"/>
    <w:rsid w:val="00CA1D28"/>
    <w:rsid w:val="00CA205A"/>
    <w:rsid w:val="00CA22F0"/>
    <w:rsid w:val="00CA24CF"/>
    <w:rsid w:val="00CA2CA2"/>
    <w:rsid w:val="00CA2E39"/>
    <w:rsid w:val="00CA3451"/>
    <w:rsid w:val="00CA3542"/>
    <w:rsid w:val="00CA3AA4"/>
    <w:rsid w:val="00CA3B71"/>
    <w:rsid w:val="00CA42E3"/>
    <w:rsid w:val="00CA4430"/>
    <w:rsid w:val="00CA44D7"/>
    <w:rsid w:val="00CA461C"/>
    <w:rsid w:val="00CA49B7"/>
    <w:rsid w:val="00CA5334"/>
    <w:rsid w:val="00CA541E"/>
    <w:rsid w:val="00CA59ED"/>
    <w:rsid w:val="00CA5CAD"/>
    <w:rsid w:val="00CA65D5"/>
    <w:rsid w:val="00CA6B98"/>
    <w:rsid w:val="00CA6D81"/>
    <w:rsid w:val="00CA70E6"/>
    <w:rsid w:val="00CA74AE"/>
    <w:rsid w:val="00CA7714"/>
    <w:rsid w:val="00CA7916"/>
    <w:rsid w:val="00CA7B73"/>
    <w:rsid w:val="00CA7D79"/>
    <w:rsid w:val="00CB01AC"/>
    <w:rsid w:val="00CB091F"/>
    <w:rsid w:val="00CB0A6B"/>
    <w:rsid w:val="00CB1550"/>
    <w:rsid w:val="00CB1639"/>
    <w:rsid w:val="00CB196F"/>
    <w:rsid w:val="00CB1989"/>
    <w:rsid w:val="00CB1DE0"/>
    <w:rsid w:val="00CB21E3"/>
    <w:rsid w:val="00CB2299"/>
    <w:rsid w:val="00CB250F"/>
    <w:rsid w:val="00CB25B4"/>
    <w:rsid w:val="00CB2C84"/>
    <w:rsid w:val="00CB330B"/>
    <w:rsid w:val="00CB343B"/>
    <w:rsid w:val="00CB34D2"/>
    <w:rsid w:val="00CB3E70"/>
    <w:rsid w:val="00CB403A"/>
    <w:rsid w:val="00CB41A4"/>
    <w:rsid w:val="00CB4481"/>
    <w:rsid w:val="00CB45F7"/>
    <w:rsid w:val="00CB482F"/>
    <w:rsid w:val="00CB4835"/>
    <w:rsid w:val="00CB48D0"/>
    <w:rsid w:val="00CB49E9"/>
    <w:rsid w:val="00CB4FC2"/>
    <w:rsid w:val="00CB5319"/>
    <w:rsid w:val="00CB5573"/>
    <w:rsid w:val="00CB5661"/>
    <w:rsid w:val="00CB5664"/>
    <w:rsid w:val="00CB576E"/>
    <w:rsid w:val="00CB5C54"/>
    <w:rsid w:val="00CB5E5C"/>
    <w:rsid w:val="00CB627C"/>
    <w:rsid w:val="00CB63EE"/>
    <w:rsid w:val="00CB646F"/>
    <w:rsid w:val="00CB6580"/>
    <w:rsid w:val="00CB65AA"/>
    <w:rsid w:val="00CB6688"/>
    <w:rsid w:val="00CB67E2"/>
    <w:rsid w:val="00CB6C26"/>
    <w:rsid w:val="00CB6E44"/>
    <w:rsid w:val="00CB724F"/>
    <w:rsid w:val="00CB7391"/>
    <w:rsid w:val="00CB742D"/>
    <w:rsid w:val="00CB743D"/>
    <w:rsid w:val="00CB756E"/>
    <w:rsid w:val="00CB79D7"/>
    <w:rsid w:val="00CB7C5B"/>
    <w:rsid w:val="00CB7D9F"/>
    <w:rsid w:val="00CC015C"/>
    <w:rsid w:val="00CC09AE"/>
    <w:rsid w:val="00CC0D0B"/>
    <w:rsid w:val="00CC0D69"/>
    <w:rsid w:val="00CC1162"/>
    <w:rsid w:val="00CC122D"/>
    <w:rsid w:val="00CC16E6"/>
    <w:rsid w:val="00CC19FB"/>
    <w:rsid w:val="00CC1ADF"/>
    <w:rsid w:val="00CC1B9B"/>
    <w:rsid w:val="00CC1BF3"/>
    <w:rsid w:val="00CC1E10"/>
    <w:rsid w:val="00CC26AA"/>
    <w:rsid w:val="00CC26CF"/>
    <w:rsid w:val="00CC286B"/>
    <w:rsid w:val="00CC2AF8"/>
    <w:rsid w:val="00CC2B29"/>
    <w:rsid w:val="00CC2FD3"/>
    <w:rsid w:val="00CC3121"/>
    <w:rsid w:val="00CC336D"/>
    <w:rsid w:val="00CC3801"/>
    <w:rsid w:val="00CC3CD0"/>
    <w:rsid w:val="00CC3F58"/>
    <w:rsid w:val="00CC427B"/>
    <w:rsid w:val="00CC43B9"/>
    <w:rsid w:val="00CC43C0"/>
    <w:rsid w:val="00CC477D"/>
    <w:rsid w:val="00CC4870"/>
    <w:rsid w:val="00CC4953"/>
    <w:rsid w:val="00CC4EED"/>
    <w:rsid w:val="00CC4F94"/>
    <w:rsid w:val="00CC5187"/>
    <w:rsid w:val="00CC5858"/>
    <w:rsid w:val="00CC59A1"/>
    <w:rsid w:val="00CC6269"/>
    <w:rsid w:val="00CC6A87"/>
    <w:rsid w:val="00CC6B5A"/>
    <w:rsid w:val="00CC6C1C"/>
    <w:rsid w:val="00CC7224"/>
    <w:rsid w:val="00CC737F"/>
    <w:rsid w:val="00CC7839"/>
    <w:rsid w:val="00CC798C"/>
    <w:rsid w:val="00CC7A93"/>
    <w:rsid w:val="00CD0132"/>
    <w:rsid w:val="00CD0715"/>
    <w:rsid w:val="00CD07AC"/>
    <w:rsid w:val="00CD082E"/>
    <w:rsid w:val="00CD091D"/>
    <w:rsid w:val="00CD0BAE"/>
    <w:rsid w:val="00CD0DFF"/>
    <w:rsid w:val="00CD0E0E"/>
    <w:rsid w:val="00CD0F74"/>
    <w:rsid w:val="00CD17C1"/>
    <w:rsid w:val="00CD19DB"/>
    <w:rsid w:val="00CD1CA7"/>
    <w:rsid w:val="00CD1CEC"/>
    <w:rsid w:val="00CD1DF8"/>
    <w:rsid w:val="00CD1E9F"/>
    <w:rsid w:val="00CD202B"/>
    <w:rsid w:val="00CD2A2F"/>
    <w:rsid w:val="00CD2E82"/>
    <w:rsid w:val="00CD3073"/>
    <w:rsid w:val="00CD31FF"/>
    <w:rsid w:val="00CD3300"/>
    <w:rsid w:val="00CD3372"/>
    <w:rsid w:val="00CD33E2"/>
    <w:rsid w:val="00CD38C6"/>
    <w:rsid w:val="00CD3953"/>
    <w:rsid w:val="00CD3DEC"/>
    <w:rsid w:val="00CD404A"/>
    <w:rsid w:val="00CD4171"/>
    <w:rsid w:val="00CD4255"/>
    <w:rsid w:val="00CD425C"/>
    <w:rsid w:val="00CD4A65"/>
    <w:rsid w:val="00CD4DFC"/>
    <w:rsid w:val="00CD5781"/>
    <w:rsid w:val="00CD62BE"/>
    <w:rsid w:val="00CD641C"/>
    <w:rsid w:val="00CD6ACF"/>
    <w:rsid w:val="00CD72D2"/>
    <w:rsid w:val="00CD7814"/>
    <w:rsid w:val="00CD78BB"/>
    <w:rsid w:val="00CD791B"/>
    <w:rsid w:val="00CD7B63"/>
    <w:rsid w:val="00CD7C3F"/>
    <w:rsid w:val="00CD7CC6"/>
    <w:rsid w:val="00CE00C4"/>
    <w:rsid w:val="00CE01F2"/>
    <w:rsid w:val="00CE03C5"/>
    <w:rsid w:val="00CE0E9E"/>
    <w:rsid w:val="00CE1414"/>
    <w:rsid w:val="00CE145C"/>
    <w:rsid w:val="00CE148A"/>
    <w:rsid w:val="00CE151A"/>
    <w:rsid w:val="00CE1601"/>
    <w:rsid w:val="00CE1C19"/>
    <w:rsid w:val="00CE1DC5"/>
    <w:rsid w:val="00CE1EEA"/>
    <w:rsid w:val="00CE273B"/>
    <w:rsid w:val="00CE2A80"/>
    <w:rsid w:val="00CE2B1A"/>
    <w:rsid w:val="00CE2D42"/>
    <w:rsid w:val="00CE2F0B"/>
    <w:rsid w:val="00CE3583"/>
    <w:rsid w:val="00CE3689"/>
    <w:rsid w:val="00CE39A7"/>
    <w:rsid w:val="00CE3B1B"/>
    <w:rsid w:val="00CE3CB3"/>
    <w:rsid w:val="00CE3D3D"/>
    <w:rsid w:val="00CE544D"/>
    <w:rsid w:val="00CE5996"/>
    <w:rsid w:val="00CE640F"/>
    <w:rsid w:val="00CE6530"/>
    <w:rsid w:val="00CE6780"/>
    <w:rsid w:val="00CE6BA9"/>
    <w:rsid w:val="00CE7066"/>
    <w:rsid w:val="00CE70C2"/>
    <w:rsid w:val="00CE7390"/>
    <w:rsid w:val="00CE73F9"/>
    <w:rsid w:val="00CE7505"/>
    <w:rsid w:val="00CE789A"/>
    <w:rsid w:val="00CE7CEC"/>
    <w:rsid w:val="00CE7F72"/>
    <w:rsid w:val="00CF01CC"/>
    <w:rsid w:val="00CF054E"/>
    <w:rsid w:val="00CF0940"/>
    <w:rsid w:val="00CF0A6D"/>
    <w:rsid w:val="00CF11DB"/>
    <w:rsid w:val="00CF131E"/>
    <w:rsid w:val="00CF159C"/>
    <w:rsid w:val="00CF1B49"/>
    <w:rsid w:val="00CF1E7E"/>
    <w:rsid w:val="00CF1FE3"/>
    <w:rsid w:val="00CF2456"/>
    <w:rsid w:val="00CF2BE3"/>
    <w:rsid w:val="00CF35C7"/>
    <w:rsid w:val="00CF3787"/>
    <w:rsid w:val="00CF3B46"/>
    <w:rsid w:val="00CF3C3C"/>
    <w:rsid w:val="00CF3C72"/>
    <w:rsid w:val="00CF3EB6"/>
    <w:rsid w:val="00CF47EB"/>
    <w:rsid w:val="00CF5228"/>
    <w:rsid w:val="00CF5287"/>
    <w:rsid w:val="00CF541D"/>
    <w:rsid w:val="00CF5981"/>
    <w:rsid w:val="00CF5A1A"/>
    <w:rsid w:val="00CF5C1F"/>
    <w:rsid w:val="00CF5D6E"/>
    <w:rsid w:val="00CF5F1C"/>
    <w:rsid w:val="00CF6624"/>
    <w:rsid w:val="00CF66B5"/>
    <w:rsid w:val="00CF677E"/>
    <w:rsid w:val="00CF6BD6"/>
    <w:rsid w:val="00CF6D5F"/>
    <w:rsid w:val="00CF76B3"/>
    <w:rsid w:val="00CF7A48"/>
    <w:rsid w:val="00CF7BF6"/>
    <w:rsid w:val="00CF7F7D"/>
    <w:rsid w:val="00D0004D"/>
    <w:rsid w:val="00D00064"/>
    <w:rsid w:val="00D00218"/>
    <w:rsid w:val="00D00388"/>
    <w:rsid w:val="00D004F0"/>
    <w:rsid w:val="00D0054E"/>
    <w:rsid w:val="00D00BA3"/>
    <w:rsid w:val="00D00EB2"/>
    <w:rsid w:val="00D00FD9"/>
    <w:rsid w:val="00D01185"/>
    <w:rsid w:val="00D01674"/>
    <w:rsid w:val="00D01D01"/>
    <w:rsid w:val="00D01D8C"/>
    <w:rsid w:val="00D01E47"/>
    <w:rsid w:val="00D01E65"/>
    <w:rsid w:val="00D02223"/>
    <w:rsid w:val="00D02271"/>
    <w:rsid w:val="00D02984"/>
    <w:rsid w:val="00D02C57"/>
    <w:rsid w:val="00D02EF0"/>
    <w:rsid w:val="00D0336C"/>
    <w:rsid w:val="00D03576"/>
    <w:rsid w:val="00D0371C"/>
    <w:rsid w:val="00D03857"/>
    <w:rsid w:val="00D038A9"/>
    <w:rsid w:val="00D039D4"/>
    <w:rsid w:val="00D03CC6"/>
    <w:rsid w:val="00D03DBF"/>
    <w:rsid w:val="00D0442E"/>
    <w:rsid w:val="00D048BE"/>
    <w:rsid w:val="00D048D0"/>
    <w:rsid w:val="00D04CF1"/>
    <w:rsid w:val="00D04ED9"/>
    <w:rsid w:val="00D050B3"/>
    <w:rsid w:val="00D0528D"/>
    <w:rsid w:val="00D05650"/>
    <w:rsid w:val="00D05A33"/>
    <w:rsid w:val="00D05DA5"/>
    <w:rsid w:val="00D05FF2"/>
    <w:rsid w:val="00D0679C"/>
    <w:rsid w:val="00D06A4F"/>
    <w:rsid w:val="00D07166"/>
    <w:rsid w:val="00D075D2"/>
    <w:rsid w:val="00D075DD"/>
    <w:rsid w:val="00D07752"/>
    <w:rsid w:val="00D101DC"/>
    <w:rsid w:val="00D10880"/>
    <w:rsid w:val="00D10AB2"/>
    <w:rsid w:val="00D10DEA"/>
    <w:rsid w:val="00D119DB"/>
    <w:rsid w:val="00D11E88"/>
    <w:rsid w:val="00D11EA4"/>
    <w:rsid w:val="00D1239F"/>
    <w:rsid w:val="00D126D2"/>
    <w:rsid w:val="00D12778"/>
    <w:rsid w:val="00D12C46"/>
    <w:rsid w:val="00D12E4B"/>
    <w:rsid w:val="00D13251"/>
    <w:rsid w:val="00D13632"/>
    <w:rsid w:val="00D136F8"/>
    <w:rsid w:val="00D138BB"/>
    <w:rsid w:val="00D13A56"/>
    <w:rsid w:val="00D13C17"/>
    <w:rsid w:val="00D13DFE"/>
    <w:rsid w:val="00D14058"/>
    <w:rsid w:val="00D142E2"/>
    <w:rsid w:val="00D14E05"/>
    <w:rsid w:val="00D14FEA"/>
    <w:rsid w:val="00D152B3"/>
    <w:rsid w:val="00D15377"/>
    <w:rsid w:val="00D156FF"/>
    <w:rsid w:val="00D15704"/>
    <w:rsid w:val="00D15A2D"/>
    <w:rsid w:val="00D15B57"/>
    <w:rsid w:val="00D15B9E"/>
    <w:rsid w:val="00D16019"/>
    <w:rsid w:val="00D16158"/>
    <w:rsid w:val="00D16284"/>
    <w:rsid w:val="00D163B6"/>
    <w:rsid w:val="00D166F1"/>
    <w:rsid w:val="00D1693C"/>
    <w:rsid w:val="00D1699D"/>
    <w:rsid w:val="00D169E5"/>
    <w:rsid w:val="00D169EF"/>
    <w:rsid w:val="00D16A2F"/>
    <w:rsid w:val="00D16F02"/>
    <w:rsid w:val="00D16F16"/>
    <w:rsid w:val="00D17224"/>
    <w:rsid w:val="00D17321"/>
    <w:rsid w:val="00D17352"/>
    <w:rsid w:val="00D174E9"/>
    <w:rsid w:val="00D175FC"/>
    <w:rsid w:val="00D17724"/>
    <w:rsid w:val="00D17781"/>
    <w:rsid w:val="00D179E7"/>
    <w:rsid w:val="00D17A3C"/>
    <w:rsid w:val="00D17EAD"/>
    <w:rsid w:val="00D17F09"/>
    <w:rsid w:val="00D20187"/>
    <w:rsid w:val="00D2048D"/>
    <w:rsid w:val="00D20A56"/>
    <w:rsid w:val="00D20E83"/>
    <w:rsid w:val="00D2141B"/>
    <w:rsid w:val="00D216CE"/>
    <w:rsid w:val="00D21ACC"/>
    <w:rsid w:val="00D21AEB"/>
    <w:rsid w:val="00D22223"/>
    <w:rsid w:val="00D22311"/>
    <w:rsid w:val="00D22446"/>
    <w:rsid w:val="00D22654"/>
    <w:rsid w:val="00D22664"/>
    <w:rsid w:val="00D2290E"/>
    <w:rsid w:val="00D22C21"/>
    <w:rsid w:val="00D22EBE"/>
    <w:rsid w:val="00D23331"/>
    <w:rsid w:val="00D23463"/>
    <w:rsid w:val="00D2371F"/>
    <w:rsid w:val="00D2381D"/>
    <w:rsid w:val="00D239F8"/>
    <w:rsid w:val="00D23E7A"/>
    <w:rsid w:val="00D23F39"/>
    <w:rsid w:val="00D2408E"/>
    <w:rsid w:val="00D24409"/>
    <w:rsid w:val="00D24962"/>
    <w:rsid w:val="00D24A3D"/>
    <w:rsid w:val="00D24C4E"/>
    <w:rsid w:val="00D2515D"/>
    <w:rsid w:val="00D25173"/>
    <w:rsid w:val="00D252A5"/>
    <w:rsid w:val="00D2589F"/>
    <w:rsid w:val="00D25CD5"/>
    <w:rsid w:val="00D25D91"/>
    <w:rsid w:val="00D25EF7"/>
    <w:rsid w:val="00D2647F"/>
    <w:rsid w:val="00D265DA"/>
    <w:rsid w:val="00D266AF"/>
    <w:rsid w:val="00D26F5C"/>
    <w:rsid w:val="00D27139"/>
    <w:rsid w:val="00D27167"/>
    <w:rsid w:val="00D273A5"/>
    <w:rsid w:val="00D27D74"/>
    <w:rsid w:val="00D27E1F"/>
    <w:rsid w:val="00D27EBB"/>
    <w:rsid w:val="00D3014B"/>
    <w:rsid w:val="00D30200"/>
    <w:rsid w:val="00D30323"/>
    <w:rsid w:val="00D3062F"/>
    <w:rsid w:val="00D30643"/>
    <w:rsid w:val="00D30836"/>
    <w:rsid w:val="00D309E6"/>
    <w:rsid w:val="00D30A03"/>
    <w:rsid w:val="00D30D27"/>
    <w:rsid w:val="00D30F66"/>
    <w:rsid w:val="00D3189C"/>
    <w:rsid w:val="00D31AAD"/>
    <w:rsid w:val="00D31E71"/>
    <w:rsid w:val="00D31F30"/>
    <w:rsid w:val="00D322F8"/>
    <w:rsid w:val="00D32437"/>
    <w:rsid w:val="00D326D3"/>
    <w:rsid w:val="00D32A26"/>
    <w:rsid w:val="00D32E39"/>
    <w:rsid w:val="00D330C9"/>
    <w:rsid w:val="00D3311D"/>
    <w:rsid w:val="00D3327D"/>
    <w:rsid w:val="00D332DE"/>
    <w:rsid w:val="00D33408"/>
    <w:rsid w:val="00D33632"/>
    <w:rsid w:val="00D33696"/>
    <w:rsid w:val="00D341AD"/>
    <w:rsid w:val="00D341EA"/>
    <w:rsid w:val="00D3442F"/>
    <w:rsid w:val="00D347E1"/>
    <w:rsid w:val="00D34C45"/>
    <w:rsid w:val="00D34CD5"/>
    <w:rsid w:val="00D34D1B"/>
    <w:rsid w:val="00D35A55"/>
    <w:rsid w:val="00D35BBE"/>
    <w:rsid w:val="00D35C09"/>
    <w:rsid w:val="00D35D9C"/>
    <w:rsid w:val="00D366DE"/>
    <w:rsid w:val="00D36A6E"/>
    <w:rsid w:val="00D3703F"/>
    <w:rsid w:val="00D37295"/>
    <w:rsid w:val="00D37DC8"/>
    <w:rsid w:val="00D40082"/>
    <w:rsid w:val="00D401AB"/>
    <w:rsid w:val="00D405F5"/>
    <w:rsid w:val="00D40657"/>
    <w:rsid w:val="00D40820"/>
    <w:rsid w:val="00D40A88"/>
    <w:rsid w:val="00D40BB3"/>
    <w:rsid w:val="00D40D0A"/>
    <w:rsid w:val="00D40E16"/>
    <w:rsid w:val="00D40E6B"/>
    <w:rsid w:val="00D40EC5"/>
    <w:rsid w:val="00D41071"/>
    <w:rsid w:val="00D4185F"/>
    <w:rsid w:val="00D41A64"/>
    <w:rsid w:val="00D4273B"/>
    <w:rsid w:val="00D42B37"/>
    <w:rsid w:val="00D42BAA"/>
    <w:rsid w:val="00D42BEE"/>
    <w:rsid w:val="00D43287"/>
    <w:rsid w:val="00D4349C"/>
    <w:rsid w:val="00D43839"/>
    <w:rsid w:val="00D4413E"/>
    <w:rsid w:val="00D44806"/>
    <w:rsid w:val="00D44D3A"/>
    <w:rsid w:val="00D456F3"/>
    <w:rsid w:val="00D4586E"/>
    <w:rsid w:val="00D45951"/>
    <w:rsid w:val="00D459FE"/>
    <w:rsid w:val="00D45A55"/>
    <w:rsid w:val="00D45CD7"/>
    <w:rsid w:val="00D4615B"/>
    <w:rsid w:val="00D462AC"/>
    <w:rsid w:val="00D469DA"/>
    <w:rsid w:val="00D46C6F"/>
    <w:rsid w:val="00D46F12"/>
    <w:rsid w:val="00D47460"/>
    <w:rsid w:val="00D47B98"/>
    <w:rsid w:val="00D47C65"/>
    <w:rsid w:val="00D47E73"/>
    <w:rsid w:val="00D47EF9"/>
    <w:rsid w:val="00D47F07"/>
    <w:rsid w:val="00D501FE"/>
    <w:rsid w:val="00D5020B"/>
    <w:rsid w:val="00D50689"/>
    <w:rsid w:val="00D50FF2"/>
    <w:rsid w:val="00D51035"/>
    <w:rsid w:val="00D510A0"/>
    <w:rsid w:val="00D51180"/>
    <w:rsid w:val="00D51664"/>
    <w:rsid w:val="00D51A61"/>
    <w:rsid w:val="00D51C41"/>
    <w:rsid w:val="00D51CC2"/>
    <w:rsid w:val="00D52B1B"/>
    <w:rsid w:val="00D52FB2"/>
    <w:rsid w:val="00D530F2"/>
    <w:rsid w:val="00D53454"/>
    <w:rsid w:val="00D53D7A"/>
    <w:rsid w:val="00D553E2"/>
    <w:rsid w:val="00D55653"/>
    <w:rsid w:val="00D55C60"/>
    <w:rsid w:val="00D55DC4"/>
    <w:rsid w:val="00D55FB2"/>
    <w:rsid w:val="00D560A3"/>
    <w:rsid w:val="00D5654F"/>
    <w:rsid w:val="00D56C5B"/>
    <w:rsid w:val="00D56EE7"/>
    <w:rsid w:val="00D5708B"/>
    <w:rsid w:val="00D5751E"/>
    <w:rsid w:val="00D57973"/>
    <w:rsid w:val="00D57C4B"/>
    <w:rsid w:val="00D57D8F"/>
    <w:rsid w:val="00D57DB3"/>
    <w:rsid w:val="00D57E5E"/>
    <w:rsid w:val="00D57FF6"/>
    <w:rsid w:val="00D60398"/>
    <w:rsid w:val="00D61071"/>
    <w:rsid w:val="00D6144D"/>
    <w:rsid w:val="00D61703"/>
    <w:rsid w:val="00D618F1"/>
    <w:rsid w:val="00D61D0E"/>
    <w:rsid w:val="00D61E9B"/>
    <w:rsid w:val="00D61FFD"/>
    <w:rsid w:val="00D621CE"/>
    <w:rsid w:val="00D621F0"/>
    <w:rsid w:val="00D62896"/>
    <w:rsid w:val="00D62B85"/>
    <w:rsid w:val="00D62D0E"/>
    <w:rsid w:val="00D63088"/>
    <w:rsid w:val="00D631E6"/>
    <w:rsid w:val="00D632E1"/>
    <w:rsid w:val="00D63673"/>
    <w:rsid w:val="00D63862"/>
    <w:rsid w:val="00D63F13"/>
    <w:rsid w:val="00D6437C"/>
    <w:rsid w:val="00D6471F"/>
    <w:rsid w:val="00D6487B"/>
    <w:rsid w:val="00D648D2"/>
    <w:rsid w:val="00D649D1"/>
    <w:rsid w:val="00D652CD"/>
    <w:rsid w:val="00D65AE5"/>
    <w:rsid w:val="00D65B24"/>
    <w:rsid w:val="00D65C27"/>
    <w:rsid w:val="00D65D10"/>
    <w:rsid w:val="00D65F6B"/>
    <w:rsid w:val="00D66224"/>
    <w:rsid w:val="00D66335"/>
    <w:rsid w:val="00D663BD"/>
    <w:rsid w:val="00D664B6"/>
    <w:rsid w:val="00D665AC"/>
    <w:rsid w:val="00D67A48"/>
    <w:rsid w:val="00D67F8E"/>
    <w:rsid w:val="00D7027B"/>
    <w:rsid w:val="00D7038B"/>
    <w:rsid w:val="00D703EC"/>
    <w:rsid w:val="00D70536"/>
    <w:rsid w:val="00D705A6"/>
    <w:rsid w:val="00D7088B"/>
    <w:rsid w:val="00D70893"/>
    <w:rsid w:val="00D70980"/>
    <w:rsid w:val="00D70A44"/>
    <w:rsid w:val="00D713B7"/>
    <w:rsid w:val="00D71AC7"/>
    <w:rsid w:val="00D71F05"/>
    <w:rsid w:val="00D7218A"/>
    <w:rsid w:val="00D727D2"/>
    <w:rsid w:val="00D72B97"/>
    <w:rsid w:val="00D72BDE"/>
    <w:rsid w:val="00D72DA9"/>
    <w:rsid w:val="00D73282"/>
    <w:rsid w:val="00D733E3"/>
    <w:rsid w:val="00D73679"/>
    <w:rsid w:val="00D73778"/>
    <w:rsid w:val="00D74184"/>
    <w:rsid w:val="00D741D7"/>
    <w:rsid w:val="00D743D6"/>
    <w:rsid w:val="00D74757"/>
    <w:rsid w:val="00D74774"/>
    <w:rsid w:val="00D748C3"/>
    <w:rsid w:val="00D7499C"/>
    <w:rsid w:val="00D74BD8"/>
    <w:rsid w:val="00D74C10"/>
    <w:rsid w:val="00D751C7"/>
    <w:rsid w:val="00D75257"/>
    <w:rsid w:val="00D75553"/>
    <w:rsid w:val="00D75741"/>
    <w:rsid w:val="00D75996"/>
    <w:rsid w:val="00D75BC5"/>
    <w:rsid w:val="00D761EB"/>
    <w:rsid w:val="00D764C0"/>
    <w:rsid w:val="00D766DA"/>
    <w:rsid w:val="00D77391"/>
    <w:rsid w:val="00D77965"/>
    <w:rsid w:val="00D77C5B"/>
    <w:rsid w:val="00D77C7B"/>
    <w:rsid w:val="00D80189"/>
    <w:rsid w:val="00D802DB"/>
    <w:rsid w:val="00D8031D"/>
    <w:rsid w:val="00D806E1"/>
    <w:rsid w:val="00D8082E"/>
    <w:rsid w:val="00D809B9"/>
    <w:rsid w:val="00D81452"/>
    <w:rsid w:val="00D81784"/>
    <w:rsid w:val="00D81F35"/>
    <w:rsid w:val="00D821E1"/>
    <w:rsid w:val="00D821E2"/>
    <w:rsid w:val="00D82333"/>
    <w:rsid w:val="00D823C4"/>
    <w:rsid w:val="00D823FA"/>
    <w:rsid w:val="00D82A55"/>
    <w:rsid w:val="00D82A6A"/>
    <w:rsid w:val="00D82AB1"/>
    <w:rsid w:val="00D82C41"/>
    <w:rsid w:val="00D82D86"/>
    <w:rsid w:val="00D82FD5"/>
    <w:rsid w:val="00D83154"/>
    <w:rsid w:val="00D83693"/>
    <w:rsid w:val="00D83919"/>
    <w:rsid w:val="00D8396E"/>
    <w:rsid w:val="00D8401A"/>
    <w:rsid w:val="00D846D4"/>
    <w:rsid w:val="00D8497A"/>
    <w:rsid w:val="00D84A96"/>
    <w:rsid w:val="00D84C42"/>
    <w:rsid w:val="00D85035"/>
    <w:rsid w:val="00D851A0"/>
    <w:rsid w:val="00D852EB"/>
    <w:rsid w:val="00D8559E"/>
    <w:rsid w:val="00D8576F"/>
    <w:rsid w:val="00D8584C"/>
    <w:rsid w:val="00D8611E"/>
    <w:rsid w:val="00D862F4"/>
    <w:rsid w:val="00D8644A"/>
    <w:rsid w:val="00D86488"/>
    <w:rsid w:val="00D86512"/>
    <w:rsid w:val="00D86823"/>
    <w:rsid w:val="00D86AF3"/>
    <w:rsid w:val="00D86C25"/>
    <w:rsid w:val="00D876FC"/>
    <w:rsid w:val="00D9009D"/>
    <w:rsid w:val="00D900DE"/>
    <w:rsid w:val="00D90107"/>
    <w:rsid w:val="00D90492"/>
    <w:rsid w:val="00D90549"/>
    <w:rsid w:val="00D9085C"/>
    <w:rsid w:val="00D90908"/>
    <w:rsid w:val="00D90E27"/>
    <w:rsid w:val="00D91337"/>
    <w:rsid w:val="00D913CB"/>
    <w:rsid w:val="00D91442"/>
    <w:rsid w:val="00D91572"/>
    <w:rsid w:val="00D915D9"/>
    <w:rsid w:val="00D91708"/>
    <w:rsid w:val="00D92054"/>
    <w:rsid w:val="00D92146"/>
    <w:rsid w:val="00D9223C"/>
    <w:rsid w:val="00D92453"/>
    <w:rsid w:val="00D9265B"/>
    <w:rsid w:val="00D929AC"/>
    <w:rsid w:val="00D92D29"/>
    <w:rsid w:val="00D92D3B"/>
    <w:rsid w:val="00D93643"/>
    <w:rsid w:val="00D93662"/>
    <w:rsid w:val="00D936B0"/>
    <w:rsid w:val="00D93A77"/>
    <w:rsid w:val="00D93A79"/>
    <w:rsid w:val="00D93E62"/>
    <w:rsid w:val="00D94218"/>
    <w:rsid w:val="00D9477E"/>
    <w:rsid w:val="00D9484C"/>
    <w:rsid w:val="00D94A57"/>
    <w:rsid w:val="00D94FE9"/>
    <w:rsid w:val="00D951B6"/>
    <w:rsid w:val="00D9520B"/>
    <w:rsid w:val="00D9521D"/>
    <w:rsid w:val="00D95299"/>
    <w:rsid w:val="00D95A71"/>
    <w:rsid w:val="00D95AAF"/>
    <w:rsid w:val="00D95C7E"/>
    <w:rsid w:val="00D9711A"/>
    <w:rsid w:val="00D97474"/>
    <w:rsid w:val="00D97B55"/>
    <w:rsid w:val="00D97F07"/>
    <w:rsid w:val="00DA02EA"/>
    <w:rsid w:val="00DA0351"/>
    <w:rsid w:val="00DA0536"/>
    <w:rsid w:val="00DA07C3"/>
    <w:rsid w:val="00DA08B5"/>
    <w:rsid w:val="00DA08B7"/>
    <w:rsid w:val="00DA0924"/>
    <w:rsid w:val="00DA0A30"/>
    <w:rsid w:val="00DA0B07"/>
    <w:rsid w:val="00DA0B7C"/>
    <w:rsid w:val="00DA0C13"/>
    <w:rsid w:val="00DA0C38"/>
    <w:rsid w:val="00DA0C9A"/>
    <w:rsid w:val="00DA0D21"/>
    <w:rsid w:val="00DA0F28"/>
    <w:rsid w:val="00DA0FF9"/>
    <w:rsid w:val="00DA1518"/>
    <w:rsid w:val="00DA1593"/>
    <w:rsid w:val="00DA15F3"/>
    <w:rsid w:val="00DA1BFA"/>
    <w:rsid w:val="00DA1C26"/>
    <w:rsid w:val="00DA1CAC"/>
    <w:rsid w:val="00DA2345"/>
    <w:rsid w:val="00DA2D18"/>
    <w:rsid w:val="00DA305D"/>
    <w:rsid w:val="00DA3378"/>
    <w:rsid w:val="00DA352C"/>
    <w:rsid w:val="00DA3649"/>
    <w:rsid w:val="00DA3924"/>
    <w:rsid w:val="00DA3958"/>
    <w:rsid w:val="00DA3CE5"/>
    <w:rsid w:val="00DA4347"/>
    <w:rsid w:val="00DA49EA"/>
    <w:rsid w:val="00DA4ECC"/>
    <w:rsid w:val="00DA4EF2"/>
    <w:rsid w:val="00DA4FFA"/>
    <w:rsid w:val="00DA519B"/>
    <w:rsid w:val="00DA5339"/>
    <w:rsid w:val="00DA54DC"/>
    <w:rsid w:val="00DA5BBD"/>
    <w:rsid w:val="00DA5E47"/>
    <w:rsid w:val="00DA6211"/>
    <w:rsid w:val="00DA66E3"/>
    <w:rsid w:val="00DA6A92"/>
    <w:rsid w:val="00DA6D91"/>
    <w:rsid w:val="00DA6E21"/>
    <w:rsid w:val="00DA6EE3"/>
    <w:rsid w:val="00DA6F59"/>
    <w:rsid w:val="00DA6FB5"/>
    <w:rsid w:val="00DA7171"/>
    <w:rsid w:val="00DA7524"/>
    <w:rsid w:val="00DA79ED"/>
    <w:rsid w:val="00DA7D97"/>
    <w:rsid w:val="00DA7F43"/>
    <w:rsid w:val="00DA7FCE"/>
    <w:rsid w:val="00DB0247"/>
    <w:rsid w:val="00DB0625"/>
    <w:rsid w:val="00DB0701"/>
    <w:rsid w:val="00DB09D1"/>
    <w:rsid w:val="00DB0A3F"/>
    <w:rsid w:val="00DB1011"/>
    <w:rsid w:val="00DB112B"/>
    <w:rsid w:val="00DB1535"/>
    <w:rsid w:val="00DB15C7"/>
    <w:rsid w:val="00DB1694"/>
    <w:rsid w:val="00DB187A"/>
    <w:rsid w:val="00DB1E23"/>
    <w:rsid w:val="00DB2023"/>
    <w:rsid w:val="00DB2183"/>
    <w:rsid w:val="00DB234C"/>
    <w:rsid w:val="00DB25A3"/>
    <w:rsid w:val="00DB26D1"/>
    <w:rsid w:val="00DB2B39"/>
    <w:rsid w:val="00DB2D6B"/>
    <w:rsid w:val="00DB3290"/>
    <w:rsid w:val="00DB33B0"/>
    <w:rsid w:val="00DB3561"/>
    <w:rsid w:val="00DB356F"/>
    <w:rsid w:val="00DB35DD"/>
    <w:rsid w:val="00DB3737"/>
    <w:rsid w:val="00DB40BC"/>
    <w:rsid w:val="00DB44AC"/>
    <w:rsid w:val="00DB4636"/>
    <w:rsid w:val="00DB4C65"/>
    <w:rsid w:val="00DB5648"/>
    <w:rsid w:val="00DB56C3"/>
    <w:rsid w:val="00DB59E3"/>
    <w:rsid w:val="00DB5B62"/>
    <w:rsid w:val="00DB5E72"/>
    <w:rsid w:val="00DB5E84"/>
    <w:rsid w:val="00DB5F49"/>
    <w:rsid w:val="00DB632E"/>
    <w:rsid w:val="00DB6C0D"/>
    <w:rsid w:val="00DB70AB"/>
    <w:rsid w:val="00DB7287"/>
    <w:rsid w:val="00DB7448"/>
    <w:rsid w:val="00DB75F9"/>
    <w:rsid w:val="00DB75FC"/>
    <w:rsid w:val="00DB76F6"/>
    <w:rsid w:val="00DB77DF"/>
    <w:rsid w:val="00DB78BE"/>
    <w:rsid w:val="00DB78F4"/>
    <w:rsid w:val="00DB790F"/>
    <w:rsid w:val="00DB7B42"/>
    <w:rsid w:val="00DB7D55"/>
    <w:rsid w:val="00DB7F7B"/>
    <w:rsid w:val="00DC01B6"/>
    <w:rsid w:val="00DC04E4"/>
    <w:rsid w:val="00DC07C8"/>
    <w:rsid w:val="00DC0AD1"/>
    <w:rsid w:val="00DC1875"/>
    <w:rsid w:val="00DC1901"/>
    <w:rsid w:val="00DC19C1"/>
    <w:rsid w:val="00DC1A75"/>
    <w:rsid w:val="00DC1B0D"/>
    <w:rsid w:val="00DC21AC"/>
    <w:rsid w:val="00DC222D"/>
    <w:rsid w:val="00DC2848"/>
    <w:rsid w:val="00DC295C"/>
    <w:rsid w:val="00DC2ACB"/>
    <w:rsid w:val="00DC2DF7"/>
    <w:rsid w:val="00DC2F2E"/>
    <w:rsid w:val="00DC2F56"/>
    <w:rsid w:val="00DC3625"/>
    <w:rsid w:val="00DC371C"/>
    <w:rsid w:val="00DC37A5"/>
    <w:rsid w:val="00DC3E01"/>
    <w:rsid w:val="00DC3F9B"/>
    <w:rsid w:val="00DC4348"/>
    <w:rsid w:val="00DC4AA0"/>
    <w:rsid w:val="00DC4CD9"/>
    <w:rsid w:val="00DC53DF"/>
    <w:rsid w:val="00DC550C"/>
    <w:rsid w:val="00DC555E"/>
    <w:rsid w:val="00DC5634"/>
    <w:rsid w:val="00DC5F06"/>
    <w:rsid w:val="00DC6602"/>
    <w:rsid w:val="00DC69CB"/>
    <w:rsid w:val="00DC6F1B"/>
    <w:rsid w:val="00DC7220"/>
    <w:rsid w:val="00DC7222"/>
    <w:rsid w:val="00DC7287"/>
    <w:rsid w:val="00DC76FD"/>
    <w:rsid w:val="00DC79ED"/>
    <w:rsid w:val="00DC7ABB"/>
    <w:rsid w:val="00DC7ADE"/>
    <w:rsid w:val="00DC7D9B"/>
    <w:rsid w:val="00DD0138"/>
    <w:rsid w:val="00DD01E4"/>
    <w:rsid w:val="00DD09A4"/>
    <w:rsid w:val="00DD0F5D"/>
    <w:rsid w:val="00DD1060"/>
    <w:rsid w:val="00DD1413"/>
    <w:rsid w:val="00DD17C0"/>
    <w:rsid w:val="00DD1968"/>
    <w:rsid w:val="00DD1D44"/>
    <w:rsid w:val="00DD2126"/>
    <w:rsid w:val="00DD22C6"/>
    <w:rsid w:val="00DD2B9A"/>
    <w:rsid w:val="00DD2F24"/>
    <w:rsid w:val="00DD34D3"/>
    <w:rsid w:val="00DD352C"/>
    <w:rsid w:val="00DD3567"/>
    <w:rsid w:val="00DD4E0A"/>
    <w:rsid w:val="00DD5126"/>
    <w:rsid w:val="00DD587A"/>
    <w:rsid w:val="00DD5897"/>
    <w:rsid w:val="00DD5CE7"/>
    <w:rsid w:val="00DD6320"/>
    <w:rsid w:val="00DD6469"/>
    <w:rsid w:val="00DD68BA"/>
    <w:rsid w:val="00DD6B1A"/>
    <w:rsid w:val="00DD6B86"/>
    <w:rsid w:val="00DD6E54"/>
    <w:rsid w:val="00DD736C"/>
    <w:rsid w:val="00DD7FF0"/>
    <w:rsid w:val="00DE015E"/>
    <w:rsid w:val="00DE09E0"/>
    <w:rsid w:val="00DE0A53"/>
    <w:rsid w:val="00DE0BCD"/>
    <w:rsid w:val="00DE0F4E"/>
    <w:rsid w:val="00DE1A18"/>
    <w:rsid w:val="00DE1CB7"/>
    <w:rsid w:val="00DE209B"/>
    <w:rsid w:val="00DE2A09"/>
    <w:rsid w:val="00DE2FEA"/>
    <w:rsid w:val="00DE361A"/>
    <w:rsid w:val="00DE3C25"/>
    <w:rsid w:val="00DE3CBC"/>
    <w:rsid w:val="00DE3E6F"/>
    <w:rsid w:val="00DE3FA9"/>
    <w:rsid w:val="00DE458E"/>
    <w:rsid w:val="00DE46AB"/>
    <w:rsid w:val="00DE475E"/>
    <w:rsid w:val="00DE4765"/>
    <w:rsid w:val="00DE4967"/>
    <w:rsid w:val="00DE4AEC"/>
    <w:rsid w:val="00DE4AF0"/>
    <w:rsid w:val="00DE4DE9"/>
    <w:rsid w:val="00DE4E5A"/>
    <w:rsid w:val="00DE56E0"/>
    <w:rsid w:val="00DE6792"/>
    <w:rsid w:val="00DE68E9"/>
    <w:rsid w:val="00DE6D91"/>
    <w:rsid w:val="00DE7341"/>
    <w:rsid w:val="00DE7648"/>
    <w:rsid w:val="00DE79F0"/>
    <w:rsid w:val="00DE7C99"/>
    <w:rsid w:val="00DF00C6"/>
    <w:rsid w:val="00DF0236"/>
    <w:rsid w:val="00DF0455"/>
    <w:rsid w:val="00DF0AB7"/>
    <w:rsid w:val="00DF0EE2"/>
    <w:rsid w:val="00DF11EC"/>
    <w:rsid w:val="00DF1379"/>
    <w:rsid w:val="00DF1392"/>
    <w:rsid w:val="00DF14B3"/>
    <w:rsid w:val="00DF164D"/>
    <w:rsid w:val="00DF194F"/>
    <w:rsid w:val="00DF1B54"/>
    <w:rsid w:val="00DF1B69"/>
    <w:rsid w:val="00DF1E83"/>
    <w:rsid w:val="00DF2289"/>
    <w:rsid w:val="00DF26DE"/>
    <w:rsid w:val="00DF321A"/>
    <w:rsid w:val="00DF32F8"/>
    <w:rsid w:val="00DF33D7"/>
    <w:rsid w:val="00DF3524"/>
    <w:rsid w:val="00DF36CF"/>
    <w:rsid w:val="00DF3DD7"/>
    <w:rsid w:val="00DF3DEA"/>
    <w:rsid w:val="00DF3EFD"/>
    <w:rsid w:val="00DF43B6"/>
    <w:rsid w:val="00DF46B7"/>
    <w:rsid w:val="00DF4BB2"/>
    <w:rsid w:val="00DF5012"/>
    <w:rsid w:val="00DF52E9"/>
    <w:rsid w:val="00DF5385"/>
    <w:rsid w:val="00DF565A"/>
    <w:rsid w:val="00DF57B9"/>
    <w:rsid w:val="00DF5A0E"/>
    <w:rsid w:val="00DF5F6B"/>
    <w:rsid w:val="00DF62F0"/>
    <w:rsid w:val="00DF6CF0"/>
    <w:rsid w:val="00DF6E76"/>
    <w:rsid w:val="00DF7B28"/>
    <w:rsid w:val="00DF7D90"/>
    <w:rsid w:val="00DF7E00"/>
    <w:rsid w:val="00E0056D"/>
    <w:rsid w:val="00E0064E"/>
    <w:rsid w:val="00E00770"/>
    <w:rsid w:val="00E0089A"/>
    <w:rsid w:val="00E008BB"/>
    <w:rsid w:val="00E00DA5"/>
    <w:rsid w:val="00E00E8F"/>
    <w:rsid w:val="00E01602"/>
    <w:rsid w:val="00E01807"/>
    <w:rsid w:val="00E01838"/>
    <w:rsid w:val="00E01B2D"/>
    <w:rsid w:val="00E01D6A"/>
    <w:rsid w:val="00E01EC7"/>
    <w:rsid w:val="00E01F26"/>
    <w:rsid w:val="00E0260D"/>
    <w:rsid w:val="00E0283C"/>
    <w:rsid w:val="00E02C4F"/>
    <w:rsid w:val="00E02E9F"/>
    <w:rsid w:val="00E039A7"/>
    <w:rsid w:val="00E039DB"/>
    <w:rsid w:val="00E0400C"/>
    <w:rsid w:val="00E0484E"/>
    <w:rsid w:val="00E0493F"/>
    <w:rsid w:val="00E04B96"/>
    <w:rsid w:val="00E04F25"/>
    <w:rsid w:val="00E05289"/>
    <w:rsid w:val="00E0539F"/>
    <w:rsid w:val="00E053AD"/>
    <w:rsid w:val="00E0540E"/>
    <w:rsid w:val="00E0547F"/>
    <w:rsid w:val="00E059DA"/>
    <w:rsid w:val="00E05BA1"/>
    <w:rsid w:val="00E061A7"/>
    <w:rsid w:val="00E06F1D"/>
    <w:rsid w:val="00E07295"/>
    <w:rsid w:val="00E0733E"/>
    <w:rsid w:val="00E074D7"/>
    <w:rsid w:val="00E077EA"/>
    <w:rsid w:val="00E07997"/>
    <w:rsid w:val="00E07B80"/>
    <w:rsid w:val="00E07BA2"/>
    <w:rsid w:val="00E07CFC"/>
    <w:rsid w:val="00E102C4"/>
    <w:rsid w:val="00E102CD"/>
    <w:rsid w:val="00E102E3"/>
    <w:rsid w:val="00E10D66"/>
    <w:rsid w:val="00E10E45"/>
    <w:rsid w:val="00E10EE5"/>
    <w:rsid w:val="00E10F58"/>
    <w:rsid w:val="00E111B0"/>
    <w:rsid w:val="00E11544"/>
    <w:rsid w:val="00E1162C"/>
    <w:rsid w:val="00E118DF"/>
    <w:rsid w:val="00E11A57"/>
    <w:rsid w:val="00E11C32"/>
    <w:rsid w:val="00E122CA"/>
    <w:rsid w:val="00E1264F"/>
    <w:rsid w:val="00E12685"/>
    <w:rsid w:val="00E128EB"/>
    <w:rsid w:val="00E12F12"/>
    <w:rsid w:val="00E12FD3"/>
    <w:rsid w:val="00E1317B"/>
    <w:rsid w:val="00E1348D"/>
    <w:rsid w:val="00E1379C"/>
    <w:rsid w:val="00E138D8"/>
    <w:rsid w:val="00E13BA6"/>
    <w:rsid w:val="00E13D75"/>
    <w:rsid w:val="00E13FF0"/>
    <w:rsid w:val="00E14196"/>
    <w:rsid w:val="00E14243"/>
    <w:rsid w:val="00E14394"/>
    <w:rsid w:val="00E145F0"/>
    <w:rsid w:val="00E14688"/>
    <w:rsid w:val="00E14B44"/>
    <w:rsid w:val="00E14DE9"/>
    <w:rsid w:val="00E1532F"/>
    <w:rsid w:val="00E159DC"/>
    <w:rsid w:val="00E15AC0"/>
    <w:rsid w:val="00E15DF6"/>
    <w:rsid w:val="00E15E64"/>
    <w:rsid w:val="00E16A12"/>
    <w:rsid w:val="00E16AE9"/>
    <w:rsid w:val="00E16B76"/>
    <w:rsid w:val="00E16F74"/>
    <w:rsid w:val="00E17132"/>
    <w:rsid w:val="00E17209"/>
    <w:rsid w:val="00E172C8"/>
    <w:rsid w:val="00E17306"/>
    <w:rsid w:val="00E17436"/>
    <w:rsid w:val="00E174E6"/>
    <w:rsid w:val="00E1790A"/>
    <w:rsid w:val="00E17BE9"/>
    <w:rsid w:val="00E17C0C"/>
    <w:rsid w:val="00E17E01"/>
    <w:rsid w:val="00E20080"/>
    <w:rsid w:val="00E209DA"/>
    <w:rsid w:val="00E209FE"/>
    <w:rsid w:val="00E20D55"/>
    <w:rsid w:val="00E20DC3"/>
    <w:rsid w:val="00E20ED6"/>
    <w:rsid w:val="00E212F5"/>
    <w:rsid w:val="00E21327"/>
    <w:rsid w:val="00E213DE"/>
    <w:rsid w:val="00E214FC"/>
    <w:rsid w:val="00E215BD"/>
    <w:rsid w:val="00E21C59"/>
    <w:rsid w:val="00E21FFC"/>
    <w:rsid w:val="00E220A2"/>
    <w:rsid w:val="00E221BF"/>
    <w:rsid w:val="00E228D4"/>
    <w:rsid w:val="00E22F0B"/>
    <w:rsid w:val="00E22F14"/>
    <w:rsid w:val="00E22FF4"/>
    <w:rsid w:val="00E2342A"/>
    <w:rsid w:val="00E23456"/>
    <w:rsid w:val="00E235CC"/>
    <w:rsid w:val="00E23666"/>
    <w:rsid w:val="00E239F5"/>
    <w:rsid w:val="00E23DF1"/>
    <w:rsid w:val="00E24577"/>
    <w:rsid w:val="00E24C4E"/>
    <w:rsid w:val="00E24C92"/>
    <w:rsid w:val="00E24D23"/>
    <w:rsid w:val="00E25082"/>
    <w:rsid w:val="00E25404"/>
    <w:rsid w:val="00E2544D"/>
    <w:rsid w:val="00E25FC0"/>
    <w:rsid w:val="00E26730"/>
    <w:rsid w:val="00E26835"/>
    <w:rsid w:val="00E26CD0"/>
    <w:rsid w:val="00E26D7A"/>
    <w:rsid w:val="00E26FEE"/>
    <w:rsid w:val="00E27054"/>
    <w:rsid w:val="00E273E1"/>
    <w:rsid w:val="00E2785D"/>
    <w:rsid w:val="00E27968"/>
    <w:rsid w:val="00E27F49"/>
    <w:rsid w:val="00E300C2"/>
    <w:rsid w:val="00E300D9"/>
    <w:rsid w:val="00E3022A"/>
    <w:rsid w:val="00E30A3B"/>
    <w:rsid w:val="00E30FF0"/>
    <w:rsid w:val="00E3122F"/>
    <w:rsid w:val="00E31332"/>
    <w:rsid w:val="00E317A2"/>
    <w:rsid w:val="00E31CB9"/>
    <w:rsid w:val="00E321DA"/>
    <w:rsid w:val="00E325EC"/>
    <w:rsid w:val="00E32769"/>
    <w:rsid w:val="00E3290E"/>
    <w:rsid w:val="00E32959"/>
    <w:rsid w:val="00E32B3D"/>
    <w:rsid w:val="00E33118"/>
    <w:rsid w:val="00E3356B"/>
    <w:rsid w:val="00E336E5"/>
    <w:rsid w:val="00E33B80"/>
    <w:rsid w:val="00E34224"/>
    <w:rsid w:val="00E3445F"/>
    <w:rsid w:val="00E3451D"/>
    <w:rsid w:val="00E34E8F"/>
    <w:rsid w:val="00E34F4C"/>
    <w:rsid w:val="00E3530D"/>
    <w:rsid w:val="00E35482"/>
    <w:rsid w:val="00E355EB"/>
    <w:rsid w:val="00E3562D"/>
    <w:rsid w:val="00E36923"/>
    <w:rsid w:val="00E36DC5"/>
    <w:rsid w:val="00E373A0"/>
    <w:rsid w:val="00E37561"/>
    <w:rsid w:val="00E37772"/>
    <w:rsid w:val="00E37833"/>
    <w:rsid w:val="00E37BD0"/>
    <w:rsid w:val="00E37E06"/>
    <w:rsid w:val="00E4009A"/>
    <w:rsid w:val="00E402F2"/>
    <w:rsid w:val="00E40487"/>
    <w:rsid w:val="00E40AE2"/>
    <w:rsid w:val="00E40DEA"/>
    <w:rsid w:val="00E411EB"/>
    <w:rsid w:val="00E412E8"/>
    <w:rsid w:val="00E4160B"/>
    <w:rsid w:val="00E418BD"/>
    <w:rsid w:val="00E41D60"/>
    <w:rsid w:val="00E42038"/>
    <w:rsid w:val="00E4229B"/>
    <w:rsid w:val="00E42478"/>
    <w:rsid w:val="00E427C9"/>
    <w:rsid w:val="00E42949"/>
    <w:rsid w:val="00E42B22"/>
    <w:rsid w:val="00E42CD3"/>
    <w:rsid w:val="00E42D27"/>
    <w:rsid w:val="00E42EB1"/>
    <w:rsid w:val="00E4355F"/>
    <w:rsid w:val="00E435D6"/>
    <w:rsid w:val="00E43D1C"/>
    <w:rsid w:val="00E441BA"/>
    <w:rsid w:val="00E443CB"/>
    <w:rsid w:val="00E44667"/>
    <w:rsid w:val="00E44C69"/>
    <w:rsid w:val="00E44EEB"/>
    <w:rsid w:val="00E45684"/>
    <w:rsid w:val="00E45B41"/>
    <w:rsid w:val="00E45D32"/>
    <w:rsid w:val="00E45E3C"/>
    <w:rsid w:val="00E460E7"/>
    <w:rsid w:val="00E467E2"/>
    <w:rsid w:val="00E46BA2"/>
    <w:rsid w:val="00E46C77"/>
    <w:rsid w:val="00E47146"/>
    <w:rsid w:val="00E47159"/>
    <w:rsid w:val="00E47827"/>
    <w:rsid w:val="00E4784F"/>
    <w:rsid w:val="00E47BD2"/>
    <w:rsid w:val="00E47DD1"/>
    <w:rsid w:val="00E47DE5"/>
    <w:rsid w:val="00E50135"/>
    <w:rsid w:val="00E5042A"/>
    <w:rsid w:val="00E504DC"/>
    <w:rsid w:val="00E506AF"/>
    <w:rsid w:val="00E508C3"/>
    <w:rsid w:val="00E51457"/>
    <w:rsid w:val="00E5173F"/>
    <w:rsid w:val="00E51DB4"/>
    <w:rsid w:val="00E5213D"/>
    <w:rsid w:val="00E5237E"/>
    <w:rsid w:val="00E52443"/>
    <w:rsid w:val="00E529CD"/>
    <w:rsid w:val="00E52ABF"/>
    <w:rsid w:val="00E52E0B"/>
    <w:rsid w:val="00E53282"/>
    <w:rsid w:val="00E53456"/>
    <w:rsid w:val="00E5370E"/>
    <w:rsid w:val="00E53A41"/>
    <w:rsid w:val="00E53DDF"/>
    <w:rsid w:val="00E54190"/>
    <w:rsid w:val="00E54191"/>
    <w:rsid w:val="00E541FF"/>
    <w:rsid w:val="00E54317"/>
    <w:rsid w:val="00E543B7"/>
    <w:rsid w:val="00E543C2"/>
    <w:rsid w:val="00E54742"/>
    <w:rsid w:val="00E54F5B"/>
    <w:rsid w:val="00E54F87"/>
    <w:rsid w:val="00E5548D"/>
    <w:rsid w:val="00E557F6"/>
    <w:rsid w:val="00E55A25"/>
    <w:rsid w:val="00E55B71"/>
    <w:rsid w:val="00E55D0B"/>
    <w:rsid w:val="00E55D22"/>
    <w:rsid w:val="00E55DFE"/>
    <w:rsid w:val="00E5604A"/>
    <w:rsid w:val="00E561B4"/>
    <w:rsid w:val="00E562B7"/>
    <w:rsid w:val="00E5652A"/>
    <w:rsid w:val="00E568FA"/>
    <w:rsid w:val="00E56D0A"/>
    <w:rsid w:val="00E56ED3"/>
    <w:rsid w:val="00E56FBE"/>
    <w:rsid w:val="00E5703F"/>
    <w:rsid w:val="00E57675"/>
    <w:rsid w:val="00E5781D"/>
    <w:rsid w:val="00E579A7"/>
    <w:rsid w:val="00E601AB"/>
    <w:rsid w:val="00E6082F"/>
    <w:rsid w:val="00E608BE"/>
    <w:rsid w:val="00E60F24"/>
    <w:rsid w:val="00E61022"/>
    <w:rsid w:val="00E61077"/>
    <w:rsid w:val="00E61670"/>
    <w:rsid w:val="00E6182D"/>
    <w:rsid w:val="00E61B87"/>
    <w:rsid w:val="00E61DA8"/>
    <w:rsid w:val="00E61DC3"/>
    <w:rsid w:val="00E61F46"/>
    <w:rsid w:val="00E622BB"/>
    <w:rsid w:val="00E6230D"/>
    <w:rsid w:val="00E6273E"/>
    <w:rsid w:val="00E62A18"/>
    <w:rsid w:val="00E62A3B"/>
    <w:rsid w:val="00E62CFA"/>
    <w:rsid w:val="00E62FA5"/>
    <w:rsid w:val="00E631B6"/>
    <w:rsid w:val="00E63413"/>
    <w:rsid w:val="00E634A9"/>
    <w:rsid w:val="00E6381C"/>
    <w:rsid w:val="00E63B38"/>
    <w:rsid w:val="00E63DE1"/>
    <w:rsid w:val="00E63FAA"/>
    <w:rsid w:val="00E642E7"/>
    <w:rsid w:val="00E644B9"/>
    <w:rsid w:val="00E64538"/>
    <w:rsid w:val="00E645F3"/>
    <w:rsid w:val="00E64852"/>
    <w:rsid w:val="00E648BA"/>
    <w:rsid w:val="00E64C3A"/>
    <w:rsid w:val="00E64C7C"/>
    <w:rsid w:val="00E64DA4"/>
    <w:rsid w:val="00E64F34"/>
    <w:rsid w:val="00E64FBD"/>
    <w:rsid w:val="00E652F1"/>
    <w:rsid w:val="00E6552F"/>
    <w:rsid w:val="00E65541"/>
    <w:rsid w:val="00E6572B"/>
    <w:rsid w:val="00E65769"/>
    <w:rsid w:val="00E65793"/>
    <w:rsid w:val="00E65CDD"/>
    <w:rsid w:val="00E65E11"/>
    <w:rsid w:val="00E660FE"/>
    <w:rsid w:val="00E66928"/>
    <w:rsid w:val="00E669C2"/>
    <w:rsid w:val="00E66D17"/>
    <w:rsid w:val="00E66D61"/>
    <w:rsid w:val="00E66F74"/>
    <w:rsid w:val="00E67160"/>
    <w:rsid w:val="00E671AA"/>
    <w:rsid w:val="00E673C7"/>
    <w:rsid w:val="00E676CC"/>
    <w:rsid w:val="00E677A1"/>
    <w:rsid w:val="00E679CB"/>
    <w:rsid w:val="00E67FDE"/>
    <w:rsid w:val="00E70344"/>
    <w:rsid w:val="00E705A1"/>
    <w:rsid w:val="00E706D7"/>
    <w:rsid w:val="00E70BD0"/>
    <w:rsid w:val="00E70C03"/>
    <w:rsid w:val="00E71316"/>
    <w:rsid w:val="00E71489"/>
    <w:rsid w:val="00E71530"/>
    <w:rsid w:val="00E71603"/>
    <w:rsid w:val="00E716A4"/>
    <w:rsid w:val="00E717BF"/>
    <w:rsid w:val="00E71885"/>
    <w:rsid w:val="00E7197C"/>
    <w:rsid w:val="00E71999"/>
    <w:rsid w:val="00E71B35"/>
    <w:rsid w:val="00E71CCE"/>
    <w:rsid w:val="00E71DED"/>
    <w:rsid w:val="00E72325"/>
    <w:rsid w:val="00E72414"/>
    <w:rsid w:val="00E72425"/>
    <w:rsid w:val="00E72426"/>
    <w:rsid w:val="00E72791"/>
    <w:rsid w:val="00E72C1B"/>
    <w:rsid w:val="00E72C9C"/>
    <w:rsid w:val="00E72F32"/>
    <w:rsid w:val="00E7344C"/>
    <w:rsid w:val="00E73B22"/>
    <w:rsid w:val="00E73B99"/>
    <w:rsid w:val="00E73E1E"/>
    <w:rsid w:val="00E7408A"/>
    <w:rsid w:val="00E740AD"/>
    <w:rsid w:val="00E74856"/>
    <w:rsid w:val="00E74897"/>
    <w:rsid w:val="00E74C56"/>
    <w:rsid w:val="00E74FB5"/>
    <w:rsid w:val="00E75027"/>
    <w:rsid w:val="00E75FFD"/>
    <w:rsid w:val="00E7604A"/>
    <w:rsid w:val="00E760F1"/>
    <w:rsid w:val="00E761FE"/>
    <w:rsid w:val="00E77178"/>
    <w:rsid w:val="00E772E5"/>
    <w:rsid w:val="00E7762A"/>
    <w:rsid w:val="00E7766C"/>
    <w:rsid w:val="00E777FD"/>
    <w:rsid w:val="00E77995"/>
    <w:rsid w:val="00E77F98"/>
    <w:rsid w:val="00E803E3"/>
    <w:rsid w:val="00E80503"/>
    <w:rsid w:val="00E80567"/>
    <w:rsid w:val="00E80698"/>
    <w:rsid w:val="00E80801"/>
    <w:rsid w:val="00E8092A"/>
    <w:rsid w:val="00E8131D"/>
    <w:rsid w:val="00E81402"/>
    <w:rsid w:val="00E81508"/>
    <w:rsid w:val="00E81EF1"/>
    <w:rsid w:val="00E82309"/>
    <w:rsid w:val="00E82696"/>
    <w:rsid w:val="00E82832"/>
    <w:rsid w:val="00E831B5"/>
    <w:rsid w:val="00E83218"/>
    <w:rsid w:val="00E832C9"/>
    <w:rsid w:val="00E834DE"/>
    <w:rsid w:val="00E83FB6"/>
    <w:rsid w:val="00E842B8"/>
    <w:rsid w:val="00E8490E"/>
    <w:rsid w:val="00E84F74"/>
    <w:rsid w:val="00E84FF9"/>
    <w:rsid w:val="00E8562F"/>
    <w:rsid w:val="00E85674"/>
    <w:rsid w:val="00E85A24"/>
    <w:rsid w:val="00E85D87"/>
    <w:rsid w:val="00E86098"/>
    <w:rsid w:val="00E86190"/>
    <w:rsid w:val="00E862CA"/>
    <w:rsid w:val="00E86312"/>
    <w:rsid w:val="00E8644E"/>
    <w:rsid w:val="00E868E6"/>
    <w:rsid w:val="00E86C4F"/>
    <w:rsid w:val="00E86D4F"/>
    <w:rsid w:val="00E86ECF"/>
    <w:rsid w:val="00E86F12"/>
    <w:rsid w:val="00E86F27"/>
    <w:rsid w:val="00E87433"/>
    <w:rsid w:val="00E87669"/>
    <w:rsid w:val="00E87BD8"/>
    <w:rsid w:val="00E87DBE"/>
    <w:rsid w:val="00E901D2"/>
    <w:rsid w:val="00E9051A"/>
    <w:rsid w:val="00E907F1"/>
    <w:rsid w:val="00E90B12"/>
    <w:rsid w:val="00E90F50"/>
    <w:rsid w:val="00E91661"/>
    <w:rsid w:val="00E91700"/>
    <w:rsid w:val="00E91ADE"/>
    <w:rsid w:val="00E91B00"/>
    <w:rsid w:val="00E91B67"/>
    <w:rsid w:val="00E91B68"/>
    <w:rsid w:val="00E92284"/>
    <w:rsid w:val="00E923FF"/>
    <w:rsid w:val="00E928D0"/>
    <w:rsid w:val="00E92EED"/>
    <w:rsid w:val="00E93333"/>
    <w:rsid w:val="00E9351A"/>
    <w:rsid w:val="00E936A3"/>
    <w:rsid w:val="00E937DB"/>
    <w:rsid w:val="00E9394B"/>
    <w:rsid w:val="00E93AA4"/>
    <w:rsid w:val="00E93C6A"/>
    <w:rsid w:val="00E93D93"/>
    <w:rsid w:val="00E93F36"/>
    <w:rsid w:val="00E93FBD"/>
    <w:rsid w:val="00E942F6"/>
    <w:rsid w:val="00E944E6"/>
    <w:rsid w:val="00E946A0"/>
    <w:rsid w:val="00E94DD0"/>
    <w:rsid w:val="00E954DC"/>
    <w:rsid w:val="00E95FAE"/>
    <w:rsid w:val="00E96561"/>
    <w:rsid w:val="00E9696F"/>
    <w:rsid w:val="00E96A2C"/>
    <w:rsid w:val="00E96D3A"/>
    <w:rsid w:val="00E96D77"/>
    <w:rsid w:val="00E970FA"/>
    <w:rsid w:val="00E97126"/>
    <w:rsid w:val="00E97592"/>
    <w:rsid w:val="00E97905"/>
    <w:rsid w:val="00E97998"/>
    <w:rsid w:val="00E97BB3"/>
    <w:rsid w:val="00E97E93"/>
    <w:rsid w:val="00EA00A7"/>
    <w:rsid w:val="00EA0282"/>
    <w:rsid w:val="00EA036D"/>
    <w:rsid w:val="00EA0D56"/>
    <w:rsid w:val="00EA18C5"/>
    <w:rsid w:val="00EA1D88"/>
    <w:rsid w:val="00EA1EF6"/>
    <w:rsid w:val="00EA2225"/>
    <w:rsid w:val="00EA23B0"/>
    <w:rsid w:val="00EA267E"/>
    <w:rsid w:val="00EA26B8"/>
    <w:rsid w:val="00EA29FA"/>
    <w:rsid w:val="00EA2A31"/>
    <w:rsid w:val="00EA301D"/>
    <w:rsid w:val="00EA3137"/>
    <w:rsid w:val="00EA3641"/>
    <w:rsid w:val="00EA36D6"/>
    <w:rsid w:val="00EA3C13"/>
    <w:rsid w:val="00EA3CFD"/>
    <w:rsid w:val="00EA3D6E"/>
    <w:rsid w:val="00EA3DA0"/>
    <w:rsid w:val="00EA3F04"/>
    <w:rsid w:val="00EA3F4D"/>
    <w:rsid w:val="00EA40C3"/>
    <w:rsid w:val="00EA41DB"/>
    <w:rsid w:val="00EA42EE"/>
    <w:rsid w:val="00EA4413"/>
    <w:rsid w:val="00EA4457"/>
    <w:rsid w:val="00EA478A"/>
    <w:rsid w:val="00EA487F"/>
    <w:rsid w:val="00EA4A7B"/>
    <w:rsid w:val="00EA4B8F"/>
    <w:rsid w:val="00EA4C7F"/>
    <w:rsid w:val="00EA4E0E"/>
    <w:rsid w:val="00EA5178"/>
    <w:rsid w:val="00EA5209"/>
    <w:rsid w:val="00EA56DB"/>
    <w:rsid w:val="00EA58FD"/>
    <w:rsid w:val="00EA591F"/>
    <w:rsid w:val="00EA6184"/>
    <w:rsid w:val="00EA62E4"/>
    <w:rsid w:val="00EA6307"/>
    <w:rsid w:val="00EA637B"/>
    <w:rsid w:val="00EA6405"/>
    <w:rsid w:val="00EA65D1"/>
    <w:rsid w:val="00EA678D"/>
    <w:rsid w:val="00EA6A77"/>
    <w:rsid w:val="00EA6ABB"/>
    <w:rsid w:val="00EA6CA2"/>
    <w:rsid w:val="00EA6CF9"/>
    <w:rsid w:val="00EA6FDD"/>
    <w:rsid w:val="00EA707B"/>
    <w:rsid w:val="00EA7411"/>
    <w:rsid w:val="00EA7ADA"/>
    <w:rsid w:val="00EA7AED"/>
    <w:rsid w:val="00EB005F"/>
    <w:rsid w:val="00EB013F"/>
    <w:rsid w:val="00EB0722"/>
    <w:rsid w:val="00EB0889"/>
    <w:rsid w:val="00EB0B2B"/>
    <w:rsid w:val="00EB0B74"/>
    <w:rsid w:val="00EB1481"/>
    <w:rsid w:val="00EB16A6"/>
    <w:rsid w:val="00EB173F"/>
    <w:rsid w:val="00EB18E9"/>
    <w:rsid w:val="00EB1EB5"/>
    <w:rsid w:val="00EB242A"/>
    <w:rsid w:val="00EB2615"/>
    <w:rsid w:val="00EB2651"/>
    <w:rsid w:val="00EB280A"/>
    <w:rsid w:val="00EB2D88"/>
    <w:rsid w:val="00EB3299"/>
    <w:rsid w:val="00EB36A7"/>
    <w:rsid w:val="00EB398B"/>
    <w:rsid w:val="00EB3A9B"/>
    <w:rsid w:val="00EB3B87"/>
    <w:rsid w:val="00EB3D48"/>
    <w:rsid w:val="00EB3FE8"/>
    <w:rsid w:val="00EB44CD"/>
    <w:rsid w:val="00EB44D2"/>
    <w:rsid w:val="00EB4661"/>
    <w:rsid w:val="00EB4857"/>
    <w:rsid w:val="00EB4AFC"/>
    <w:rsid w:val="00EB4CB6"/>
    <w:rsid w:val="00EB4D28"/>
    <w:rsid w:val="00EB4FA0"/>
    <w:rsid w:val="00EB538D"/>
    <w:rsid w:val="00EB53ED"/>
    <w:rsid w:val="00EB542A"/>
    <w:rsid w:val="00EB564A"/>
    <w:rsid w:val="00EB571A"/>
    <w:rsid w:val="00EB589E"/>
    <w:rsid w:val="00EB5E04"/>
    <w:rsid w:val="00EB6029"/>
    <w:rsid w:val="00EB6415"/>
    <w:rsid w:val="00EB6964"/>
    <w:rsid w:val="00EB6BB0"/>
    <w:rsid w:val="00EB6E7E"/>
    <w:rsid w:val="00EB7502"/>
    <w:rsid w:val="00EB7609"/>
    <w:rsid w:val="00EC01D8"/>
    <w:rsid w:val="00EC030E"/>
    <w:rsid w:val="00EC09F0"/>
    <w:rsid w:val="00EC0B16"/>
    <w:rsid w:val="00EC0C7A"/>
    <w:rsid w:val="00EC0FED"/>
    <w:rsid w:val="00EC1324"/>
    <w:rsid w:val="00EC13A8"/>
    <w:rsid w:val="00EC14BD"/>
    <w:rsid w:val="00EC18C7"/>
    <w:rsid w:val="00EC1A3C"/>
    <w:rsid w:val="00EC1A44"/>
    <w:rsid w:val="00EC1B8C"/>
    <w:rsid w:val="00EC23BE"/>
    <w:rsid w:val="00EC2512"/>
    <w:rsid w:val="00EC27A2"/>
    <w:rsid w:val="00EC2AF9"/>
    <w:rsid w:val="00EC3566"/>
    <w:rsid w:val="00EC35C3"/>
    <w:rsid w:val="00EC3946"/>
    <w:rsid w:val="00EC3A4B"/>
    <w:rsid w:val="00EC3B18"/>
    <w:rsid w:val="00EC3F01"/>
    <w:rsid w:val="00EC3F30"/>
    <w:rsid w:val="00EC40EB"/>
    <w:rsid w:val="00EC4313"/>
    <w:rsid w:val="00EC43B9"/>
    <w:rsid w:val="00EC43D4"/>
    <w:rsid w:val="00EC4527"/>
    <w:rsid w:val="00EC4718"/>
    <w:rsid w:val="00EC48BD"/>
    <w:rsid w:val="00EC48F3"/>
    <w:rsid w:val="00EC5011"/>
    <w:rsid w:val="00EC51DB"/>
    <w:rsid w:val="00EC54CD"/>
    <w:rsid w:val="00EC5939"/>
    <w:rsid w:val="00EC5F5B"/>
    <w:rsid w:val="00EC6396"/>
    <w:rsid w:val="00EC64D5"/>
    <w:rsid w:val="00EC65DA"/>
    <w:rsid w:val="00EC6988"/>
    <w:rsid w:val="00EC69FC"/>
    <w:rsid w:val="00EC6ACE"/>
    <w:rsid w:val="00EC6FDF"/>
    <w:rsid w:val="00EC72E9"/>
    <w:rsid w:val="00EC762A"/>
    <w:rsid w:val="00EC763E"/>
    <w:rsid w:val="00EC78AA"/>
    <w:rsid w:val="00EC7A2B"/>
    <w:rsid w:val="00EC7A67"/>
    <w:rsid w:val="00ED0225"/>
    <w:rsid w:val="00ED03D5"/>
    <w:rsid w:val="00ED0DA4"/>
    <w:rsid w:val="00ED138D"/>
    <w:rsid w:val="00ED14A5"/>
    <w:rsid w:val="00ED16BE"/>
    <w:rsid w:val="00ED1D10"/>
    <w:rsid w:val="00ED1E79"/>
    <w:rsid w:val="00ED2052"/>
    <w:rsid w:val="00ED2693"/>
    <w:rsid w:val="00ED29F6"/>
    <w:rsid w:val="00ED3134"/>
    <w:rsid w:val="00ED358A"/>
    <w:rsid w:val="00ED376A"/>
    <w:rsid w:val="00ED3984"/>
    <w:rsid w:val="00ED3D6C"/>
    <w:rsid w:val="00ED3EAF"/>
    <w:rsid w:val="00ED3F98"/>
    <w:rsid w:val="00ED48B7"/>
    <w:rsid w:val="00ED48CA"/>
    <w:rsid w:val="00ED4BC4"/>
    <w:rsid w:val="00ED4C1E"/>
    <w:rsid w:val="00ED4E5F"/>
    <w:rsid w:val="00ED5269"/>
    <w:rsid w:val="00ED5675"/>
    <w:rsid w:val="00ED574F"/>
    <w:rsid w:val="00ED5891"/>
    <w:rsid w:val="00ED5964"/>
    <w:rsid w:val="00ED5D4E"/>
    <w:rsid w:val="00ED5FEF"/>
    <w:rsid w:val="00ED602A"/>
    <w:rsid w:val="00ED617D"/>
    <w:rsid w:val="00ED61C7"/>
    <w:rsid w:val="00ED6526"/>
    <w:rsid w:val="00ED6CCE"/>
    <w:rsid w:val="00ED764D"/>
    <w:rsid w:val="00ED7C9D"/>
    <w:rsid w:val="00ED7E2F"/>
    <w:rsid w:val="00EE00EC"/>
    <w:rsid w:val="00EE0211"/>
    <w:rsid w:val="00EE051E"/>
    <w:rsid w:val="00EE09DF"/>
    <w:rsid w:val="00EE0D70"/>
    <w:rsid w:val="00EE11D6"/>
    <w:rsid w:val="00EE15A7"/>
    <w:rsid w:val="00EE17F2"/>
    <w:rsid w:val="00EE1AE4"/>
    <w:rsid w:val="00EE1B88"/>
    <w:rsid w:val="00EE1C5F"/>
    <w:rsid w:val="00EE1DA6"/>
    <w:rsid w:val="00EE1ED8"/>
    <w:rsid w:val="00EE2551"/>
    <w:rsid w:val="00EE2670"/>
    <w:rsid w:val="00EE2FEF"/>
    <w:rsid w:val="00EE3001"/>
    <w:rsid w:val="00EE3257"/>
    <w:rsid w:val="00EE3317"/>
    <w:rsid w:val="00EE361E"/>
    <w:rsid w:val="00EE4097"/>
    <w:rsid w:val="00EE40DF"/>
    <w:rsid w:val="00EE44AE"/>
    <w:rsid w:val="00EE4718"/>
    <w:rsid w:val="00EE487D"/>
    <w:rsid w:val="00EE4A93"/>
    <w:rsid w:val="00EE5052"/>
    <w:rsid w:val="00EE512A"/>
    <w:rsid w:val="00EE56B0"/>
    <w:rsid w:val="00EE5715"/>
    <w:rsid w:val="00EE5FDB"/>
    <w:rsid w:val="00EE60BF"/>
    <w:rsid w:val="00EE6299"/>
    <w:rsid w:val="00EE6387"/>
    <w:rsid w:val="00EE66C3"/>
    <w:rsid w:val="00EE66C7"/>
    <w:rsid w:val="00EE672D"/>
    <w:rsid w:val="00EE68BA"/>
    <w:rsid w:val="00EE697A"/>
    <w:rsid w:val="00EE6B23"/>
    <w:rsid w:val="00EE7532"/>
    <w:rsid w:val="00EE77EF"/>
    <w:rsid w:val="00EE7B23"/>
    <w:rsid w:val="00EE7BD0"/>
    <w:rsid w:val="00EE7FB8"/>
    <w:rsid w:val="00EF03E9"/>
    <w:rsid w:val="00EF057E"/>
    <w:rsid w:val="00EF0742"/>
    <w:rsid w:val="00EF0D51"/>
    <w:rsid w:val="00EF11F4"/>
    <w:rsid w:val="00EF1A99"/>
    <w:rsid w:val="00EF1E22"/>
    <w:rsid w:val="00EF1FF9"/>
    <w:rsid w:val="00EF25FA"/>
    <w:rsid w:val="00EF29A8"/>
    <w:rsid w:val="00EF359B"/>
    <w:rsid w:val="00EF3994"/>
    <w:rsid w:val="00EF39E8"/>
    <w:rsid w:val="00EF3AF1"/>
    <w:rsid w:val="00EF419C"/>
    <w:rsid w:val="00EF446B"/>
    <w:rsid w:val="00EF453B"/>
    <w:rsid w:val="00EF45AB"/>
    <w:rsid w:val="00EF46B7"/>
    <w:rsid w:val="00EF4C6C"/>
    <w:rsid w:val="00EF5061"/>
    <w:rsid w:val="00EF5A23"/>
    <w:rsid w:val="00EF5B95"/>
    <w:rsid w:val="00EF5E8D"/>
    <w:rsid w:val="00EF6269"/>
    <w:rsid w:val="00EF6DBD"/>
    <w:rsid w:val="00EF6E7F"/>
    <w:rsid w:val="00EF70F6"/>
    <w:rsid w:val="00EF72BE"/>
    <w:rsid w:val="00EF764D"/>
    <w:rsid w:val="00EF7671"/>
    <w:rsid w:val="00EF7B00"/>
    <w:rsid w:val="00F00A5D"/>
    <w:rsid w:val="00F0116D"/>
    <w:rsid w:val="00F01372"/>
    <w:rsid w:val="00F01668"/>
    <w:rsid w:val="00F01C3E"/>
    <w:rsid w:val="00F01CB6"/>
    <w:rsid w:val="00F024B6"/>
    <w:rsid w:val="00F02962"/>
    <w:rsid w:val="00F02CA5"/>
    <w:rsid w:val="00F02EC0"/>
    <w:rsid w:val="00F030B1"/>
    <w:rsid w:val="00F0359F"/>
    <w:rsid w:val="00F035FB"/>
    <w:rsid w:val="00F03693"/>
    <w:rsid w:val="00F038B1"/>
    <w:rsid w:val="00F046F9"/>
    <w:rsid w:val="00F0473E"/>
    <w:rsid w:val="00F0491C"/>
    <w:rsid w:val="00F04A70"/>
    <w:rsid w:val="00F052DE"/>
    <w:rsid w:val="00F05301"/>
    <w:rsid w:val="00F05654"/>
    <w:rsid w:val="00F057A2"/>
    <w:rsid w:val="00F05941"/>
    <w:rsid w:val="00F05C6A"/>
    <w:rsid w:val="00F063DD"/>
    <w:rsid w:val="00F06602"/>
    <w:rsid w:val="00F0685D"/>
    <w:rsid w:val="00F06898"/>
    <w:rsid w:val="00F06B20"/>
    <w:rsid w:val="00F06C20"/>
    <w:rsid w:val="00F06D4A"/>
    <w:rsid w:val="00F06DFD"/>
    <w:rsid w:val="00F06E8C"/>
    <w:rsid w:val="00F07464"/>
    <w:rsid w:val="00F07614"/>
    <w:rsid w:val="00F077C2"/>
    <w:rsid w:val="00F0782E"/>
    <w:rsid w:val="00F07830"/>
    <w:rsid w:val="00F07877"/>
    <w:rsid w:val="00F07897"/>
    <w:rsid w:val="00F07A68"/>
    <w:rsid w:val="00F07DC2"/>
    <w:rsid w:val="00F10310"/>
    <w:rsid w:val="00F10645"/>
    <w:rsid w:val="00F109B4"/>
    <w:rsid w:val="00F10ADF"/>
    <w:rsid w:val="00F110DC"/>
    <w:rsid w:val="00F117E6"/>
    <w:rsid w:val="00F120A6"/>
    <w:rsid w:val="00F12674"/>
    <w:rsid w:val="00F12688"/>
    <w:rsid w:val="00F1272D"/>
    <w:rsid w:val="00F128ED"/>
    <w:rsid w:val="00F12A44"/>
    <w:rsid w:val="00F131FD"/>
    <w:rsid w:val="00F132F6"/>
    <w:rsid w:val="00F1369E"/>
    <w:rsid w:val="00F137C4"/>
    <w:rsid w:val="00F13AA0"/>
    <w:rsid w:val="00F13C63"/>
    <w:rsid w:val="00F13DD2"/>
    <w:rsid w:val="00F13F3C"/>
    <w:rsid w:val="00F1425D"/>
    <w:rsid w:val="00F14605"/>
    <w:rsid w:val="00F14965"/>
    <w:rsid w:val="00F14A25"/>
    <w:rsid w:val="00F14C59"/>
    <w:rsid w:val="00F14E7D"/>
    <w:rsid w:val="00F15885"/>
    <w:rsid w:val="00F15B7E"/>
    <w:rsid w:val="00F15C86"/>
    <w:rsid w:val="00F15CFD"/>
    <w:rsid w:val="00F15D6D"/>
    <w:rsid w:val="00F15E7C"/>
    <w:rsid w:val="00F15FDC"/>
    <w:rsid w:val="00F16203"/>
    <w:rsid w:val="00F16236"/>
    <w:rsid w:val="00F1653E"/>
    <w:rsid w:val="00F16720"/>
    <w:rsid w:val="00F167EE"/>
    <w:rsid w:val="00F16A45"/>
    <w:rsid w:val="00F16E05"/>
    <w:rsid w:val="00F16E70"/>
    <w:rsid w:val="00F17044"/>
    <w:rsid w:val="00F17678"/>
    <w:rsid w:val="00F1794E"/>
    <w:rsid w:val="00F179B0"/>
    <w:rsid w:val="00F17B41"/>
    <w:rsid w:val="00F20123"/>
    <w:rsid w:val="00F201D9"/>
    <w:rsid w:val="00F20212"/>
    <w:rsid w:val="00F20358"/>
    <w:rsid w:val="00F20656"/>
    <w:rsid w:val="00F206E2"/>
    <w:rsid w:val="00F206F2"/>
    <w:rsid w:val="00F207BB"/>
    <w:rsid w:val="00F20973"/>
    <w:rsid w:val="00F20AE8"/>
    <w:rsid w:val="00F2181C"/>
    <w:rsid w:val="00F21EB4"/>
    <w:rsid w:val="00F22134"/>
    <w:rsid w:val="00F221EA"/>
    <w:rsid w:val="00F2242B"/>
    <w:rsid w:val="00F22D57"/>
    <w:rsid w:val="00F232F9"/>
    <w:rsid w:val="00F23A27"/>
    <w:rsid w:val="00F23CAF"/>
    <w:rsid w:val="00F241FA"/>
    <w:rsid w:val="00F2428D"/>
    <w:rsid w:val="00F2453B"/>
    <w:rsid w:val="00F2454D"/>
    <w:rsid w:val="00F24FE9"/>
    <w:rsid w:val="00F2528E"/>
    <w:rsid w:val="00F25361"/>
    <w:rsid w:val="00F255B7"/>
    <w:rsid w:val="00F25650"/>
    <w:rsid w:val="00F25656"/>
    <w:rsid w:val="00F25B94"/>
    <w:rsid w:val="00F25D52"/>
    <w:rsid w:val="00F25ED6"/>
    <w:rsid w:val="00F26167"/>
    <w:rsid w:val="00F26228"/>
    <w:rsid w:val="00F2626D"/>
    <w:rsid w:val="00F2641A"/>
    <w:rsid w:val="00F26543"/>
    <w:rsid w:val="00F26638"/>
    <w:rsid w:val="00F26BDA"/>
    <w:rsid w:val="00F26F46"/>
    <w:rsid w:val="00F277F4"/>
    <w:rsid w:val="00F279BF"/>
    <w:rsid w:val="00F27A5B"/>
    <w:rsid w:val="00F3015B"/>
    <w:rsid w:val="00F301D6"/>
    <w:rsid w:val="00F302A0"/>
    <w:rsid w:val="00F30651"/>
    <w:rsid w:val="00F30AF9"/>
    <w:rsid w:val="00F30BC3"/>
    <w:rsid w:val="00F30C05"/>
    <w:rsid w:val="00F30CA1"/>
    <w:rsid w:val="00F31046"/>
    <w:rsid w:val="00F311B3"/>
    <w:rsid w:val="00F3146A"/>
    <w:rsid w:val="00F31E40"/>
    <w:rsid w:val="00F31F9D"/>
    <w:rsid w:val="00F3289B"/>
    <w:rsid w:val="00F334C1"/>
    <w:rsid w:val="00F33B2F"/>
    <w:rsid w:val="00F33E5B"/>
    <w:rsid w:val="00F343ED"/>
    <w:rsid w:val="00F34615"/>
    <w:rsid w:val="00F34784"/>
    <w:rsid w:val="00F349DC"/>
    <w:rsid w:val="00F34BD2"/>
    <w:rsid w:val="00F34E7C"/>
    <w:rsid w:val="00F34F96"/>
    <w:rsid w:val="00F34FC3"/>
    <w:rsid w:val="00F35297"/>
    <w:rsid w:val="00F353E5"/>
    <w:rsid w:val="00F3576E"/>
    <w:rsid w:val="00F35DA6"/>
    <w:rsid w:val="00F35E08"/>
    <w:rsid w:val="00F36246"/>
    <w:rsid w:val="00F36372"/>
    <w:rsid w:val="00F3656F"/>
    <w:rsid w:val="00F3685E"/>
    <w:rsid w:val="00F36CF7"/>
    <w:rsid w:val="00F36D5C"/>
    <w:rsid w:val="00F36D8E"/>
    <w:rsid w:val="00F36DD3"/>
    <w:rsid w:val="00F37138"/>
    <w:rsid w:val="00F37438"/>
    <w:rsid w:val="00F3753A"/>
    <w:rsid w:val="00F379B0"/>
    <w:rsid w:val="00F37EE0"/>
    <w:rsid w:val="00F37F98"/>
    <w:rsid w:val="00F40606"/>
    <w:rsid w:val="00F40990"/>
    <w:rsid w:val="00F40A8C"/>
    <w:rsid w:val="00F40C1F"/>
    <w:rsid w:val="00F41080"/>
    <w:rsid w:val="00F413C0"/>
    <w:rsid w:val="00F418BB"/>
    <w:rsid w:val="00F41953"/>
    <w:rsid w:val="00F41ABC"/>
    <w:rsid w:val="00F41B36"/>
    <w:rsid w:val="00F420E4"/>
    <w:rsid w:val="00F42640"/>
    <w:rsid w:val="00F42779"/>
    <w:rsid w:val="00F42905"/>
    <w:rsid w:val="00F42D58"/>
    <w:rsid w:val="00F42E3C"/>
    <w:rsid w:val="00F4309F"/>
    <w:rsid w:val="00F43372"/>
    <w:rsid w:val="00F43A0D"/>
    <w:rsid w:val="00F43A3B"/>
    <w:rsid w:val="00F43B10"/>
    <w:rsid w:val="00F43B42"/>
    <w:rsid w:val="00F43F05"/>
    <w:rsid w:val="00F44183"/>
    <w:rsid w:val="00F442CF"/>
    <w:rsid w:val="00F44586"/>
    <w:rsid w:val="00F44590"/>
    <w:rsid w:val="00F44623"/>
    <w:rsid w:val="00F4469F"/>
    <w:rsid w:val="00F448F4"/>
    <w:rsid w:val="00F4490D"/>
    <w:rsid w:val="00F449F8"/>
    <w:rsid w:val="00F44C91"/>
    <w:rsid w:val="00F44D8E"/>
    <w:rsid w:val="00F44FAB"/>
    <w:rsid w:val="00F44FDC"/>
    <w:rsid w:val="00F45605"/>
    <w:rsid w:val="00F456F1"/>
    <w:rsid w:val="00F45893"/>
    <w:rsid w:val="00F45EE9"/>
    <w:rsid w:val="00F46049"/>
    <w:rsid w:val="00F467BE"/>
    <w:rsid w:val="00F46E8F"/>
    <w:rsid w:val="00F470D4"/>
    <w:rsid w:val="00F47361"/>
    <w:rsid w:val="00F473B8"/>
    <w:rsid w:val="00F47CB9"/>
    <w:rsid w:val="00F5003C"/>
    <w:rsid w:val="00F501BB"/>
    <w:rsid w:val="00F505AB"/>
    <w:rsid w:val="00F5066E"/>
    <w:rsid w:val="00F508CE"/>
    <w:rsid w:val="00F5095E"/>
    <w:rsid w:val="00F5103C"/>
    <w:rsid w:val="00F511D0"/>
    <w:rsid w:val="00F511FF"/>
    <w:rsid w:val="00F51469"/>
    <w:rsid w:val="00F51513"/>
    <w:rsid w:val="00F51605"/>
    <w:rsid w:val="00F5176E"/>
    <w:rsid w:val="00F51DBC"/>
    <w:rsid w:val="00F520CC"/>
    <w:rsid w:val="00F523EA"/>
    <w:rsid w:val="00F52567"/>
    <w:rsid w:val="00F528BB"/>
    <w:rsid w:val="00F52912"/>
    <w:rsid w:val="00F52A22"/>
    <w:rsid w:val="00F547DC"/>
    <w:rsid w:val="00F54AB6"/>
    <w:rsid w:val="00F54EF9"/>
    <w:rsid w:val="00F54FC6"/>
    <w:rsid w:val="00F55056"/>
    <w:rsid w:val="00F55236"/>
    <w:rsid w:val="00F55659"/>
    <w:rsid w:val="00F556B4"/>
    <w:rsid w:val="00F559DD"/>
    <w:rsid w:val="00F55ABC"/>
    <w:rsid w:val="00F56221"/>
    <w:rsid w:val="00F563DF"/>
    <w:rsid w:val="00F5682D"/>
    <w:rsid w:val="00F56B77"/>
    <w:rsid w:val="00F56FB9"/>
    <w:rsid w:val="00F56FBA"/>
    <w:rsid w:val="00F570D6"/>
    <w:rsid w:val="00F572BA"/>
    <w:rsid w:val="00F576FA"/>
    <w:rsid w:val="00F57AD2"/>
    <w:rsid w:val="00F57B12"/>
    <w:rsid w:val="00F57D8E"/>
    <w:rsid w:val="00F60018"/>
    <w:rsid w:val="00F6004B"/>
    <w:rsid w:val="00F60062"/>
    <w:rsid w:val="00F602FD"/>
    <w:rsid w:val="00F6031C"/>
    <w:rsid w:val="00F604C7"/>
    <w:rsid w:val="00F604CC"/>
    <w:rsid w:val="00F60520"/>
    <w:rsid w:val="00F609D1"/>
    <w:rsid w:val="00F60C06"/>
    <w:rsid w:val="00F60E8A"/>
    <w:rsid w:val="00F60E8D"/>
    <w:rsid w:val="00F61034"/>
    <w:rsid w:val="00F615F3"/>
    <w:rsid w:val="00F619F8"/>
    <w:rsid w:val="00F61A36"/>
    <w:rsid w:val="00F61D3C"/>
    <w:rsid w:val="00F6215C"/>
    <w:rsid w:val="00F62214"/>
    <w:rsid w:val="00F62AAC"/>
    <w:rsid w:val="00F62E63"/>
    <w:rsid w:val="00F63289"/>
    <w:rsid w:val="00F6363E"/>
    <w:rsid w:val="00F63EBB"/>
    <w:rsid w:val="00F63FC9"/>
    <w:rsid w:val="00F64523"/>
    <w:rsid w:val="00F64DE8"/>
    <w:rsid w:val="00F65404"/>
    <w:rsid w:val="00F65653"/>
    <w:rsid w:val="00F656AB"/>
    <w:rsid w:val="00F6575A"/>
    <w:rsid w:val="00F65884"/>
    <w:rsid w:val="00F65A5A"/>
    <w:rsid w:val="00F65BE9"/>
    <w:rsid w:val="00F65DEF"/>
    <w:rsid w:val="00F660FD"/>
    <w:rsid w:val="00F66375"/>
    <w:rsid w:val="00F66900"/>
    <w:rsid w:val="00F66AFA"/>
    <w:rsid w:val="00F66CCD"/>
    <w:rsid w:val="00F6719E"/>
    <w:rsid w:val="00F67287"/>
    <w:rsid w:val="00F67367"/>
    <w:rsid w:val="00F67BAB"/>
    <w:rsid w:val="00F67DD8"/>
    <w:rsid w:val="00F70169"/>
    <w:rsid w:val="00F704C6"/>
    <w:rsid w:val="00F709E7"/>
    <w:rsid w:val="00F70BB5"/>
    <w:rsid w:val="00F70D59"/>
    <w:rsid w:val="00F70F8C"/>
    <w:rsid w:val="00F71067"/>
    <w:rsid w:val="00F710DE"/>
    <w:rsid w:val="00F723C1"/>
    <w:rsid w:val="00F7248F"/>
    <w:rsid w:val="00F7271A"/>
    <w:rsid w:val="00F730E4"/>
    <w:rsid w:val="00F7318F"/>
    <w:rsid w:val="00F73BF2"/>
    <w:rsid w:val="00F73CAD"/>
    <w:rsid w:val="00F73F76"/>
    <w:rsid w:val="00F746CA"/>
    <w:rsid w:val="00F746DB"/>
    <w:rsid w:val="00F74781"/>
    <w:rsid w:val="00F74C61"/>
    <w:rsid w:val="00F74C7C"/>
    <w:rsid w:val="00F75408"/>
    <w:rsid w:val="00F7547C"/>
    <w:rsid w:val="00F756B4"/>
    <w:rsid w:val="00F7587C"/>
    <w:rsid w:val="00F75903"/>
    <w:rsid w:val="00F76083"/>
    <w:rsid w:val="00F766E4"/>
    <w:rsid w:val="00F76A14"/>
    <w:rsid w:val="00F7748F"/>
    <w:rsid w:val="00F774DE"/>
    <w:rsid w:val="00F77645"/>
    <w:rsid w:val="00F777AA"/>
    <w:rsid w:val="00F7799F"/>
    <w:rsid w:val="00F77A2C"/>
    <w:rsid w:val="00F77EB0"/>
    <w:rsid w:val="00F77F44"/>
    <w:rsid w:val="00F80180"/>
    <w:rsid w:val="00F801D3"/>
    <w:rsid w:val="00F8030C"/>
    <w:rsid w:val="00F80A3E"/>
    <w:rsid w:val="00F810CD"/>
    <w:rsid w:val="00F8132C"/>
    <w:rsid w:val="00F8141D"/>
    <w:rsid w:val="00F81502"/>
    <w:rsid w:val="00F8153D"/>
    <w:rsid w:val="00F81832"/>
    <w:rsid w:val="00F81BE6"/>
    <w:rsid w:val="00F81E27"/>
    <w:rsid w:val="00F822FB"/>
    <w:rsid w:val="00F82332"/>
    <w:rsid w:val="00F824C3"/>
    <w:rsid w:val="00F8292D"/>
    <w:rsid w:val="00F82A29"/>
    <w:rsid w:val="00F82AD2"/>
    <w:rsid w:val="00F83029"/>
    <w:rsid w:val="00F832F6"/>
    <w:rsid w:val="00F833B4"/>
    <w:rsid w:val="00F836C9"/>
    <w:rsid w:val="00F839E1"/>
    <w:rsid w:val="00F83BAA"/>
    <w:rsid w:val="00F83CFC"/>
    <w:rsid w:val="00F83E64"/>
    <w:rsid w:val="00F8428D"/>
    <w:rsid w:val="00F842BF"/>
    <w:rsid w:val="00F844BD"/>
    <w:rsid w:val="00F845F4"/>
    <w:rsid w:val="00F84C5C"/>
    <w:rsid w:val="00F85257"/>
    <w:rsid w:val="00F8547F"/>
    <w:rsid w:val="00F85548"/>
    <w:rsid w:val="00F856A7"/>
    <w:rsid w:val="00F859B5"/>
    <w:rsid w:val="00F85B40"/>
    <w:rsid w:val="00F85D78"/>
    <w:rsid w:val="00F85F88"/>
    <w:rsid w:val="00F85FA9"/>
    <w:rsid w:val="00F861A4"/>
    <w:rsid w:val="00F86277"/>
    <w:rsid w:val="00F8646D"/>
    <w:rsid w:val="00F86503"/>
    <w:rsid w:val="00F86610"/>
    <w:rsid w:val="00F869C4"/>
    <w:rsid w:val="00F86A7F"/>
    <w:rsid w:val="00F86AA2"/>
    <w:rsid w:val="00F87182"/>
    <w:rsid w:val="00F87919"/>
    <w:rsid w:val="00F8792E"/>
    <w:rsid w:val="00F90141"/>
    <w:rsid w:val="00F9040B"/>
    <w:rsid w:val="00F90750"/>
    <w:rsid w:val="00F90E9F"/>
    <w:rsid w:val="00F91124"/>
    <w:rsid w:val="00F91A4C"/>
    <w:rsid w:val="00F92975"/>
    <w:rsid w:val="00F92A45"/>
    <w:rsid w:val="00F92B0A"/>
    <w:rsid w:val="00F92CFB"/>
    <w:rsid w:val="00F92EFF"/>
    <w:rsid w:val="00F93599"/>
    <w:rsid w:val="00F9367D"/>
    <w:rsid w:val="00F93848"/>
    <w:rsid w:val="00F93BB4"/>
    <w:rsid w:val="00F94686"/>
    <w:rsid w:val="00F947CB"/>
    <w:rsid w:val="00F94A92"/>
    <w:rsid w:val="00F94E23"/>
    <w:rsid w:val="00F95541"/>
    <w:rsid w:val="00F95A9E"/>
    <w:rsid w:val="00F95CCD"/>
    <w:rsid w:val="00F95D37"/>
    <w:rsid w:val="00F96456"/>
    <w:rsid w:val="00F96A9C"/>
    <w:rsid w:val="00F96B60"/>
    <w:rsid w:val="00F96EF7"/>
    <w:rsid w:val="00F97120"/>
    <w:rsid w:val="00F972F7"/>
    <w:rsid w:val="00F9759E"/>
    <w:rsid w:val="00F9794C"/>
    <w:rsid w:val="00F97DFE"/>
    <w:rsid w:val="00FA0030"/>
    <w:rsid w:val="00FA006C"/>
    <w:rsid w:val="00FA0651"/>
    <w:rsid w:val="00FA06B1"/>
    <w:rsid w:val="00FA0C04"/>
    <w:rsid w:val="00FA0C7B"/>
    <w:rsid w:val="00FA121B"/>
    <w:rsid w:val="00FA1356"/>
    <w:rsid w:val="00FA192F"/>
    <w:rsid w:val="00FA1C40"/>
    <w:rsid w:val="00FA1FCF"/>
    <w:rsid w:val="00FA2224"/>
    <w:rsid w:val="00FA23A8"/>
    <w:rsid w:val="00FA2523"/>
    <w:rsid w:val="00FA2673"/>
    <w:rsid w:val="00FA2D80"/>
    <w:rsid w:val="00FA2F9A"/>
    <w:rsid w:val="00FA2FA3"/>
    <w:rsid w:val="00FA30E3"/>
    <w:rsid w:val="00FA33DC"/>
    <w:rsid w:val="00FA3575"/>
    <w:rsid w:val="00FA3723"/>
    <w:rsid w:val="00FA3872"/>
    <w:rsid w:val="00FA3B46"/>
    <w:rsid w:val="00FA3F71"/>
    <w:rsid w:val="00FA40E2"/>
    <w:rsid w:val="00FA4493"/>
    <w:rsid w:val="00FA47A7"/>
    <w:rsid w:val="00FA4B48"/>
    <w:rsid w:val="00FA4BE8"/>
    <w:rsid w:val="00FA4D1A"/>
    <w:rsid w:val="00FA4D78"/>
    <w:rsid w:val="00FA50AF"/>
    <w:rsid w:val="00FA5507"/>
    <w:rsid w:val="00FA5724"/>
    <w:rsid w:val="00FA5765"/>
    <w:rsid w:val="00FA5BA6"/>
    <w:rsid w:val="00FA673D"/>
    <w:rsid w:val="00FA67F9"/>
    <w:rsid w:val="00FA69B9"/>
    <w:rsid w:val="00FA6C66"/>
    <w:rsid w:val="00FA725B"/>
    <w:rsid w:val="00FA76CC"/>
    <w:rsid w:val="00FA791B"/>
    <w:rsid w:val="00FA7E6D"/>
    <w:rsid w:val="00FB00E7"/>
    <w:rsid w:val="00FB03CE"/>
    <w:rsid w:val="00FB067A"/>
    <w:rsid w:val="00FB0A1A"/>
    <w:rsid w:val="00FB0A87"/>
    <w:rsid w:val="00FB1615"/>
    <w:rsid w:val="00FB2155"/>
    <w:rsid w:val="00FB220D"/>
    <w:rsid w:val="00FB2B37"/>
    <w:rsid w:val="00FB2E32"/>
    <w:rsid w:val="00FB2F2B"/>
    <w:rsid w:val="00FB3103"/>
    <w:rsid w:val="00FB3613"/>
    <w:rsid w:val="00FB3681"/>
    <w:rsid w:val="00FB36DA"/>
    <w:rsid w:val="00FB3DFD"/>
    <w:rsid w:val="00FB3F84"/>
    <w:rsid w:val="00FB40DE"/>
    <w:rsid w:val="00FB4310"/>
    <w:rsid w:val="00FB43A0"/>
    <w:rsid w:val="00FB488D"/>
    <w:rsid w:val="00FB4B36"/>
    <w:rsid w:val="00FB4C05"/>
    <w:rsid w:val="00FB50E9"/>
    <w:rsid w:val="00FB51DB"/>
    <w:rsid w:val="00FB51F0"/>
    <w:rsid w:val="00FB53E3"/>
    <w:rsid w:val="00FB550C"/>
    <w:rsid w:val="00FB562C"/>
    <w:rsid w:val="00FB5A28"/>
    <w:rsid w:val="00FB5C64"/>
    <w:rsid w:val="00FB5F92"/>
    <w:rsid w:val="00FB66DA"/>
    <w:rsid w:val="00FB6885"/>
    <w:rsid w:val="00FB6B5A"/>
    <w:rsid w:val="00FB6B87"/>
    <w:rsid w:val="00FB6CC9"/>
    <w:rsid w:val="00FB6D39"/>
    <w:rsid w:val="00FB6D9E"/>
    <w:rsid w:val="00FB7363"/>
    <w:rsid w:val="00FB75EF"/>
    <w:rsid w:val="00FB7AE4"/>
    <w:rsid w:val="00FB7CF1"/>
    <w:rsid w:val="00FB7D96"/>
    <w:rsid w:val="00FB7E0D"/>
    <w:rsid w:val="00FB7E6A"/>
    <w:rsid w:val="00FC0516"/>
    <w:rsid w:val="00FC060B"/>
    <w:rsid w:val="00FC07FF"/>
    <w:rsid w:val="00FC0972"/>
    <w:rsid w:val="00FC0E00"/>
    <w:rsid w:val="00FC0E36"/>
    <w:rsid w:val="00FC0E55"/>
    <w:rsid w:val="00FC0FB9"/>
    <w:rsid w:val="00FC10AB"/>
    <w:rsid w:val="00FC12DB"/>
    <w:rsid w:val="00FC1525"/>
    <w:rsid w:val="00FC16C8"/>
    <w:rsid w:val="00FC195F"/>
    <w:rsid w:val="00FC1B24"/>
    <w:rsid w:val="00FC1E59"/>
    <w:rsid w:val="00FC1F62"/>
    <w:rsid w:val="00FC2173"/>
    <w:rsid w:val="00FC2787"/>
    <w:rsid w:val="00FC27C1"/>
    <w:rsid w:val="00FC297B"/>
    <w:rsid w:val="00FC2ACA"/>
    <w:rsid w:val="00FC2DC8"/>
    <w:rsid w:val="00FC2FD0"/>
    <w:rsid w:val="00FC3068"/>
    <w:rsid w:val="00FC33A6"/>
    <w:rsid w:val="00FC371F"/>
    <w:rsid w:val="00FC3880"/>
    <w:rsid w:val="00FC3B00"/>
    <w:rsid w:val="00FC3B70"/>
    <w:rsid w:val="00FC3DAA"/>
    <w:rsid w:val="00FC4A26"/>
    <w:rsid w:val="00FC4A40"/>
    <w:rsid w:val="00FC4EF1"/>
    <w:rsid w:val="00FC4FA7"/>
    <w:rsid w:val="00FC53E4"/>
    <w:rsid w:val="00FC54FB"/>
    <w:rsid w:val="00FC5578"/>
    <w:rsid w:val="00FC5EF1"/>
    <w:rsid w:val="00FC637E"/>
    <w:rsid w:val="00FC699A"/>
    <w:rsid w:val="00FC6B65"/>
    <w:rsid w:val="00FC6C38"/>
    <w:rsid w:val="00FC7140"/>
    <w:rsid w:val="00FC7567"/>
    <w:rsid w:val="00FC7E22"/>
    <w:rsid w:val="00FD0250"/>
    <w:rsid w:val="00FD05BC"/>
    <w:rsid w:val="00FD0737"/>
    <w:rsid w:val="00FD0976"/>
    <w:rsid w:val="00FD0C7A"/>
    <w:rsid w:val="00FD0F1F"/>
    <w:rsid w:val="00FD0FAC"/>
    <w:rsid w:val="00FD1188"/>
    <w:rsid w:val="00FD11C0"/>
    <w:rsid w:val="00FD11CB"/>
    <w:rsid w:val="00FD13F6"/>
    <w:rsid w:val="00FD1432"/>
    <w:rsid w:val="00FD171A"/>
    <w:rsid w:val="00FD186A"/>
    <w:rsid w:val="00FD2058"/>
    <w:rsid w:val="00FD2293"/>
    <w:rsid w:val="00FD2498"/>
    <w:rsid w:val="00FD28E6"/>
    <w:rsid w:val="00FD292D"/>
    <w:rsid w:val="00FD2E1F"/>
    <w:rsid w:val="00FD38C6"/>
    <w:rsid w:val="00FD3969"/>
    <w:rsid w:val="00FD3AED"/>
    <w:rsid w:val="00FD3C41"/>
    <w:rsid w:val="00FD3E7F"/>
    <w:rsid w:val="00FD4731"/>
    <w:rsid w:val="00FD49BA"/>
    <w:rsid w:val="00FD49DB"/>
    <w:rsid w:val="00FD4A03"/>
    <w:rsid w:val="00FD4ACB"/>
    <w:rsid w:val="00FD4BC7"/>
    <w:rsid w:val="00FD51A7"/>
    <w:rsid w:val="00FD56BB"/>
    <w:rsid w:val="00FD5902"/>
    <w:rsid w:val="00FD5B34"/>
    <w:rsid w:val="00FD5F0D"/>
    <w:rsid w:val="00FD67B0"/>
    <w:rsid w:val="00FD6A78"/>
    <w:rsid w:val="00FD6E76"/>
    <w:rsid w:val="00FD743F"/>
    <w:rsid w:val="00FD7497"/>
    <w:rsid w:val="00FD79B8"/>
    <w:rsid w:val="00FD7A79"/>
    <w:rsid w:val="00FD7AC1"/>
    <w:rsid w:val="00FD7BE6"/>
    <w:rsid w:val="00FD7C28"/>
    <w:rsid w:val="00FD7F35"/>
    <w:rsid w:val="00FE006C"/>
    <w:rsid w:val="00FE012B"/>
    <w:rsid w:val="00FE0BAB"/>
    <w:rsid w:val="00FE1029"/>
    <w:rsid w:val="00FE1584"/>
    <w:rsid w:val="00FE1892"/>
    <w:rsid w:val="00FE1B5C"/>
    <w:rsid w:val="00FE2875"/>
    <w:rsid w:val="00FE2BEB"/>
    <w:rsid w:val="00FE39C4"/>
    <w:rsid w:val="00FE39ED"/>
    <w:rsid w:val="00FE3E8A"/>
    <w:rsid w:val="00FE407F"/>
    <w:rsid w:val="00FE4774"/>
    <w:rsid w:val="00FE4D8D"/>
    <w:rsid w:val="00FE4E17"/>
    <w:rsid w:val="00FE4FED"/>
    <w:rsid w:val="00FE53B4"/>
    <w:rsid w:val="00FE573E"/>
    <w:rsid w:val="00FE58E0"/>
    <w:rsid w:val="00FE5A12"/>
    <w:rsid w:val="00FE70FE"/>
    <w:rsid w:val="00FE7D0F"/>
    <w:rsid w:val="00FF0124"/>
    <w:rsid w:val="00FF02B8"/>
    <w:rsid w:val="00FF02E5"/>
    <w:rsid w:val="00FF0312"/>
    <w:rsid w:val="00FF066B"/>
    <w:rsid w:val="00FF073E"/>
    <w:rsid w:val="00FF0A0C"/>
    <w:rsid w:val="00FF0B07"/>
    <w:rsid w:val="00FF0CC0"/>
    <w:rsid w:val="00FF100A"/>
    <w:rsid w:val="00FF1048"/>
    <w:rsid w:val="00FF132D"/>
    <w:rsid w:val="00FF15EA"/>
    <w:rsid w:val="00FF16B3"/>
    <w:rsid w:val="00FF178C"/>
    <w:rsid w:val="00FF195A"/>
    <w:rsid w:val="00FF1F23"/>
    <w:rsid w:val="00FF1F2A"/>
    <w:rsid w:val="00FF1F63"/>
    <w:rsid w:val="00FF2318"/>
    <w:rsid w:val="00FF25C7"/>
    <w:rsid w:val="00FF3897"/>
    <w:rsid w:val="00FF3976"/>
    <w:rsid w:val="00FF3AB9"/>
    <w:rsid w:val="00FF3B19"/>
    <w:rsid w:val="00FF3D08"/>
    <w:rsid w:val="00FF3E3E"/>
    <w:rsid w:val="00FF3F48"/>
    <w:rsid w:val="00FF4521"/>
    <w:rsid w:val="00FF472B"/>
    <w:rsid w:val="00FF4796"/>
    <w:rsid w:val="00FF481F"/>
    <w:rsid w:val="00FF4886"/>
    <w:rsid w:val="00FF4959"/>
    <w:rsid w:val="00FF4B4B"/>
    <w:rsid w:val="00FF4D60"/>
    <w:rsid w:val="00FF5A41"/>
    <w:rsid w:val="00FF5D85"/>
    <w:rsid w:val="00FF60CC"/>
    <w:rsid w:val="00FF635E"/>
    <w:rsid w:val="00FF6499"/>
    <w:rsid w:val="00FF6921"/>
    <w:rsid w:val="00FF6E1F"/>
    <w:rsid w:val="00FF7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5" fill="f" fillcolor="white" stroke="f">
      <v:fill color="white" on="f"/>
      <v:stroke on="f"/>
    </o:shapedefaults>
    <o:shapelayout v:ext="edit">
      <o:idmap v:ext="edit" data="1,2"/>
    </o:shapelayout>
  </w:shapeDefaults>
  <w:decimalSymbol w:val=","/>
  <w:listSeparator w:val=";"/>
  <w14:docId w14:val="3C4D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paragraph" w:customStyle="1" w:styleId="10">
    <w:name w:val="Название1"/>
    <w:basedOn w:val="a"/>
    <w:qFormat/>
    <w:pPr>
      <w:jc w:val="center"/>
    </w:pPr>
    <w:rPr>
      <w:rFonts w:ascii="Arial" w:hAnsi="Arial"/>
      <w:b/>
      <w:sz w:val="28"/>
    </w:rPr>
  </w:style>
  <w:style w:type="character" w:styleId="aa">
    <w:name w:val="footnote reference"/>
    <w:semiHidden/>
    <w:rPr>
      <w:vertAlign w:val="superscript"/>
    </w:rPr>
  </w:style>
  <w:style w:type="paragraph" w:styleId="ab">
    <w:name w:val="footnote text"/>
    <w:basedOn w:val="a"/>
    <w:semiHidden/>
  </w:style>
  <w:style w:type="paragraph" w:styleId="ac">
    <w:name w:val="Body Text"/>
    <w:basedOn w:val="a"/>
    <w:rPr>
      <w:b/>
      <w:sz w:val="22"/>
    </w:rPr>
  </w:style>
  <w:style w:type="paragraph" w:styleId="20">
    <w:name w:val="Body Text Indent 2"/>
    <w:basedOn w:val="a"/>
    <w:pPr>
      <w:spacing w:before="120" w:line="360" w:lineRule="auto"/>
      <w:ind w:firstLine="567"/>
      <w:jc w:val="both"/>
    </w:pPr>
    <w:rPr>
      <w:sz w:val="26"/>
    </w:rPr>
  </w:style>
  <w:style w:type="paragraph" w:styleId="ad">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2">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e">
    <w:name w:val="endnote text"/>
    <w:basedOn w:val="a"/>
    <w:semiHidden/>
  </w:style>
  <w:style w:type="character" w:styleId="af">
    <w:name w:val="endnote reference"/>
    <w:semiHidden/>
    <w:rPr>
      <w:vertAlign w:val="superscript"/>
    </w:rPr>
  </w:style>
  <w:style w:type="table" w:styleId="af0">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сновной текст с отступом Знак"/>
    <w:link w:val="a8"/>
    <w:locked/>
    <w:rsid w:val="00D075D2"/>
    <w:rPr>
      <w:sz w:val="26"/>
      <w:lang w:val="ru-RU" w:eastAsia="ru-RU" w:bidi="ar-SA"/>
    </w:rPr>
  </w:style>
  <w:style w:type="character" w:customStyle="1" w:styleId="BodyTextIndentChar">
    <w:name w:val="Body Text Indent Char"/>
    <w:locked/>
    <w:rsid w:val="0017481E"/>
    <w:rPr>
      <w:sz w:val="26"/>
      <w:lang w:val="ru-RU" w:eastAsia="ru-RU" w:bidi="ar-SA"/>
    </w:rPr>
  </w:style>
  <w:style w:type="character" w:customStyle="1" w:styleId="a4">
    <w:name w:val="Верхний колонтитул Знак"/>
    <w:link w:val="a3"/>
    <w:rsid w:val="00847D0F"/>
  </w:style>
  <w:style w:type="paragraph" w:styleId="af1">
    <w:name w:val="Balloon Text"/>
    <w:basedOn w:val="a"/>
    <w:link w:val="af2"/>
    <w:rsid w:val="004476DE"/>
    <w:rPr>
      <w:rFonts w:ascii="Tahoma" w:hAnsi="Tahoma" w:cs="Tahoma"/>
      <w:sz w:val="16"/>
      <w:szCs w:val="16"/>
    </w:rPr>
  </w:style>
  <w:style w:type="character" w:customStyle="1" w:styleId="af2">
    <w:name w:val="Текст выноски Знак"/>
    <w:link w:val="af1"/>
    <w:rsid w:val="004476DE"/>
    <w:rPr>
      <w:rFonts w:ascii="Tahoma" w:hAnsi="Tahoma" w:cs="Tahoma"/>
      <w:sz w:val="16"/>
      <w:szCs w:val="16"/>
    </w:rPr>
  </w:style>
  <w:style w:type="paragraph" w:styleId="af3">
    <w:name w:val="List Paragraph"/>
    <w:basedOn w:val="a"/>
    <w:uiPriority w:val="34"/>
    <w:qFormat/>
    <w:rsid w:val="00F576FA"/>
    <w:pPr>
      <w:ind w:left="720"/>
      <w:contextualSpacing/>
    </w:pPr>
  </w:style>
  <w:style w:type="character" w:customStyle="1" w:styleId="40">
    <w:name w:val="Заголовок 4 Знак"/>
    <w:link w:val="4"/>
    <w:rsid w:val="00BA761A"/>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5294">
      <w:bodyDiv w:val="1"/>
      <w:marLeft w:val="0"/>
      <w:marRight w:val="0"/>
      <w:marTop w:val="0"/>
      <w:marBottom w:val="0"/>
      <w:divBdr>
        <w:top w:val="none" w:sz="0" w:space="0" w:color="auto"/>
        <w:left w:val="none" w:sz="0" w:space="0" w:color="auto"/>
        <w:bottom w:val="none" w:sz="0" w:space="0" w:color="auto"/>
        <w:right w:val="none" w:sz="0" w:space="0" w:color="auto"/>
      </w:divBdr>
    </w:div>
    <w:div w:id="41564237">
      <w:bodyDiv w:val="1"/>
      <w:marLeft w:val="0"/>
      <w:marRight w:val="0"/>
      <w:marTop w:val="0"/>
      <w:marBottom w:val="0"/>
      <w:divBdr>
        <w:top w:val="none" w:sz="0" w:space="0" w:color="auto"/>
        <w:left w:val="none" w:sz="0" w:space="0" w:color="auto"/>
        <w:bottom w:val="none" w:sz="0" w:space="0" w:color="auto"/>
        <w:right w:val="none" w:sz="0" w:space="0" w:color="auto"/>
      </w:divBdr>
    </w:div>
    <w:div w:id="64030430">
      <w:bodyDiv w:val="1"/>
      <w:marLeft w:val="0"/>
      <w:marRight w:val="0"/>
      <w:marTop w:val="0"/>
      <w:marBottom w:val="0"/>
      <w:divBdr>
        <w:top w:val="none" w:sz="0" w:space="0" w:color="auto"/>
        <w:left w:val="none" w:sz="0" w:space="0" w:color="auto"/>
        <w:bottom w:val="none" w:sz="0" w:space="0" w:color="auto"/>
        <w:right w:val="none" w:sz="0" w:space="0" w:color="auto"/>
      </w:divBdr>
    </w:div>
    <w:div w:id="77099368">
      <w:bodyDiv w:val="1"/>
      <w:marLeft w:val="0"/>
      <w:marRight w:val="0"/>
      <w:marTop w:val="0"/>
      <w:marBottom w:val="0"/>
      <w:divBdr>
        <w:top w:val="none" w:sz="0" w:space="0" w:color="auto"/>
        <w:left w:val="none" w:sz="0" w:space="0" w:color="auto"/>
        <w:bottom w:val="none" w:sz="0" w:space="0" w:color="auto"/>
        <w:right w:val="none" w:sz="0" w:space="0" w:color="auto"/>
      </w:divBdr>
    </w:div>
    <w:div w:id="94323759">
      <w:bodyDiv w:val="1"/>
      <w:marLeft w:val="0"/>
      <w:marRight w:val="0"/>
      <w:marTop w:val="0"/>
      <w:marBottom w:val="0"/>
      <w:divBdr>
        <w:top w:val="none" w:sz="0" w:space="0" w:color="auto"/>
        <w:left w:val="none" w:sz="0" w:space="0" w:color="auto"/>
        <w:bottom w:val="none" w:sz="0" w:space="0" w:color="auto"/>
        <w:right w:val="none" w:sz="0" w:space="0" w:color="auto"/>
      </w:divBdr>
    </w:div>
    <w:div w:id="97527318">
      <w:bodyDiv w:val="1"/>
      <w:marLeft w:val="0"/>
      <w:marRight w:val="0"/>
      <w:marTop w:val="0"/>
      <w:marBottom w:val="0"/>
      <w:divBdr>
        <w:top w:val="none" w:sz="0" w:space="0" w:color="auto"/>
        <w:left w:val="none" w:sz="0" w:space="0" w:color="auto"/>
        <w:bottom w:val="none" w:sz="0" w:space="0" w:color="auto"/>
        <w:right w:val="none" w:sz="0" w:space="0" w:color="auto"/>
      </w:divBdr>
    </w:div>
    <w:div w:id="128716691">
      <w:bodyDiv w:val="1"/>
      <w:marLeft w:val="0"/>
      <w:marRight w:val="0"/>
      <w:marTop w:val="0"/>
      <w:marBottom w:val="0"/>
      <w:divBdr>
        <w:top w:val="none" w:sz="0" w:space="0" w:color="auto"/>
        <w:left w:val="none" w:sz="0" w:space="0" w:color="auto"/>
        <w:bottom w:val="none" w:sz="0" w:space="0" w:color="auto"/>
        <w:right w:val="none" w:sz="0" w:space="0" w:color="auto"/>
      </w:divBdr>
    </w:div>
    <w:div w:id="132066256">
      <w:bodyDiv w:val="1"/>
      <w:marLeft w:val="0"/>
      <w:marRight w:val="0"/>
      <w:marTop w:val="0"/>
      <w:marBottom w:val="0"/>
      <w:divBdr>
        <w:top w:val="none" w:sz="0" w:space="0" w:color="auto"/>
        <w:left w:val="none" w:sz="0" w:space="0" w:color="auto"/>
        <w:bottom w:val="none" w:sz="0" w:space="0" w:color="auto"/>
        <w:right w:val="none" w:sz="0" w:space="0" w:color="auto"/>
      </w:divBdr>
    </w:div>
    <w:div w:id="136728011">
      <w:bodyDiv w:val="1"/>
      <w:marLeft w:val="0"/>
      <w:marRight w:val="0"/>
      <w:marTop w:val="0"/>
      <w:marBottom w:val="0"/>
      <w:divBdr>
        <w:top w:val="none" w:sz="0" w:space="0" w:color="auto"/>
        <w:left w:val="none" w:sz="0" w:space="0" w:color="auto"/>
        <w:bottom w:val="none" w:sz="0" w:space="0" w:color="auto"/>
        <w:right w:val="none" w:sz="0" w:space="0" w:color="auto"/>
      </w:divBdr>
    </w:div>
    <w:div w:id="156387285">
      <w:bodyDiv w:val="1"/>
      <w:marLeft w:val="0"/>
      <w:marRight w:val="0"/>
      <w:marTop w:val="0"/>
      <w:marBottom w:val="0"/>
      <w:divBdr>
        <w:top w:val="none" w:sz="0" w:space="0" w:color="auto"/>
        <w:left w:val="none" w:sz="0" w:space="0" w:color="auto"/>
        <w:bottom w:val="none" w:sz="0" w:space="0" w:color="auto"/>
        <w:right w:val="none" w:sz="0" w:space="0" w:color="auto"/>
      </w:divBdr>
    </w:div>
    <w:div w:id="170922814">
      <w:bodyDiv w:val="1"/>
      <w:marLeft w:val="0"/>
      <w:marRight w:val="0"/>
      <w:marTop w:val="0"/>
      <w:marBottom w:val="0"/>
      <w:divBdr>
        <w:top w:val="none" w:sz="0" w:space="0" w:color="auto"/>
        <w:left w:val="none" w:sz="0" w:space="0" w:color="auto"/>
        <w:bottom w:val="none" w:sz="0" w:space="0" w:color="auto"/>
        <w:right w:val="none" w:sz="0" w:space="0" w:color="auto"/>
      </w:divBdr>
    </w:div>
    <w:div w:id="208691110">
      <w:bodyDiv w:val="1"/>
      <w:marLeft w:val="0"/>
      <w:marRight w:val="0"/>
      <w:marTop w:val="0"/>
      <w:marBottom w:val="0"/>
      <w:divBdr>
        <w:top w:val="none" w:sz="0" w:space="0" w:color="auto"/>
        <w:left w:val="none" w:sz="0" w:space="0" w:color="auto"/>
        <w:bottom w:val="none" w:sz="0" w:space="0" w:color="auto"/>
        <w:right w:val="none" w:sz="0" w:space="0" w:color="auto"/>
      </w:divBdr>
    </w:div>
    <w:div w:id="238638904">
      <w:bodyDiv w:val="1"/>
      <w:marLeft w:val="0"/>
      <w:marRight w:val="0"/>
      <w:marTop w:val="0"/>
      <w:marBottom w:val="0"/>
      <w:divBdr>
        <w:top w:val="none" w:sz="0" w:space="0" w:color="auto"/>
        <w:left w:val="none" w:sz="0" w:space="0" w:color="auto"/>
        <w:bottom w:val="none" w:sz="0" w:space="0" w:color="auto"/>
        <w:right w:val="none" w:sz="0" w:space="0" w:color="auto"/>
      </w:divBdr>
    </w:div>
    <w:div w:id="240869433">
      <w:bodyDiv w:val="1"/>
      <w:marLeft w:val="0"/>
      <w:marRight w:val="0"/>
      <w:marTop w:val="0"/>
      <w:marBottom w:val="0"/>
      <w:divBdr>
        <w:top w:val="none" w:sz="0" w:space="0" w:color="auto"/>
        <w:left w:val="none" w:sz="0" w:space="0" w:color="auto"/>
        <w:bottom w:val="none" w:sz="0" w:space="0" w:color="auto"/>
        <w:right w:val="none" w:sz="0" w:space="0" w:color="auto"/>
      </w:divBdr>
    </w:div>
    <w:div w:id="274020655">
      <w:bodyDiv w:val="1"/>
      <w:marLeft w:val="0"/>
      <w:marRight w:val="0"/>
      <w:marTop w:val="0"/>
      <w:marBottom w:val="0"/>
      <w:divBdr>
        <w:top w:val="none" w:sz="0" w:space="0" w:color="auto"/>
        <w:left w:val="none" w:sz="0" w:space="0" w:color="auto"/>
        <w:bottom w:val="none" w:sz="0" w:space="0" w:color="auto"/>
        <w:right w:val="none" w:sz="0" w:space="0" w:color="auto"/>
      </w:divBdr>
    </w:div>
    <w:div w:id="289745806">
      <w:bodyDiv w:val="1"/>
      <w:marLeft w:val="0"/>
      <w:marRight w:val="0"/>
      <w:marTop w:val="0"/>
      <w:marBottom w:val="0"/>
      <w:divBdr>
        <w:top w:val="none" w:sz="0" w:space="0" w:color="auto"/>
        <w:left w:val="none" w:sz="0" w:space="0" w:color="auto"/>
        <w:bottom w:val="none" w:sz="0" w:space="0" w:color="auto"/>
        <w:right w:val="none" w:sz="0" w:space="0" w:color="auto"/>
      </w:divBdr>
    </w:div>
    <w:div w:id="300035142">
      <w:bodyDiv w:val="1"/>
      <w:marLeft w:val="0"/>
      <w:marRight w:val="0"/>
      <w:marTop w:val="0"/>
      <w:marBottom w:val="0"/>
      <w:divBdr>
        <w:top w:val="none" w:sz="0" w:space="0" w:color="auto"/>
        <w:left w:val="none" w:sz="0" w:space="0" w:color="auto"/>
        <w:bottom w:val="none" w:sz="0" w:space="0" w:color="auto"/>
        <w:right w:val="none" w:sz="0" w:space="0" w:color="auto"/>
      </w:divBdr>
    </w:div>
    <w:div w:id="340668266">
      <w:bodyDiv w:val="1"/>
      <w:marLeft w:val="0"/>
      <w:marRight w:val="0"/>
      <w:marTop w:val="0"/>
      <w:marBottom w:val="0"/>
      <w:divBdr>
        <w:top w:val="none" w:sz="0" w:space="0" w:color="auto"/>
        <w:left w:val="none" w:sz="0" w:space="0" w:color="auto"/>
        <w:bottom w:val="none" w:sz="0" w:space="0" w:color="auto"/>
        <w:right w:val="none" w:sz="0" w:space="0" w:color="auto"/>
      </w:divBdr>
    </w:div>
    <w:div w:id="400912339">
      <w:bodyDiv w:val="1"/>
      <w:marLeft w:val="0"/>
      <w:marRight w:val="0"/>
      <w:marTop w:val="0"/>
      <w:marBottom w:val="0"/>
      <w:divBdr>
        <w:top w:val="none" w:sz="0" w:space="0" w:color="auto"/>
        <w:left w:val="none" w:sz="0" w:space="0" w:color="auto"/>
        <w:bottom w:val="none" w:sz="0" w:space="0" w:color="auto"/>
        <w:right w:val="none" w:sz="0" w:space="0" w:color="auto"/>
      </w:divBdr>
    </w:div>
    <w:div w:id="447625129">
      <w:bodyDiv w:val="1"/>
      <w:marLeft w:val="0"/>
      <w:marRight w:val="0"/>
      <w:marTop w:val="0"/>
      <w:marBottom w:val="0"/>
      <w:divBdr>
        <w:top w:val="none" w:sz="0" w:space="0" w:color="auto"/>
        <w:left w:val="none" w:sz="0" w:space="0" w:color="auto"/>
        <w:bottom w:val="none" w:sz="0" w:space="0" w:color="auto"/>
        <w:right w:val="none" w:sz="0" w:space="0" w:color="auto"/>
      </w:divBdr>
    </w:div>
    <w:div w:id="493498859">
      <w:bodyDiv w:val="1"/>
      <w:marLeft w:val="0"/>
      <w:marRight w:val="0"/>
      <w:marTop w:val="0"/>
      <w:marBottom w:val="0"/>
      <w:divBdr>
        <w:top w:val="none" w:sz="0" w:space="0" w:color="auto"/>
        <w:left w:val="none" w:sz="0" w:space="0" w:color="auto"/>
        <w:bottom w:val="none" w:sz="0" w:space="0" w:color="auto"/>
        <w:right w:val="none" w:sz="0" w:space="0" w:color="auto"/>
      </w:divBdr>
    </w:div>
    <w:div w:id="514265382">
      <w:bodyDiv w:val="1"/>
      <w:marLeft w:val="0"/>
      <w:marRight w:val="0"/>
      <w:marTop w:val="0"/>
      <w:marBottom w:val="0"/>
      <w:divBdr>
        <w:top w:val="none" w:sz="0" w:space="0" w:color="auto"/>
        <w:left w:val="none" w:sz="0" w:space="0" w:color="auto"/>
        <w:bottom w:val="none" w:sz="0" w:space="0" w:color="auto"/>
        <w:right w:val="none" w:sz="0" w:space="0" w:color="auto"/>
      </w:divBdr>
    </w:div>
    <w:div w:id="530261768">
      <w:bodyDiv w:val="1"/>
      <w:marLeft w:val="0"/>
      <w:marRight w:val="0"/>
      <w:marTop w:val="0"/>
      <w:marBottom w:val="0"/>
      <w:divBdr>
        <w:top w:val="none" w:sz="0" w:space="0" w:color="auto"/>
        <w:left w:val="none" w:sz="0" w:space="0" w:color="auto"/>
        <w:bottom w:val="none" w:sz="0" w:space="0" w:color="auto"/>
        <w:right w:val="none" w:sz="0" w:space="0" w:color="auto"/>
      </w:divBdr>
    </w:div>
    <w:div w:id="530724440">
      <w:bodyDiv w:val="1"/>
      <w:marLeft w:val="0"/>
      <w:marRight w:val="0"/>
      <w:marTop w:val="0"/>
      <w:marBottom w:val="0"/>
      <w:divBdr>
        <w:top w:val="none" w:sz="0" w:space="0" w:color="auto"/>
        <w:left w:val="none" w:sz="0" w:space="0" w:color="auto"/>
        <w:bottom w:val="none" w:sz="0" w:space="0" w:color="auto"/>
        <w:right w:val="none" w:sz="0" w:space="0" w:color="auto"/>
      </w:divBdr>
    </w:div>
    <w:div w:id="553737547">
      <w:bodyDiv w:val="1"/>
      <w:marLeft w:val="0"/>
      <w:marRight w:val="0"/>
      <w:marTop w:val="0"/>
      <w:marBottom w:val="0"/>
      <w:divBdr>
        <w:top w:val="none" w:sz="0" w:space="0" w:color="auto"/>
        <w:left w:val="none" w:sz="0" w:space="0" w:color="auto"/>
        <w:bottom w:val="none" w:sz="0" w:space="0" w:color="auto"/>
        <w:right w:val="none" w:sz="0" w:space="0" w:color="auto"/>
      </w:divBdr>
    </w:div>
    <w:div w:id="555555690">
      <w:bodyDiv w:val="1"/>
      <w:marLeft w:val="0"/>
      <w:marRight w:val="0"/>
      <w:marTop w:val="0"/>
      <w:marBottom w:val="0"/>
      <w:divBdr>
        <w:top w:val="none" w:sz="0" w:space="0" w:color="auto"/>
        <w:left w:val="none" w:sz="0" w:space="0" w:color="auto"/>
        <w:bottom w:val="none" w:sz="0" w:space="0" w:color="auto"/>
        <w:right w:val="none" w:sz="0" w:space="0" w:color="auto"/>
      </w:divBdr>
    </w:div>
    <w:div w:id="580725617">
      <w:bodyDiv w:val="1"/>
      <w:marLeft w:val="0"/>
      <w:marRight w:val="0"/>
      <w:marTop w:val="0"/>
      <w:marBottom w:val="0"/>
      <w:divBdr>
        <w:top w:val="none" w:sz="0" w:space="0" w:color="auto"/>
        <w:left w:val="none" w:sz="0" w:space="0" w:color="auto"/>
        <w:bottom w:val="none" w:sz="0" w:space="0" w:color="auto"/>
        <w:right w:val="none" w:sz="0" w:space="0" w:color="auto"/>
      </w:divBdr>
    </w:div>
    <w:div w:id="600188485">
      <w:bodyDiv w:val="1"/>
      <w:marLeft w:val="0"/>
      <w:marRight w:val="0"/>
      <w:marTop w:val="0"/>
      <w:marBottom w:val="0"/>
      <w:divBdr>
        <w:top w:val="none" w:sz="0" w:space="0" w:color="auto"/>
        <w:left w:val="none" w:sz="0" w:space="0" w:color="auto"/>
        <w:bottom w:val="none" w:sz="0" w:space="0" w:color="auto"/>
        <w:right w:val="none" w:sz="0" w:space="0" w:color="auto"/>
      </w:divBdr>
    </w:div>
    <w:div w:id="622351318">
      <w:bodyDiv w:val="1"/>
      <w:marLeft w:val="0"/>
      <w:marRight w:val="0"/>
      <w:marTop w:val="0"/>
      <w:marBottom w:val="0"/>
      <w:divBdr>
        <w:top w:val="none" w:sz="0" w:space="0" w:color="auto"/>
        <w:left w:val="none" w:sz="0" w:space="0" w:color="auto"/>
        <w:bottom w:val="none" w:sz="0" w:space="0" w:color="auto"/>
        <w:right w:val="none" w:sz="0" w:space="0" w:color="auto"/>
      </w:divBdr>
    </w:div>
    <w:div w:id="645741149">
      <w:bodyDiv w:val="1"/>
      <w:marLeft w:val="0"/>
      <w:marRight w:val="0"/>
      <w:marTop w:val="0"/>
      <w:marBottom w:val="0"/>
      <w:divBdr>
        <w:top w:val="none" w:sz="0" w:space="0" w:color="auto"/>
        <w:left w:val="none" w:sz="0" w:space="0" w:color="auto"/>
        <w:bottom w:val="none" w:sz="0" w:space="0" w:color="auto"/>
        <w:right w:val="none" w:sz="0" w:space="0" w:color="auto"/>
      </w:divBdr>
    </w:div>
    <w:div w:id="700741104">
      <w:bodyDiv w:val="1"/>
      <w:marLeft w:val="0"/>
      <w:marRight w:val="0"/>
      <w:marTop w:val="0"/>
      <w:marBottom w:val="0"/>
      <w:divBdr>
        <w:top w:val="none" w:sz="0" w:space="0" w:color="auto"/>
        <w:left w:val="none" w:sz="0" w:space="0" w:color="auto"/>
        <w:bottom w:val="none" w:sz="0" w:space="0" w:color="auto"/>
        <w:right w:val="none" w:sz="0" w:space="0" w:color="auto"/>
      </w:divBdr>
    </w:div>
    <w:div w:id="701053509">
      <w:bodyDiv w:val="1"/>
      <w:marLeft w:val="0"/>
      <w:marRight w:val="0"/>
      <w:marTop w:val="0"/>
      <w:marBottom w:val="0"/>
      <w:divBdr>
        <w:top w:val="none" w:sz="0" w:space="0" w:color="auto"/>
        <w:left w:val="none" w:sz="0" w:space="0" w:color="auto"/>
        <w:bottom w:val="none" w:sz="0" w:space="0" w:color="auto"/>
        <w:right w:val="none" w:sz="0" w:space="0" w:color="auto"/>
      </w:divBdr>
    </w:div>
    <w:div w:id="718282430">
      <w:bodyDiv w:val="1"/>
      <w:marLeft w:val="0"/>
      <w:marRight w:val="0"/>
      <w:marTop w:val="0"/>
      <w:marBottom w:val="0"/>
      <w:divBdr>
        <w:top w:val="none" w:sz="0" w:space="0" w:color="auto"/>
        <w:left w:val="none" w:sz="0" w:space="0" w:color="auto"/>
        <w:bottom w:val="none" w:sz="0" w:space="0" w:color="auto"/>
        <w:right w:val="none" w:sz="0" w:space="0" w:color="auto"/>
      </w:divBdr>
    </w:div>
    <w:div w:id="746390250">
      <w:bodyDiv w:val="1"/>
      <w:marLeft w:val="0"/>
      <w:marRight w:val="0"/>
      <w:marTop w:val="0"/>
      <w:marBottom w:val="0"/>
      <w:divBdr>
        <w:top w:val="none" w:sz="0" w:space="0" w:color="auto"/>
        <w:left w:val="none" w:sz="0" w:space="0" w:color="auto"/>
        <w:bottom w:val="none" w:sz="0" w:space="0" w:color="auto"/>
        <w:right w:val="none" w:sz="0" w:space="0" w:color="auto"/>
      </w:divBdr>
    </w:div>
    <w:div w:id="779566308">
      <w:bodyDiv w:val="1"/>
      <w:marLeft w:val="0"/>
      <w:marRight w:val="0"/>
      <w:marTop w:val="0"/>
      <w:marBottom w:val="0"/>
      <w:divBdr>
        <w:top w:val="none" w:sz="0" w:space="0" w:color="auto"/>
        <w:left w:val="none" w:sz="0" w:space="0" w:color="auto"/>
        <w:bottom w:val="none" w:sz="0" w:space="0" w:color="auto"/>
        <w:right w:val="none" w:sz="0" w:space="0" w:color="auto"/>
      </w:divBdr>
    </w:div>
    <w:div w:id="829904221">
      <w:bodyDiv w:val="1"/>
      <w:marLeft w:val="0"/>
      <w:marRight w:val="0"/>
      <w:marTop w:val="0"/>
      <w:marBottom w:val="0"/>
      <w:divBdr>
        <w:top w:val="none" w:sz="0" w:space="0" w:color="auto"/>
        <w:left w:val="none" w:sz="0" w:space="0" w:color="auto"/>
        <w:bottom w:val="none" w:sz="0" w:space="0" w:color="auto"/>
        <w:right w:val="none" w:sz="0" w:space="0" w:color="auto"/>
      </w:divBdr>
    </w:div>
    <w:div w:id="881748830">
      <w:bodyDiv w:val="1"/>
      <w:marLeft w:val="0"/>
      <w:marRight w:val="0"/>
      <w:marTop w:val="0"/>
      <w:marBottom w:val="0"/>
      <w:divBdr>
        <w:top w:val="none" w:sz="0" w:space="0" w:color="auto"/>
        <w:left w:val="none" w:sz="0" w:space="0" w:color="auto"/>
        <w:bottom w:val="none" w:sz="0" w:space="0" w:color="auto"/>
        <w:right w:val="none" w:sz="0" w:space="0" w:color="auto"/>
      </w:divBdr>
    </w:div>
    <w:div w:id="893124788">
      <w:bodyDiv w:val="1"/>
      <w:marLeft w:val="0"/>
      <w:marRight w:val="0"/>
      <w:marTop w:val="0"/>
      <w:marBottom w:val="0"/>
      <w:divBdr>
        <w:top w:val="none" w:sz="0" w:space="0" w:color="auto"/>
        <w:left w:val="none" w:sz="0" w:space="0" w:color="auto"/>
        <w:bottom w:val="none" w:sz="0" w:space="0" w:color="auto"/>
        <w:right w:val="none" w:sz="0" w:space="0" w:color="auto"/>
      </w:divBdr>
    </w:div>
    <w:div w:id="917249079">
      <w:bodyDiv w:val="1"/>
      <w:marLeft w:val="0"/>
      <w:marRight w:val="0"/>
      <w:marTop w:val="0"/>
      <w:marBottom w:val="0"/>
      <w:divBdr>
        <w:top w:val="none" w:sz="0" w:space="0" w:color="auto"/>
        <w:left w:val="none" w:sz="0" w:space="0" w:color="auto"/>
        <w:bottom w:val="none" w:sz="0" w:space="0" w:color="auto"/>
        <w:right w:val="none" w:sz="0" w:space="0" w:color="auto"/>
      </w:divBdr>
    </w:div>
    <w:div w:id="949894721">
      <w:bodyDiv w:val="1"/>
      <w:marLeft w:val="0"/>
      <w:marRight w:val="0"/>
      <w:marTop w:val="0"/>
      <w:marBottom w:val="0"/>
      <w:divBdr>
        <w:top w:val="none" w:sz="0" w:space="0" w:color="auto"/>
        <w:left w:val="none" w:sz="0" w:space="0" w:color="auto"/>
        <w:bottom w:val="none" w:sz="0" w:space="0" w:color="auto"/>
        <w:right w:val="none" w:sz="0" w:space="0" w:color="auto"/>
      </w:divBdr>
    </w:div>
    <w:div w:id="955790468">
      <w:bodyDiv w:val="1"/>
      <w:marLeft w:val="0"/>
      <w:marRight w:val="0"/>
      <w:marTop w:val="0"/>
      <w:marBottom w:val="0"/>
      <w:divBdr>
        <w:top w:val="none" w:sz="0" w:space="0" w:color="auto"/>
        <w:left w:val="none" w:sz="0" w:space="0" w:color="auto"/>
        <w:bottom w:val="none" w:sz="0" w:space="0" w:color="auto"/>
        <w:right w:val="none" w:sz="0" w:space="0" w:color="auto"/>
      </w:divBdr>
    </w:div>
    <w:div w:id="961308105">
      <w:bodyDiv w:val="1"/>
      <w:marLeft w:val="0"/>
      <w:marRight w:val="0"/>
      <w:marTop w:val="0"/>
      <w:marBottom w:val="0"/>
      <w:divBdr>
        <w:top w:val="none" w:sz="0" w:space="0" w:color="auto"/>
        <w:left w:val="none" w:sz="0" w:space="0" w:color="auto"/>
        <w:bottom w:val="none" w:sz="0" w:space="0" w:color="auto"/>
        <w:right w:val="none" w:sz="0" w:space="0" w:color="auto"/>
      </w:divBdr>
    </w:div>
    <w:div w:id="969893922">
      <w:bodyDiv w:val="1"/>
      <w:marLeft w:val="0"/>
      <w:marRight w:val="0"/>
      <w:marTop w:val="0"/>
      <w:marBottom w:val="0"/>
      <w:divBdr>
        <w:top w:val="none" w:sz="0" w:space="0" w:color="auto"/>
        <w:left w:val="none" w:sz="0" w:space="0" w:color="auto"/>
        <w:bottom w:val="none" w:sz="0" w:space="0" w:color="auto"/>
        <w:right w:val="none" w:sz="0" w:space="0" w:color="auto"/>
      </w:divBdr>
    </w:div>
    <w:div w:id="972564982">
      <w:bodyDiv w:val="1"/>
      <w:marLeft w:val="0"/>
      <w:marRight w:val="0"/>
      <w:marTop w:val="0"/>
      <w:marBottom w:val="0"/>
      <w:divBdr>
        <w:top w:val="none" w:sz="0" w:space="0" w:color="auto"/>
        <w:left w:val="none" w:sz="0" w:space="0" w:color="auto"/>
        <w:bottom w:val="none" w:sz="0" w:space="0" w:color="auto"/>
        <w:right w:val="none" w:sz="0" w:space="0" w:color="auto"/>
      </w:divBdr>
    </w:div>
    <w:div w:id="974136525">
      <w:bodyDiv w:val="1"/>
      <w:marLeft w:val="0"/>
      <w:marRight w:val="0"/>
      <w:marTop w:val="0"/>
      <w:marBottom w:val="0"/>
      <w:divBdr>
        <w:top w:val="none" w:sz="0" w:space="0" w:color="auto"/>
        <w:left w:val="none" w:sz="0" w:space="0" w:color="auto"/>
        <w:bottom w:val="none" w:sz="0" w:space="0" w:color="auto"/>
        <w:right w:val="none" w:sz="0" w:space="0" w:color="auto"/>
      </w:divBdr>
    </w:div>
    <w:div w:id="998459920">
      <w:bodyDiv w:val="1"/>
      <w:marLeft w:val="0"/>
      <w:marRight w:val="0"/>
      <w:marTop w:val="0"/>
      <w:marBottom w:val="0"/>
      <w:divBdr>
        <w:top w:val="none" w:sz="0" w:space="0" w:color="auto"/>
        <w:left w:val="none" w:sz="0" w:space="0" w:color="auto"/>
        <w:bottom w:val="none" w:sz="0" w:space="0" w:color="auto"/>
        <w:right w:val="none" w:sz="0" w:space="0" w:color="auto"/>
      </w:divBdr>
    </w:div>
    <w:div w:id="1000156626">
      <w:bodyDiv w:val="1"/>
      <w:marLeft w:val="0"/>
      <w:marRight w:val="0"/>
      <w:marTop w:val="0"/>
      <w:marBottom w:val="0"/>
      <w:divBdr>
        <w:top w:val="none" w:sz="0" w:space="0" w:color="auto"/>
        <w:left w:val="none" w:sz="0" w:space="0" w:color="auto"/>
        <w:bottom w:val="none" w:sz="0" w:space="0" w:color="auto"/>
        <w:right w:val="none" w:sz="0" w:space="0" w:color="auto"/>
      </w:divBdr>
    </w:div>
    <w:div w:id="1001157193">
      <w:bodyDiv w:val="1"/>
      <w:marLeft w:val="0"/>
      <w:marRight w:val="0"/>
      <w:marTop w:val="0"/>
      <w:marBottom w:val="0"/>
      <w:divBdr>
        <w:top w:val="none" w:sz="0" w:space="0" w:color="auto"/>
        <w:left w:val="none" w:sz="0" w:space="0" w:color="auto"/>
        <w:bottom w:val="none" w:sz="0" w:space="0" w:color="auto"/>
        <w:right w:val="none" w:sz="0" w:space="0" w:color="auto"/>
      </w:divBdr>
    </w:div>
    <w:div w:id="1007362663">
      <w:bodyDiv w:val="1"/>
      <w:marLeft w:val="0"/>
      <w:marRight w:val="0"/>
      <w:marTop w:val="0"/>
      <w:marBottom w:val="0"/>
      <w:divBdr>
        <w:top w:val="none" w:sz="0" w:space="0" w:color="auto"/>
        <w:left w:val="none" w:sz="0" w:space="0" w:color="auto"/>
        <w:bottom w:val="none" w:sz="0" w:space="0" w:color="auto"/>
        <w:right w:val="none" w:sz="0" w:space="0" w:color="auto"/>
      </w:divBdr>
    </w:div>
    <w:div w:id="1008141653">
      <w:bodyDiv w:val="1"/>
      <w:marLeft w:val="0"/>
      <w:marRight w:val="0"/>
      <w:marTop w:val="0"/>
      <w:marBottom w:val="0"/>
      <w:divBdr>
        <w:top w:val="none" w:sz="0" w:space="0" w:color="auto"/>
        <w:left w:val="none" w:sz="0" w:space="0" w:color="auto"/>
        <w:bottom w:val="none" w:sz="0" w:space="0" w:color="auto"/>
        <w:right w:val="none" w:sz="0" w:space="0" w:color="auto"/>
      </w:divBdr>
    </w:div>
    <w:div w:id="1085493671">
      <w:bodyDiv w:val="1"/>
      <w:marLeft w:val="0"/>
      <w:marRight w:val="0"/>
      <w:marTop w:val="0"/>
      <w:marBottom w:val="0"/>
      <w:divBdr>
        <w:top w:val="none" w:sz="0" w:space="0" w:color="auto"/>
        <w:left w:val="none" w:sz="0" w:space="0" w:color="auto"/>
        <w:bottom w:val="none" w:sz="0" w:space="0" w:color="auto"/>
        <w:right w:val="none" w:sz="0" w:space="0" w:color="auto"/>
      </w:divBdr>
    </w:div>
    <w:div w:id="1096829554">
      <w:bodyDiv w:val="1"/>
      <w:marLeft w:val="0"/>
      <w:marRight w:val="0"/>
      <w:marTop w:val="0"/>
      <w:marBottom w:val="0"/>
      <w:divBdr>
        <w:top w:val="none" w:sz="0" w:space="0" w:color="auto"/>
        <w:left w:val="none" w:sz="0" w:space="0" w:color="auto"/>
        <w:bottom w:val="none" w:sz="0" w:space="0" w:color="auto"/>
        <w:right w:val="none" w:sz="0" w:space="0" w:color="auto"/>
      </w:divBdr>
    </w:div>
    <w:div w:id="1113746450">
      <w:bodyDiv w:val="1"/>
      <w:marLeft w:val="0"/>
      <w:marRight w:val="0"/>
      <w:marTop w:val="0"/>
      <w:marBottom w:val="0"/>
      <w:divBdr>
        <w:top w:val="none" w:sz="0" w:space="0" w:color="auto"/>
        <w:left w:val="none" w:sz="0" w:space="0" w:color="auto"/>
        <w:bottom w:val="none" w:sz="0" w:space="0" w:color="auto"/>
        <w:right w:val="none" w:sz="0" w:space="0" w:color="auto"/>
      </w:divBdr>
    </w:div>
    <w:div w:id="1115565199">
      <w:bodyDiv w:val="1"/>
      <w:marLeft w:val="0"/>
      <w:marRight w:val="0"/>
      <w:marTop w:val="0"/>
      <w:marBottom w:val="0"/>
      <w:divBdr>
        <w:top w:val="none" w:sz="0" w:space="0" w:color="auto"/>
        <w:left w:val="none" w:sz="0" w:space="0" w:color="auto"/>
        <w:bottom w:val="none" w:sz="0" w:space="0" w:color="auto"/>
        <w:right w:val="none" w:sz="0" w:space="0" w:color="auto"/>
      </w:divBdr>
    </w:div>
    <w:div w:id="1128552938">
      <w:bodyDiv w:val="1"/>
      <w:marLeft w:val="0"/>
      <w:marRight w:val="0"/>
      <w:marTop w:val="0"/>
      <w:marBottom w:val="0"/>
      <w:divBdr>
        <w:top w:val="none" w:sz="0" w:space="0" w:color="auto"/>
        <w:left w:val="none" w:sz="0" w:space="0" w:color="auto"/>
        <w:bottom w:val="none" w:sz="0" w:space="0" w:color="auto"/>
        <w:right w:val="none" w:sz="0" w:space="0" w:color="auto"/>
      </w:divBdr>
    </w:div>
    <w:div w:id="1145007375">
      <w:bodyDiv w:val="1"/>
      <w:marLeft w:val="0"/>
      <w:marRight w:val="0"/>
      <w:marTop w:val="0"/>
      <w:marBottom w:val="0"/>
      <w:divBdr>
        <w:top w:val="none" w:sz="0" w:space="0" w:color="auto"/>
        <w:left w:val="none" w:sz="0" w:space="0" w:color="auto"/>
        <w:bottom w:val="none" w:sz="0" w:space="0" w:color="auto"/>
        <w:right w:val="none" w:sz="0" w:space="0" w:color="auto"/>
      </w:divBdr>
    </w:div>
    <w:div w:id="1146357424">
      <w:bodyDiv w:val="1"/>
      <w:marLeft w:val="0"/>
      <w:marRight w:val="0"/>
      <w:marTop w:val="0"/>
      <w:marBottom w:val="0"/>
      <w:divBdr>
        <w:top w:val="none" w:sz="0" w:space="0" w:color="auto"/>
        <w:left w:val="none" w:sz="0" w:space="0" w:color="auto"/>
        <w:bottom w:val="none" w:sz="0" w:space="0" w:color="auto"/>
        <w:right w:val="none" w:sz="0" w:space="0" w:color="auto"/>
      </w:divBdr>
    </w:div>
    <w:div w:id="1154487844">
      <w:bodyDiv w:val="1"/>
      <w:marLeft w:val="0"/>
      <w:marRight w:val="0"/>
      <w:marTop w:val="0"/>
      <w:marBottom w:val="0"/>
      <w:divBdr>
        <w:top w:val="none" w:sz="0" w:space="0" w:color="auto"/>
        <w:left w:val="none" w:sz="0" w:space="0" w:color="auto"/>
        <w:bottom w:val="none" w:sz="0" w:space="0" w:color="auto"/>
        <w:right w:val="none" w:sz="0" w:space="0" w:color="auto"/>
      </w:divBdr>
    </w:div>
    <w:div w:id="1165121380">
      <w:bodyDiv w:val="1"/>
      <w:marLeft w:val="0"/>
      <w:marRight w:val="0"/>
      <w:marTop w:val="0"/>
      <w:marBottom w:val="0"/>
      <w:divBdr>
        <w:top w:val="none" w:sz="0" w:space="0" w:color="auto"/>
        <w:left w:val="none" w:sz="0" w:space="0" w:color="auto"/>
        <w:bottom w:val="none" w:sz="0" w:space="0" w:color="auto"/>
        <w:right w:val="none" w:sz="0" w:space="0" w:color="auto"/>
      </w:divBdr>
    </w:div>
    <w:div w:id="1168716434">
      <w:bodyDiv w:val="1"/>
      <w:marLeft w:val="0"/>
      <w:marRight w:val="0"/>
      <w:marTop w:val="0"/>
      <w:marBottom w:val="0"/>
      <w:divBdr>
        <w:top w:val="none" w:sz="0" w:space="0" w:color="auto"/>
        <w:left w:val="none" w:sz="0" w:space="0" w:color="auto"/>
        <w:bottom w:val="none" w:sz="0" w:space="0" w:color="auto"/>
        <w:right w:val="none" w:sz="0" w:space="0" w:color="auto"/>
      </w:divBdr>
    </w:div>
    <w:div w:id="1229421601">
      <w:bodyDiv w:val="1"/>
      <w:marLeft w:val="0"/>
      <w:marRight w:val="0"/>
      <w:marTop w:val="0"/>
      <w:marBottom w:val="0"/>
      <w:divBdr>
        <w:top w:val="none" w:sz="0" w:space="0" w:color="auto"/>
        <w:left w:val="none" w:sz="0" w:space="0" w:color="auto"/>
        <w:bottom w:val="none" w:sz="0" w:space="0" w:color="auto"/>
        <w:right w:val="none" w:sz="0" w:space="0" w:color="auto"/>
      </w:divBdr>
    </w:div>
    <w:div w:id="1238587125">
      <w:bodyDiv w:val="1"/>
      <w:marLeft w:val="0"/>
      <w:marRight w:val="0"/>
      <w:marTop w:val="0"/>
      <w:marBottom w:val="0"/>
      <w:divBdr>
        <w:top w:val="none" w:sz="0" w:space="0" w:color="auto"/>
        <w:left w:val="none" w:sz="0" w:space="0" w:color="auto"/>
        <w:bottom w:val="none" w:sz="0" w:space="0" w:color="auto"/>
        <w:right w:val="none" w:sz="0" w:space="0" w:color="auto"/>
      </w:divBdr>
    </w:div>
    <w:div w:id="1277056096">
      <w:bodyDiv w:val="1"/>
      <w:marLeft w:val="0"/>
      <w:marRight w:val="0"/>
      <w:marTop w:val="0"/>
      <w:marBottom w:val="0"/>
      <w:divBdr>
        <w:top w:val="none" w:sz="0" w:space="0" w:color="auto"/>
        <w:left w:val="none" w:sz="0" w:space="0" w:color="auto"/>
        <w:bottom w:val="none" w:sz="0" w:space="0" w:color="auto"/>
        <w:right w:val="none" w:sz="0" w:space="0" w:color="auto"/>
      </w:divBdr>
    </w:div>
    <w:div w:id="1291325164">
      <w:bodyDiv w:val="1"/>
      <w:marLeft w:val="0"/>
      <w:marRight w:val="0"/>
      <w:marTop w:val="0"/>
      <w:marBottom w:val="0"/>
      <w:divBdr>
        <w:top w:val="none" w:sz="0" w:space="0" w:color="auto"/>
        <w:left w:val="none" w:sz="0" w:space="0" w:color="auto"/>
        <w:bottom w:val="none" w:sz="0" w:space="0" w:color="auto"/>
        <w:right w:val="none" w:sz="0" w:space="0" w:color="auto"/>
      </w:divBdr>
    </w:div>
    <w:div w:id="1292516080">
      <w:bodyDiv w:val="1"/>
      <w:marLeft w:val="0"/>
      <w:marRight w:val="0"/>
      <w:marTop w:val="0"/>
      <w:marBottom w:val="0"/>
      <w:divBdr>
        <w:top w:val="none" w:sz="0" w:space="0" w:color="auto"/>
        <w:left w:val="none" w:sz="0" w:space="0" w:color="auto"/>
        <w:bottom w:val="none" w:sz="0" w:space="0" w:color="auto"/>
        <w:right w:val="none" w:sz="0" w:space="0" w:color="auto"/>
      </w:divBdr>
    </w:div>
    <w:div w:id="1304965555">
      <w:bodyDiv w:val="1"/>
      <w:marLeft w:val="0"/>
      <w:marRight w:val="0"/>
      <w:marTop w:val="0"/>
      <w:marBottom w:val="0"/>
      <w:divBdr>
        <w:top w:val="none" w:sz="0" w:space="0" w:color="auto"/>
        <w:left w:val="none" w:sz="0" w:space="0" w:color="auto"/>
        <w:bottom w:val="none" w:sz="0" w:space="0" w:color="auto"/>
        <w:right w:val="none" w:sz="0" w:space="0" w:color="auto"/>
      </w:divBdr>
    </w:div>
    <w:div w:id="1326402343">
      <w:bodyDiv w:val="1"/>
      <w:marLeft w:val="0"/>
      <w:marRight w:val="0"/>
      <w:marTop w:val="0"/>
      <w:marBottom w:val="0"/>
      <w:divBdr>
        <w:top w:val="none" w:sz="0" w:space="0" w:color="auto"/>
        <w:left w:val="none" w:sz="0" w:space="0" w:color="auto"/>
        <w:bottom w:val="none" w:sz="0" w:space="0" w:color="auto"/>
        <w:right w:val="none" w:sz="0" w:space="0" w:color="auto"/>
      </w:divBdr>
    </w:div>
    <w:div w:id="1332878326">
      <w:bodyDiv w:val="1"/>
      <w:marLeft w:val="0"/>
      <w:marRight w:val="0"/>
      <w:marTop w:val="0"/>
      <w:marBottom w:val="0"/>
      <w:divBdr>
        <w:top w:val="none" w:sz="0" w:space="0" w:color="auto"/>
        <w:left w:val="none" w:sz="0" w:space="0" w:color="auto"/>
        <w:bottom w:val="none" w:sz="0" w:space="0" w:color="auto"/>
        <w:right w:val="none" w:sz="0" w:space="0" w:color="auto"/>
      </w:divBdr>
    </w:div>
    <w:div w:id="1348482099">
      <w:bodyDiv w:val="1"/>
      <w:marLeft w:val="0"/>
      <w:marRight w:val="0"/>
      <w:marTop w:val="0"/>
      <w:marBottom w:val="0"/>
      <w:divBdr>
        <w:top w:val="none" w:sz="0" w:space="0" w:color="auto"/>
        <w:left w:val="none" w:sz="0" w:space="0" w:color="auto"/>
        <w:bottom w:val="none" w:sz="0" w:space="0" w:color="auto"/>
        <w:right w:val="none" w:sz="0" w:space="0" w:color="auto"/>
      </w:divBdr>
    </w:div>
    <w:div w:id="1371345257">
      <w:bodyDiv w:val="1"/>
      <w:marLeft w:val="0"/>
      <w:marRight w:val="0"/>
      <w:marTop w:val="0"/>
      <w:marBottom w:val="0"/>
      <w:divBdr>
        <w:top w:val="none" w:sz="0" w:space="0" w:color="auto"/>
        <w:left w:val="none" w:sz="0" w:space="0" w:color="auto"/>
        <w:bottom w:val="none" w:sz="0" w:space="0" w:color="auto"/>
        <w:right w:val="none" w:sz="0" w:space="0" w:color="auto"/>
      </w:divBdr>
    </w:div>
    <w:div w:id="1374236416">
      <w:bodyDiv w:val="1"/>
      <w:marLeft w:val="0"/>
      <w:marRight w:val="0"/>
      <w:marTop w:val="0"/>
      <w:marBottom w:val="0"/>
      <w:divBdr>
        <w:top w:val="none" w:sz="0" w:space="0" w:color="auto"/>
        <w:left w:val="none" w:sz="0" w:space="0" w:color="auto"/>
        <w:bottom w:val="none" w:sz="0" w:space="0" w:color="auto"/>
        <w:right w:val="none" w:sz="0" w:space="0" w:color="auto"/>
      </w:divBdr>
    </w:div>
    <w:div w:id="1392390498">
      <w:bodyDiv w:val="1"/>
      <w:marLeft w:val="0"/>
      <w:marRight w:val="0"/>
      <w:marTop w:val="0"/>
      <w:marBottom w:val="0"/>
      <w:divBdr>
        <w:top w:val="none" w:sz="0" w:space="0" w:color="auto"/>
        <w:left w:val="none" w:sz="0" w:space="0" w:color="auto"/>
        <w:bottom w:val="none" w:sz="0" w:space="0" w:color="auto"/>
        <w:right w:val="none" w:sz="0" w:space="0" w:color="auto"/>
      </w:divBdr>
    </w:div>
    <w:div w:id="1396003173">
      <w:bodyDiv w:val="1"/>
      <w:marLeft w:val="0"/>
      <w:marRight w:val="0"/>
      <w:marTop w:val="0"/>
      <w:marBottom w:val="0"/>
      <w:divBdr>
        <w:top w:val="none" w:sz="0" w:space="0" w:color="auto"/>
        <w:left w:val="none" w:sz="0" w:space="0" w:color="auto"/>
        <w:bottom w:val="none" w:sz="0" w:space="0" w:color="auto"/>
        <w:right w:val="none" w:sz="0" w:space="0" w:color="auto"/>
      </w:divBdr>
    </w:div>
    <w:div w:id="1419208650">
      <w:bodyDiv w:val="1"/>
      <w:marLeft w:val="0"/>
      <w:marRight w:val="0"/>
      <w:marTop w:val="0"/>
      <w:marBottom w:val="0"/>
      <w:divBdr>
        <w:top w:val="none" w:sz="0" w:space="0" w:color="auto"/>
        <w:left w:val="none" w:sz="0" w:space="0" w:color="auto"/>
        <w:bottom w:val="none" w:sz="0" w:space="0" w:color="auto"/>
        <w:right w:val="none" w:sz="0" w:space="0" w:color="auto"/>
      </w:divBdr>
    </w:div>
    <w:div w:id="1475373248">
      <w:bodyDiv w:val="1"/>
      <w:marLeft w:val="0"/>
      <w:marRight w:val="0"/>
      <w:marTop w:val="0"/>
      <w:marBottom w:val="0"/>
      <w:divBdr>
        <w:top w:val="none" w:sz="0" w:space="0" w:color="auto"/>
        <w:left w:val="none" w:sz="0" w:space="0" w:color="auto"/>
        <w:bottom w:val="none" w:sz="0" w:space="0" w:color="auto"/>
        <w:right w:val="none" w:sz="0" w:space="0" w:color="auto"/>
      </w:divBdr>
    </w:div>
    <w:div w:id="1497500178">
      <w:bodyDiv w:val="1"/>
      <w:marLeft w:val="0"/>
      <w:marRight w:val="0"/>
      <w:marTop w:val="0"/>
      <w:marBottom w:val="0"/>
      <w:divBdr>
        <w:top w:val="none" w:sz="0" w:space="0" w:color="auto"/>
        <w:left w:val="none" w:sz="0" w:space="0" w:color="auto"/>
        <w:bottom w:val="none" w:sz="0" w:space="0" w:color="auto"/>
        <w:right w:val="none" w:sz="0" w:space="0" w:color="auto"/>
      </w:divBdr>
    </w:div>
    <w:div w:id="1510101276">
      <w:bodyDiv w:val="1"/>
      <w:marLeft w:val="0"/>
      <w:marRight w:val="0"/>
      <w:marTop w:val="0"/>
      <w:marBottom w:val="0"/>
      <w:divBdr>
        <w:top w:val="none" w:sz="0" w:space="0" w:color="auto"/>
        <w:left w:val="none" w:sz="0" w:space="0" w:color="auto"/>
        <w:bottom w:val="none" w:sz="0" w:space="0" w:color="auto"/>
        <w:right w:val="none" w:sz="0" w:space="0" w:color="auto"/>
      </w:divBdr>
    </w:div>
    <w:div w:id="1543397522">
      <w:bodyDiv w:val="1"/>
      <w:marLeft w:val="0"/>
      <w:marRight w:val="0"/>
      <w:marTop w:val="0"/>
      <w:marBottom w:val="0"/>
      <w:divBdr>
        <w:top w:val="none" w:sz="0" w:space="0" w:color="auto"/>
        <w:left w:val="none" w:sz="0" w:space="0" w:color="auto"/>
        <w:bottom w:val="none" w:sz="0" w:space="0" w:color="auto"/>
        <w:right w:val="none" w:sz="0" w:space="0" w:color="auto"/>
      </w:divBdr>
    </w:div>
    <w:div w:id="1543399466">
      <w:bodyDiv w:val="1"/>
      <w:marLeft w:val="0"/>
      <w:marRight w:val="0"/>
      <w:marTop w:val="0"/>
      <w:marBottom w:val="0"/>
      <w:divBdr>
        <w:top w:val="none" w:sz="0" w:space="0" w:color="auto"/>
        <w:left w:val="none" w:sz="0" w:space="0" w:color="auto"/>
        <w:bottom w:val="none" w:sz="0" w:space="0" w:color="auto"/>
        <w:right w:val="none" w:sz="0" w:space="0" w:color="auto"/>
      </w:divBdr>
    </w:div>
    <w:div w:id="1545171869">
      <w:bodyDiv w:val="1"/>
      <w:marLeft w:val="0"/>
      <w:marRight w:val="0"/>
      <w:marTop w:val="0"/>
      <w:marBottom w:val="0"/>
      <w:divBdr>
        <w:top w:val="none" w:sz="0" w:space="0" w:color="auto"/>
        <w:left w:val="none" w:sz="0" w:space="0" w:color="auto"/>
        <w:bottom w:val="none" w:sz="0" w:space="0" w:color="auto"/>
        <w:right w:val="none" w:sz="0" w:space="0" w:color="auto"/>
      </w:divBdr>
    </w:div>
    <w:div w:id="1563717819">
      <w:bodyDiv w:val="1"/>
      <w:marLeft w:val="0"/>
      <w:marRight w:val="0"/>
      <w:marTop w:val="0"/>
      <w:marBottom w:val="0"/>
      <w:divBdr>
        <w:top w:val="none" w:sz="0" w:space="0" w:color="auto"/>
        <w:left w:val="none" w:sz="0" w:space="0" w:color="auto"/>
        <w:bottom w:val="none" w:sz="0" w:space="0" w:color="auto"/>
        <w:right w:val="none" w:sz="0" w:space="0" w:color="auto"/>
      </w:divBdr>
    </w:div>
    <w:div w:id="1565144265">
      <w:bodyDiv w:val="1"/>
      <w:marLeft w:val="0"/>
      <w:marRight w:val="0"/>
      <w:marTop w:val="0"/>
      <w:marBottom w:val="0"/>
      <w:divBdr>
        <w:top w:val="none" w:sz="0" w:space="0" w:color="auto"/>
        <w:left w:val="none" w:sz="0" w:space="0" w:color="auto"/>
        <w:bottom w:val="none" w:sz="0" w:space="0" w:color="auto"/>
        <w:right w:val="none" w:sz="0" w:space="0" w:color="auto"/>
      </w:divBdr>
    </w:div>
    <w:div w:id="1575243919">
      <w:bodyDiv w:val="1"/>
      <w:marLeft w:val="0"/>
      <w:marRight w:val="0"/>
      <w:marTop w:val="0"/>
      <w:marBottom w:val="0"/>
      <w:divBdr>
        <w:top w:val="none" w:sz="0" w:space="0" w:color="auto"/>
        <w:left w:val="none" w:sz="0" w:space="0" w:color="auto"/>
        <w:bottom w:val="none" w:sz="0" w:space="0" w:color="auto"/>
        <w:right w:val="none" w:sz="0" w:space="0" w:color="auto"/>
      </w:divBdr>
    </w:div>
    <w:div w:id="1587301061">
      <w:bodyDiv w:val="1"/>
      <w:marLeft w:val="0"/>
      <w:marRight w:val="0"/>
      <w:marTop w:val="0"/>
      <w:marBottom w:val="0"/>
      <w:divBdr>
        <w:top w:val="none" w:sz="0" w:space="0" w:color="auto"/>
        <w:left w:val="none" w:sz="0" w:space="0" w:color="auto"/>
        <w:bottom w:val="none" w:sz="0" w:space="0" w:color="auto"/>
        <w:right w:val="none" w:sz="0" w:space="0" w:color="auto"/>
      </w:divBdr>
    </w:div>
    <w:div w:id="1591040142">
      <w:bodyDiv w:val="1"/>
      <w:marLeft w:val="0"/>
      <w:marRight w:val="0"/>
      <w:marTop w:val="0"/>
      <w:marBottom w:val="0"/>
      <w:divBdr>
        <w:top w:val="none" w:sz="0" w:space="0" w:color="auto"/>
        <w:left w:val="none" w:sz="0" w:space="0" w:color="auto"/>
        <w:bottom w:val="none" w:sz="0" w:space="0" w:color="auto"/>
        <w:right w:val="none" w:sz="0" w:space="0" w:color="auto"/>
      </w:divBdr>
    </w:div>
    <w:div w:id="1597978477">
      <w:bodyDiv w:val="1"/>
      <w:marLeft w:val="0"/>
      <w:marRight w:val="0"/>
      <w:marTop w:val="0"/>
      <w:marBottom w:val="0"/>
      <w:divBdr>
        <w:top w:val="none" w:sz="0" w:space="0" w:color="auto"/>
        <w:left w:val="none" w:sz="0" w:space="0" w:color="auto"/>
        <w:bottom w:val="none" w:sz="0" w:space="0" w:color="auto"/>
        <w:right w:val="none" w:sz="0" w:space="0" w:color="auto"/>
      </w:divBdr>
    </w:div>
    <w:div w:id="1620792064">
      <w:bodyDiv w:val="1"/>
      <w:marLeft w:val="0"/>
      <w:marRight w:val="0"/>
      <w:marTop w:val="0"/>
      <w:marBottom w:val="0"/>
      <w:divBdr>
        <w:top w:val="none" w:sz="0" w:space="0" w:color="auto"/>
        <w:left w:val="none" w:sz="0" w:space="0" w:color="auto"/>
        <w:bottom w:val="none" w:sz="0" w:space="0" w:color="auto"/>
        <w:right w:val="none" w:sz="0" w:space="0" w:color="auto"/>
      </w:divBdr>
    </w:div>
    <w:div w:id="1626426539">
      <w:bodyDiv w:val="1"/>
      <w:marLeft w:val="0"/>
      <w:marRight w:val="0"/>
      <w:marTop w:val="0"/>
      <w:marBottom w:val="0"/>
      <w:divBdr>
        <w:top w:val="none" w:sz="0" w:space="0" w:color="auto"/>
        <w:left w:val="none" w:sz="0" w:space="0" w:color="auto"/>
        <w:bottom w:val="none" w:sz="0" w:space="0" w:color="auto"/>
        <w:right w:val="none" w:sz="0" w:space="0" w:color="auto"/>
      </w:divBdr>
    </w:div>
    <w:div w:id="1636763815">
      <w:bodyDiv w:val="1"/>
      <w:marLeft w:val="0"/>
      <w:marRight w:val="0"/>
      <w:marTop w:val="0"/>
      <w:marBottom w:val="0"/>
      <w:divBdr>
        <w:top w:val="none" w:sz="0" w:space="0" w:color="auto"/>
        <w:left w:val="none" w:sz="0" w:space="0" w:color="auto"/>
        <w:bottom w:val="none" w:sz="0" w:space="0" w:color="auto"/>
        <w:right w:val="none" w:sz="0" w:space="0" w:color="auto"/>
      </w:divBdr>
    </w:div>
    <w:div w:id="1644961728">
      <w:bodyDiv w:val="1"/>
      <w:marLeft w:val="0"/>
      <w:marRight w:val="0"/>
      <w:marTop w:val="0"/>
      <w:marBottom w:val="0"/>
      <w:divBdr>
        <w:top w:val="none" w:sz="0" w:space="0" w:color="auto"/>
        <w:left w:val="none" w:sz="0" w:space="0" w:color="auto"/>
        <w:bottom w:val="none" w:sz="0" w:space="0" w:color="auto"/>
        <w:right w:val="none" w:sz="0" w:space="0" w:color="auto"/>
      </w:divBdr>
    </w:div>
    <w:div w:id="1659259984">
      <w:bodyDiv w:val="1"/>
      <w:marLeft w:val="0"/>
      <w:marRight w:val="0"/>
      <w:marTop w:val="0"/>
      <w:marBottom w:val="0"/>
      <w:divBdr>
        <w:top w:val="none" w:sz="0" w:space="0" w:color="auto"/>
        <w:left w:val="none" w:sz="0" w:space="0" w:color="auto"/>
        <w:bottom w:val="none" w:sz="0" w:space="0" w:color="auto"/>
        <w:right w:val="none" w:sz="0" w:space="0" w:color="auto"/>
      </w:divBdr>
    </w:div>
    <w:div w:id="1662657634">
      <w:bodyDiv w:val="1"/>
      <w:marLeft w:val="0"/>
      <w:marRight w:val="0"/>
      <w:marTop w:val="0"/>
      <w:marBottom w:val="0"/>
      <w:divBdr>
        <w:top w:val="none" w:sz="0" w:space="0" w:color="auto"/>
        <w:left w:val="none" w:sz="0" w:space="0" w:color="auto"/>
        <w:bottom w:val="none" w:sz="0" w:space="0" w:color="auto"/>
        <w:right w:val="none" w:sz="0" w:space="0" w:color="auto"/>
      </w:divBdr>
    </w:div>
    <w:div w:id="1704209608">
      <w:bodyDiv w:val="1"/>
      <w:marLeft w:val="0"/>
      <w:marRight w:val="0"/>
      <w:marTop w:val="0"/>
      <w:marBottom w:val="0"/>
      <w:divBdr>
        <w:top w:val="none" w:sz="0" w:space="0" w:color="auto"/>
        <w:left w:val="none" w:sz="0" w:space="0" w:color="auto"/>
        <w:bottom w:val="none" w:sz="0" w:space="0" w:color="auto"/>
        <w:right w:val="none" w:sz="0" w:space="0" w:color="auto"/>
      </w:divBdr>
    </w:div>
    <w:div w:id="1712807800">
      <w:bodyDiv w:val="1"/>
      <w:marLeft w:val="0"/>
      <w:marRight w:val="0"/>
      <w:marTop w:val="0"/>
      <w:marBottom w:val="0"/>
      <w:divBdr>
        <w:top w:val="none" w:sz="0" w:space="0" w:color="auto"/>
        <w:left w:val="none" w:sz="0" w:space="0" w:color="auto"/>
        <w:bottom w:val="none" w:sz="0" w:space="0" w:color="auto"/>
        <w:right w:val="none" w:sz="0" w:space="0" w:color="auto"/>
      </w:divBdr>
    </w:div>
    <w:div w:id="1714504571">
      <w:bodyDiv w:val="1"/>
      <w:marLeft w:val="0"/>
      <w:marRight w:val="0"/>
      <w:marTop w:val="0"/>
      <w:marBottom w:val="0"/>
      <w:divBdr>
        <w:top w:val="none" w:sz="0" w:space="0" w:color="auto"/>
        <w:left w:val="none" w:sz="0" w:space="0" w:color="auto"/>
        <w:bottom w:val="none" w:sz="0" w:space="0" w:color="auto"/>
        <w:right w:val="none" w:sz="0" w:space="0" w:color="auto"/>
      </w:divBdr>
    </w:div>
    <w:div w:id="1736081338">
      <w:bodyDiv w:val="1"/>
      <w:marLeft w:val="0"/>
      <w:marRight w:val="0"/>
      <w:marTop w:val="0"/>
      <w:marBottom w:val="0"/>
      <w:divBdr>
        <w:top w:val="none" w:sz="0" w:space="0" w:color="auto"/>
        <w:left w:val="none" w:sz="0" w:space="0" w:color="auto"/>
        <w:bottom w:val="none" w:sz="0" w:space="0" w:color="auto"/>
        <w:right w:val="none" w:sz="0" w:space="0" w:color="auto"/>
      </w:divBdr>
    </w:div>
    <w:div w:id="1768161307">
      <w:bodyDiv w:val="1"/>
      <w:marLeft w:val="0"/>
      <w:marRight w:val="0"/>
      <w:marTop w:val="0"/>
      <w:marBottom w:val="0"/>
      <w:divBdr>
        <w:top w:val="none" w:sz="0" w:space="0" w:color="auto"/>
        <w:left w:val="none" w:sz="0" w:space="0" w:color="auto"/>
        <w:bottom w:val="none" w:sz="0" w:space="0" w:color="auto"/>
        <w:right w:val="none" w:sz="0" w:space="0" w:color="auto"/>
      </w:divBdr>
    </w:div>
    <w:div w:id="1782146043">
      <w:bodyDiv w:val="1"/>
      <w:marLeft w:val="0"/>
      <w:marRight w:val="0"/>
      <w:marTop w:val="0"/>
      <w:marBottom w:val="0"/>
      <w:divBdr>
        <w:top w:val="none" w:sz="0" w:space="0" w:color="auto"/>
        <w:left w:val="none" w:sz="0" w:space="0" w:color="auto"/>
        <w:bottom w:val="none" w:sz="0" w:space="0" w:color="auto"/>
        <w:right w:val="none" w:sz="0" w:space="0" w:color="auto"/>
      </w:divBdr>
    </w:div>
    <w:div w:id="1856966161">
      <w:bodyDiv w:val="1"/>
      <w:marLeft w:val="0"/>
      <w:marRight w:val="0"/>
      <w:marTop w:val="0"/>
      <w:marBottom w:val="0"/>
      <w:divBdr>
        <w:top w:val="none" w:sz="0" w:space="0" w:color="auto"/>
        <w:left w:val="none" w:sz="0" w:space="0" w:color="auto"/>
        <w:bottom w:val="none" w:sz="0" w:space="0" w:color="auto"/>
        <w:right w:val="none" w:sz="0" w:space="0" w:color="auto"/>
      </w:divBdr>
    </w:div>
    <w:div w:id="1871457088">
      <w:bodyDiv w:val="1"/>
      <w:marLeft w:val="0"/>
      <w:marRight w:val="0"/>
      <w:marTop w:val="0"/>
      <w:marBottom w:val="0"/>
      <w:divBdr>
        <w:top w:val="none" w:sz="0" w:space="0" w:color="auto"/>
        <w:left w:val="none" w:sz="0" w:space="0" w:color="auto"/>
        <w:bottom w:val="none" w:sz="0" w:space="0" w:color="auto"/>
        <w:right w:val="none" w:sz="0" w:space="0" w:color="auto"/>
      </w:divBdr>
    </w:div>
    <w:div w:id="1876387927">
      <w:bodyDiv w:val="1"/>
      <w:marLeft w:val="0"/>
      <w:marRight w:val="0"/>
      <w:marTop w:val="0"/>
      <w:marBottom w:val="0"/>
      <w:divBdr>
        <w:top w:val="none" w:sz="0" w:space="0" w:color="auto"/>
        <w:left w:val="none" w:sz="0" w:space="0" w:color="auto"/>
        <w:bottom w:val="none" w:sz="0" w:space="0" w:color="auto"/>
        <w:right w:val="none" w:sz="0" w:space="0" w:color="auto"/>
      </w:divBdr>
    </w:div>
    <w:div w:id="1928033072">
      <w:bodyDiv w:val="1"/>
      <w:marLeft w:val="0"/>
      <w:marRight w:val="0"/>
      <w:marTop w:val="0"/>
      <w:marBottom w:val="0"/>
      <w:divBdr>
        <w:top w:val="none" w:sz="0" w:space="0" w:color="auto"/>
        <w:left w:val="none" w:sz="0" w:space="0" w:color="auto"/>
        <w:bottom w:val="none" w:sz="0" w:space="0" w:color="auto"/>
        <w:right w:val="none" w:sz="0" w:space="0" w:color="auto"/>
      </w:divBdr>
    </w:div>
    <w:div w:id="1929194127">
      <w:bodyDiv w:val="1"/>
      <w:marLeft w:val="0"/>
      <w:marRight w:val="0"/>
      <w:marTop w:val="0"/>
      <w:marBottom w:val="0"/>
      <w:divBdr>
        <w:top w:val="none" w:sz="0" w:space="0" w:color="auto"/>
        <w:left w:val="none" w:sz="0" w:space="0" w:color="auto"/>
        <w:bottom w:val="none" w:sz="0" w:space="0" w:color="auto"/>
        <w:right w:val="none" w:sz="0" w:space="0" w:color="auto"/>
      </w:divBdr>
    </w:div>
    <w:div w:id="1948350418">
      <w:bodyDiv w:val="1"/>
      <w:marLeft w:val="0"/>
      <w:marRight w:val="0"/>
      <w:marTop w:val="0"/>
      <w:marBottom w:val="0"/>
      <w:divBdr>
        <w:top w:val="none" w:sz="0" w:space="0" w:color="auto"/>
        <w:left w:val="none" w:sz="0" w:space="0" w:color="auto"/>
        <w:bottom w:val="none" w:sz="0" w:space="0" w:color="auto"/>
        <w:right w:val="none" w:sz="0" w:space="0" w:color="auto"/>
      </w:divBdr>
    </w:div>
    <w:div w:id="1962221878">
      <w:bodyDiv w:val="1"/>
      <w:marLeft w:val="0"/>
      <w:marRight w:val="0"/>
      <w:marTop w:val="0"/>
      <w:marBottom w:val="0"/>
      <w:divBdr>
        <w:top w:val="none" w:sz="0" w:space="0" w:color="auto"/>
        <w:left w:val="none" w:sz="0" w:space="0" w:color="auto"/>
        <w:bottom w:val="none" w:sz="0" w:space="0" w:color="auto"/>
        <w:right w:val="none" w:sz="0" w:space="0" w:color="auto"/>
      </w:divBdr>
    </w:div>
    <w:div w:id="1977487143">
      <w:bodyDiv w:val="1"/>
      <w:marLeft w:val="0"/>
      <w:marRight w:val="0"/>
      <w:marTop w:val="0"/>
      <w:marBottom w:val="0"/>
      <w:divBdr>
        <w:top w:val="none" w:sz="0" w:space="0" w:color="auto"/>
        <w:left w:val="none" w:sz="0" w:space="0" w:color="auto"/>
        <w:bottom w:val="none" w:sz="0" w:space="0" w:color="auto"/>
        <w:right w:val="none" w:sz="0" w:space="0" w:color="auto"/>
      </w:divBdr>
    </w:div>
    <w:div w:id="1982727950">
      <w:bodyDiv w:val="1"/>
      <w:marLeft w:val="0"/>
      <w:marRight w:val="0"/>
      <w:marTop w:val="0"/>
      <w:marBottom w:val="0"/>
      <w:divBdr>
        <w:top w:val="none" w:sz="0" w:space="0" w:color="auto"/>
        <w:left w:val="none" w:sz="0" w:space="0" w:color="auto"/>
        <w:bottom w:val="none" w:sz="0" w:space="0" w:color="auto"/>
        <w:right w:val="none" w:sz="0" w:space="0" w:color="auto"/>
      </w:divBdr>
    </w:div>
    <w:div w:id="2043627786">
      <w:bodyDiv w:val="1"/>
      <w:marLeft w:val="0"/>
      <w:marRight w:val="0"/>
      <w:marTop w:val="0"/>
      <w:marBottom w:val="0"/>
      <w:divBdr>
        <w:top w:val="none" w:sz="0" w:space="0" w:color="auto"/>
        <w:left w:val="none" w:sz="0" w:space="0" w:color="auto"/>
        <w:bottom w:val="none" w:sz="0" w:space="0" w:color="auto"/>
        <w:right w:val="none" w:sz="0" w:space="0" w:color="auto"/>
      </w:divBdr>
    </w:div>
    <w:div w:id="2063601342">
      <w:bodyDiv w:val="1"/>
      <w:marLeft w:val="0"/>
      <w:marRight w:val="0"/>
      <w:marTop w:val="0"/>
      <w:marBottom w:val="0"/>
      <w:divBdr>
        <w:top w:val="none" w:sz="0" w:space="0" w:color="auto"/>
        <w:left w:val="none" w:sz="0" w:space="0" w:color="auto"/>
        <w:bottom w:val="none" w:sz="0" w:space="0" w:color="auto"/>
        <w:right w:val="none" w:sz="0" w:space="0" w:color="auto"/>
      </w:divBdr>
    </w:div>
    <w:div w:id="2070376209">
      <w:bodyDiv w:val="1"/>
      <w:marLeft w:val="0"/>
      <w:marRight w:val="0"/>
      <w:marTop w:val="0"/>
      <w:marBottom w:val="0"/>
      <w:divBdr>
        <w:top w:val="none" w:sz="0" w:space="0" w:color="auto"/>
        <w:left w:val="none" w:sz="0" w:space="0" w:color="auto"/>
        <w:bottom w:val="none" w:sz="0" w:space="0" w:color="auto"/>
        <w:right w:val="none" w:sz="0" w:space="0" w:color="auto"/>
      </w:divBdr>
    </w:div>
    <w:div w:id="2085570376">
      <w:bodyDiv w:val="1"/>
      <w:marLeft w:val="0"/>
      <w:marRight w:val="0"/>
      <w:marTop w:val="0"/>
      <w:marBottom w:val="0"/>
      <w:divBdr>
        <w:top w:val="none" w:sz="0" w:space="0" w:color="auto"/>
        <w:left w:val="none" w:sz="0" w:space="0" w:color="auto"/>
        <w:bottom w:val="none" w:sz="0" w:space="0" w:color="auto"/>
        <w:right w:val="none" w:sz="0" w:space="0" w:color="auto"/>
      </w:divBdr>
    </w:div>
    <w:div w:id="2087991063">
      <w:bodyDiv w:val="1"/>
      <w:marLeft w:val="0"/>
      <w:marRight w:val="0"/>
      <w:marTop w:val="0"/>
      <w:marBottom w:val="0"/>
      <w:divBdr>
        <w:top w:val="none" w:sz="0" w:space="0" w:color="auto"/>
        <w:left w:val="none" w:sz="0" w:space="0" w:color="auto"/>
        <w:bottom w:val="none" w:sz="0" w:space="0" w:color="auto"/>
        <w:right w:val="none" w:sz="0" w:space="0" w:color="auto"/>
      </w:divBdr>
    </w:div>
    <w:div w:id="2115510694">
      <w:bodyDiv w:val="1"/>
      <w:marLeft w:val="0"/>
      <w:marRight w:val="0"/>
      <w:marTop w:val="0"/>
      <w:marBottom w:val="0"/>
      <w:divBdr>
        <w:top w:val="none" w:sz="0" w:space="0" w:color="auto"/>
        <w:left w:val="none" w:sz="0" w:space="0" w:color="auto"/>
        <w:bottom w:val="none" w:sz="0" w:space="0" w:color="auto"/>
        <w:right w:val="none" w:sz="0" w:space="0" w:color="auto"/>
      </w:divBdr>
    </w:div>
    <w:div w:id="212088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A33D8-F1E3-44D6-B25E-A362787AF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2283</TotalTime>
  <Pages>7</Pages>
  <Words>1165</Words>
  <Characters>6641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cp:lastModifiedBy>Козаченко Анна Дмитриевна</cp:lastModifiedBy>
  <cp:revision>284</cp:revision>
  <cp:lastPrinted>2025-05-27T08:50:00Z</cp:lastPrinted>
  <dcterms:created xsi:type="dcterms:W3CDTF">2025-03-15T23:03:00Z</dcterms:created>
  <dcterms:modified xsi:type="dcterms:W3CDTF">2025-05-27T08:56:00Z</dcterms:modified>
</cp:coreProperties>
</file>